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A6" w:rsidRPr="008A24F8" w:rsidRDefault="00B129D8" w:rsidP="008A24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24F8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</w:t>
      </w:r>
      <w:r w:rsidR="00D14CC2" w:rsidRPr="008A24F8">
        <w:rPr>
          <w:rFonts w:ascii="TH SarabunPSK" w:hAnsi="TH SarabunPSK" w:cs="TH SarabunPSK"/>
          <w:b/>
          <w:bCs/>
          <w:sz w:val="32"/>
          <w:szCs w:val="32"/>
          <w:cs/>
        </w:rPr>
        <w:t>ตรวจราชการระดับจังหวัด</w:t>
      </w:r>
      <w:r w:rsidR="008A24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4CC2" w:rsidRPr="008A24F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</w:t>
      </w:r>
      <w:r w:rsidR="008A24F8" w:rsidRPr="008A24F8">
        <w:rPr>
          <w:rFonts w:ascii="TH SarabunPSK" w:hAnsi="TH SarabunPSK" w:cs="TH SarabunPSK"/>
          <w:b/>
          <w:bCs/>
          <w:sz w:val="32"/>
          <w:szCs w:val="32"/>
          <w:cs/>
        </w:rPr>
        <w:t>2561</w:t>
      </w:r>
    </w:p>
    <w:p w:rsidR="00D14CC2" w:rsidRPr="008A24F8" w:rsidRDefault="00D14CC2" w:rsidP="008A24F8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24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คณะที่ </w:t>
      </w:r>
      <w:r w:rsidR="00712CC9" w:rsidRPr="008A24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FE746F" w:rsidRPr="008A24F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8A24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77645" w:rsidRPr="008A24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การส่งเสริมสุขภาพป้องกันโรค</w:t>
      </w:r>
      <w:r w:rsidR="008A24F8" w:rsidRPr="008A24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77645" w:rsidRPr="008A24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</w:t>
      </w:r>
      <w:r w:rsidR="008A24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จัดการด้านสุขภาพ</w:t>
      </w:r>
    </w:p>
    <w:p w:rsidR="00B129D8" w:rsidRPr="008A24F8" w:rsidRDefault="008A24F8" w:rsidP="008A24F8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รอบที่ 1 รับการ</w:t>
      </w:r>
      <w:r w:rsidRPr="00E43E64">
        <w:rPr>
          <w:rFonts w:ascii="TH SarabunPSK" w:hAnsi="TH SarabunPSK" w:cs="TH SarabunPSK"/>
          <w:sz w:val="32"/>
          <w:szCs w:val="32"/>
          <w:cs/>
        </w:rPr>
        <w:t>ตรวจราชการ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E43E64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 w:hint="cs"/>
          <w:sz w:val="32"/>
          <w:szCs w:val="32"/>
          <w:cs/>
        </w:rPr>
        <w:t>19-21</w:t>
      </w:r>
      <w:r w:rsidRPr="00E43E64">
        <w:rPr>
          <w:rFonts w:ascii="TH SarabunPSK" w:hAnsi="TH SarabunPSK" w:cs="TH SarabunPSK"/>
          <w:sz w:val="32"/>
          <w:szCs w:val="32"/>
          <w:cs/>
        </w:rPr>
        <w:t xml:space="preserve"> กุมภาพันธ์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A0A08" w:rsidRPr="008A24F8" w:rsidRDefault="006A0A08" w:rsidP="008A24F8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201585" w:rsidRPr="008A24F8" w:rsidRDefault="00B77645" w:rsidP="008A24F8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4F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KPI</w:t>
      </w:r>
      <w:r w:rsidR="0024519A" w:rsidRPr="008A24F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8A24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ร้อยละของสถานพยาบาลและสถานประกอบการเพื่อสุขภาพผ่านเกณฑ์มาตรฐานตามที่กฎหมายกำหนด</w:t>
      </w:r>
    </w:p>
    <w:p w:rsidR="00201585" w:rsidRDefault="00201585" w:rsidP="008A24F8">
      <w:pPr>
        <w:pStyle w:val="a3"/>
        <w:numPr>
          <w:ilvl w:val="0"/>
          <w:numId w:val="2"/>
        </w:numPr>
        <w:spacing w:after="0"/>
        <w:ind w:left="71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8A24F8">
        <w:rPr>
          <w:rFonts w:ascii="TH SarabunPSK" w:hAnsi="TH SarabunPSK" w:cs="TH SarabunPSK"/>
          <w:sz w:val="32"/>
          <w:szCs w:val="32"/>
          <w:cs/>
        </w:rPr>
        <w:t>สถานการณ์/สภาพปัญหา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  <w:gridCol w:w="2694"/>
        <w:gridCol w:w="2976"/>
      </w:tblGrid>
      <w:tr w:rsidR="002C5344" w:rsidRPr="00C75597" w:rsidTr="00963D19">
        <w:trPr>
          <w:tblHeader/>
        </w:trPr>
        <w:tc>
          <w:tcPr>
            <w:tcW w:w="1276" w:type="dxa"/>
            <w:shd w:val="clear" w:color="auto" w:fill="auto"/>
            <w:vAlign w:val="center"/>
          </w:tcPr>
          <w:p w:rsidR="002C5344" w:rsidRPr="00C75597" w:rsidRDefault="002C5344" w:rsidP="006F368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55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PIRAB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5344" w:rsidRPr="00C75597" w:rsidRDefault="002C5344" w:rsidP="006F368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55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GAP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C5344" w:rsidRPr="00C75597" w:rsidRDefault="002C5344" w:rsidP="006F368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55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โอกาสในการพัฒนา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C5344" w:rsidRPr="00C75597" w:rsidRDefault="002C5344" w:rsidP="006F368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55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ผลความก้าวหน้าการดำเนินงาน</w:t>
            </w:r>
          </w:p>
        </w:tc>
      </w:tr>
      <w:tr w:rsidR="00C75597" w:rsidRPr="00C75597" w:rsidTr="00963D19">
        <w:trPr>
          <w:trHeight w:val="1137"/>
        </w:trPr>
        <w:tc>
          <w:tcPr>
            <w:tcW w:w="1276" w:type="dxa"/>
            <w:shd w:val="clear" w:color="auto" w:fill="auto"/>
            <w:vAlign w:val="center"/>
          </w:tcPr>
          <w:p w:rsidR="00C75597" w:rsidRPr="00C75597" w:rsidRDefault="00C75597" w:rsidP="00415E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597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  <w:p w:rsidR="00C75597" w:rsidRPr="00C75597" w:rsidRDefault="00C75597" w:rsidP="00415E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597">
              <w:rPr>
                <w:rFonts w:ascii="TH SarabunPSK" w:hAnsi="TH SarabunPSK" w:cs="TH SarabunPSK" w:hint="cs"/>
                <w:sz w:val="32"/>
                <w:szCs w:val="32"/>
                <w:cs/>
              </w:rPr>
              <w:t>(พันธมิตร)</w:t>
            </w:r>
          </w:p>
        </w:tc>
        <w:tc>
          <w:tcPr>
            <w:tcW w:w="2693" w:type="dxa"/>
            <w:shd w:val="clear" w:color="auto" w:fill="auto"/>
          </w:tcPr>
          <w:p w:rsidR="00415E13" w:rsidRDefault="00415E13" w:rsidP="00415E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ประสิทธิภาพและ</w:t>
            </w:r>
            <w:r w:rsidR="00C75597" w:rsidRPr="00C75597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  <w:r w:rsidR="00C75597" w:rsidRPr="00C75597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ในการทำงานแบบ</w:t>
            </w:r>
          </w:p>
          <w:p w:rsidR="00415E13" w:rsidRDefault="00C75597" w:rsidP="00415E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755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พหุภาคี เช่น </w:t>
            </w:r>
            <w:proofErr w:type="spellStart"/>
            <w:r w:rsidRPr="00C75597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C7559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559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</w:p>
          <w:p w:rsidR="00C75597" w:rsidRPr="00C75597" w:rsidRDefault="00C75597" w:rsidP="00415E1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5597">
              <w:rPr>
                <w:rFonts w:ascii="TH SarabunPSK" w:hAnsi="TH SarabunPSK" w:cs="TH SarabunPSK"/>
                <w:sz w:val="32"/>
                <w:szCs w:val="32"/>
                <w:cs/>
              </w:rPr>
              <w:t>รพ.สต.</w:t>
            </w:r>
            <w:r w:rsidR="009A64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75597">
              <w:rPr>
                <w:rFonts w:ascii="TH SarabunPSK" w:hAnsi="TH SarabunPSK" w:cs="TH SarabunPSK"/>
                <w:sz w:val="32"/>
                <w:szCs w:val="32"/>
                <w:cs/>
              </w:rPr>
              <w:t>และส่วนราชการอื่นๆ</w:t>
            </w:r>
          </w:p>
        </w:tc>
        <w:tc>
          <w:tcPr>
            <w:tcW w:w="2694" w:type="dxa"/>
            <w:shd w:val="clear" w:color="auto" w:fill="auto"/>
          </w:tcPr>
          <w:p w:rsidR="00415E13" w:rsidRDefault="009A6491" w:rsidP="00415E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="00C75597" w:rsidRPr="00C755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75597" w:rsidRPr="00C75597">
              <w:rPr>
                <w:rFonts w:ascii="TH SarabunPSK" w:hAnsi="TH SarabunPSK" w:cs="TH SarabunPSK"/>
                <w:sz w:val="32"/>
                <w:szCs w:val="32"/>
              </w:rPr>
              <w:t xml:space="preserve">Team </w:t>
            </w:r>
            <w:r w:rsidRPr="00C75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ทำความเข้าใจเสริมสร้างความรู้ </w:t>
            </w:r>
            <w:r w:rsidR="00C75597" w:rsidRPr="00C75597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415E1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</w:p>
          <w:p w:rsidR="00C75597" w:rsidRPr="00C75597" w:rsidRDefault="00415E13" w:rsidP="00415E1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การปฏิบัติงานเป็นมาตรฐานเดียวกัน</w:t>
            </w:r>
            <w:r w:rsidR="00C75597" w:rsidRPr="00C75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415E13" w:rsidRDefault="006C10DD" w:rsidP="00415E13">
            <w:pPr>
              <w:tabs>
                <w:tab w:val="left" w:pos="3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</w:t>
            </w:r>
            <w:r w:rsidR="00415E13" w:rsidRPr="00415E13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คู่มือมาตรฐาน</w:t>
            </w:r>
            <w:r w:rsidR="00415E13" w:rsidRPr="00415E13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</w:p>
          <w:p w:rsidR="00415E13" w:rsidRDefault="00415E13" w:rsidP="00415E13">
            <w:pPr>
              <w:tabs>
                <w:tab w:val="left" w:pos="3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5E13">
              <w:rPr>
                <w:rFonts w:ascii="TH SarabunPSK" w:hAnsi="TH SarabunPSK" w:cs="TH SarabunPSK"/>
                <w:sz w:val="32"/>
                <w:szCs w:val="32"/>
                <w:cs/>
              </w:rPr>
              <w:t>ออกตรวจ</w:t>
            </w:r>
            <w:r w:rsidR="00151B8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="00C75597" w:rsidRPr="00415E13">
              <w:rPr>
                <w:rFonts w:ascii="TH SarabunPSK" w:hAnsi="TH SarabunPSK" w:cs="TH SarabunPSK"/>
                <w:sz w:val="32"/>
                <w:szCs w:val="32"/>
                <w:cs/>
              </w:rPr>
              <w:t>สถานพยาบาล</w:t>
            </w:r>
            <w:r w:rsidR="00C75597" w:rsidRPr="00415E13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C75597" w:rsidRPr="00415E13" w:rsidRDefault="00C75597" w:rsidP="00415E13">
            <w:pPr>
              <w:tabs>
                <w:tab w:val="left" w:pos="3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5E13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สถานประกอบการเพื่อสุขภาพ</w:t>
            </w:r>
          </w:p>
        </w:tc>
      </w:tr>
      <w:tr w:rsidR="00C75597" w:rsidRPr="00C75597" w:rsidTr="00963D19">
        <w:tc>
          <w:tcPr>
            <w:tcW w:w="1276" w:type="dxa"/>
            <w:shd w:val="clear" w:color="auto" w:fill="auto"/>
            <w:vAlign w:val="center"/>
          </w:tcPr>
          <w:p w:rsidR="00C75597" w:rsidRPr="00C75597" w:rsidRDefault="00C75597" w:rsidP="006F368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597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  <w:p w:rsidR="00C75597" w:rsidRPr="00C75597" w:rsidRDefault="00C75597" w:rsidP="006F368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597">
              <w:rPr>
                <w:rFonts w:ascii="TH SarabunPSK" w:hAnsi="TH SarabunPSK" w:cs="TH SarabunPSK" w:hint="cs"/>
                <w:sz w:val="32"/>
                <w:szCs w:val="32"/>
                <w:cs/>
              </w:rPr>
              <w:t>(การลงทุน)</w:t>
            </w:r>
          </w:p>
        </w:tc>
        <w:tc>
          <w:tcPr>
            <w:tcW w:w="2693" w:type="dxa"/>
            <w:shd w:val="clear" w:color="auto" w:fill="auto"/>
          </w:tcPr>
          <w:p w:rsidR="00415E13" w:rsidRDefault="00415E13" w:rsidP="00415E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ปริมาณงานคุ้มครองผู้บริโภค</w:t>
            </w:r>
            <w:r w:rsidR="00C75597" w:rsidRPr="00C755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ด้านสถานพยาบาลและสถานประกอบการเพื่อสุขภาพ </w:t>
            </w:r>
          </w:p>
          <w:p w:rsidR="00C75597" w:rsidRPr="00C75597" w:rsidRDefault="00C75597" w:rsidP="00415E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75597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</w:t>
            </w:r>
            <w:r w:rsidRPr="00C7559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เพิ่มขึ้น</w:t>
            </w:r>
            <w:r w:rsidR="00415E13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C7559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ขาดแคลนบุคลากร </w:t>
            </w:r>
            <w:r w:rsidRPr="00C75597">
              <w:rPr>
                <w:rFonts w:ascii="TH SarabunPSK" w:hAnsi="TH SarabunPSK" w:cs="TH SarabunPSK"/>
                <w:sz w:val="32"/>
                <w:szCs w:val="32"/>
                <w:cs/>
              </w:rPr>
              <w:t>และงบประมาณ</w:t>
            </w:r>
          </w:p>
        </w:tc>
        <w:tc>
          <w:tcPr>
            <w:tcW w:w="2694" w:type="dxa"/>
            <w:shd w:val="clear" w:color="auto" w:fill="auto"/>
          </w:tcPr>
          <w:p w:rsidR="00C75597" w:rsidRPr="00C75597" w:rsidRDefault="00415E13" w:rsidP="00415E13">
            <w:pPr>
              <w:pStyle w:val="a3"/>
              <w:tabs>
                <w:tab w:val="left" w:pos="272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สร้าง</w:t>
            </w:r>
            <w:r w:rsidR="00C75597" w:rsidRPr="00C75597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เครือข่ายทั้ง</w:t>
            </w:r>
            <w:r w:rsidR="00C75597" w:rsidRPr="00C75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="00C75597" w:rsidRPr="00C7559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 ผู้ประกอบการ</w:t>
            </w:r>
            <w:r w:rsidR="00C75597" w:rsidRPr="00C755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และประชาชน </w:t>
            </w:r>
            <w:r w:rsidR="00C75597" w:rsidRPr="00C7559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ดำเนินงานร่วมกัน</w:t>
            </w:r>
          </w:p>
          <w:p w:rsidR="00C75597" w:rsidRPr="00C75597" w:rsidRDefault="00415E13" w:rsidP="00963D19">
            <w:pPr>
              <w:pStyle w:val="a3"/>
              <w:tabs>
                <w:tab w:val="left" w:pos="272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C75597" w:rsidRPr="00C75597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พัฒนาระบบข้อมูลให้เป็นฐานข้อมูลเดียวกัน เพื่อให้</w:t>
            </w:r>
            <w:r w:rsidR="00963D19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เกิดความเชื่อมโยงในการปฏิบัติงาน</w:t>
            </w:r>
          </w:p>
        </w:tc>
        <w:tc>
          <w:tcPr>
            <w:tcW w:w="2976" w:type="dxa"/>
            <w:shd w:val="clear" w:color="auto" w:fill="auto"/>
          </w:tcPr>
          <w:p w:rsidR="00C75597" w:rsidRPr="00C75597" w:rsidRDefault="00415E13" w:rsidP="00415E13">
            <w:pPr>
              <w:pStyle w:val="a3"/>
              <w:tabs>
                <w:tab w:val="left" w:pos="354"/>
              </w:tabs>
              <w:spacing w:after="0" w:line="240" w:lineRule="auto"/>
              <w:ind w:lef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C75597" w:rsidRPr="00C75597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พัฒนาศักยภาพเจ้าหน้าที่ระดับอำเภอ</w:t>
            </w:r>
          </w:p>
          <w:p w:rsidR="00C75597" w:rsidRPr="00C75597" w:rsidRDefault="00415E13" w:rsidP="00415E13">
            <w:pPr>
              <w:pStyle w:val="a3"/>
              <w:tabs>
                <w:tab w:val="left" w:pos="354"/>
              </w:tabs>
              <w:spacing w:after="0" w:line="240" w:lineRule="auto"/>
              <w:ind w:lef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C75597" w:rsidRPr="00C75597">
              <w:rPr>
                <w:rFonts w:ascii="TH SarabunPSK" w:hAnsi="TH SarabunPSK" w:cs="TH SarabunPSK"/>
                <w:sz w:val="32"/>
                <w:szCs w:val="32"/>
                <w:cs/>
              </w:rPr>
              <w:t>จัดทำฐานข้อมูลสถานพยาบาล/สถานประกอบการเพื่อสุขภาพ</w:t>
            </w:r>
          </w:p>
        </w:tc>
      </w:tr>
      <w:tr w:rsidR="00733CE0" w:rsidRPr="00733CE0" w:rsidTr="006C10DD">
        <w:trPr>
          <w:trHeight w:val="2657"/>
        </w:trPr>
        <w:tc>
          <w:tcPr>
            <w:tcW w:w="1276" w:type="dxa"/>
            <w:shd w:val="clear" w:color="auto" w:fill="auto"/>
            <w:vAlign w:val="center"/>
          </w:tcPr>
          <w:p w:rsidR="00C75597" w:rsidRPr="006C10DD" w:rsidRDefault="00C75597" w:rsidP="006C10D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0DD">
              <w:rPr>
                <w:rFonts w:ascii="TH SarabunPSK" w:hAnsi="TH SarabunPSK" w:cs="TH SarabunPSK"/>
                <w:sz w:val="32"/>
                <w:szCs w:val="32"/>
              </w:rPr>
              <w:t>R</w:t>
            </w:r>
          </w:p>
          <w:p w:rsidR="00C75597" w:rsidRPr="006C10DD" w:rsidRDefault="00C75597" w:rsidP="006C10D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0DD">
              <w:rPr>
                <w:rFonts w:ascii="TH SarabunPSK" w:hAnsi="TH SarabunPSK" w:cs="TH SarabunPSK" w:hint="cs"/>
                <w:sz w:val="32"/>
                <w:szCs w:val="32"/>
                <w:cs/>
              </w:rPr>
              <w:t>(การควบคุม)</w:t>
            </w:r>
          </w:p>
        </w:tc>
        <w:tc>
          <w:tcPr>
            <w:tcW w:w="2693" w:type="dxa"/>
            <w:shd w:val="clear" w:color="auto" w:fill="auto"/>
          </w:tcPr>
          <w:p w:rsidR="00733CE0" w:rsidRPr="006C10DD" w:rsidRDefault="00C75597" w:rsidP="006C10D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C10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ผู้ประกอบการขาดความรู้ </w:t>
            </w:r>
          </w:p>
          <w:p w:rsidR="00C75597" w:rsidRPr="006C10DD" w:rsidRDefault="00C75597" w:rsidP="006C10D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C10DD">
              <w:rPr>
                <w:rFonts w:ascii="TH SarabunPSK" w:hAnsi="TH SarabunPSK" w:cs="TH SarabunPSK"/>
                <w:sz w:val="32"/>
                <w:szCs w:val="32"/>
                <w:cs/>
              </w:rPr>
              <w:t>ในข้อกฎหมายที่เกี่ยวข้องกับ</w:t>
            </w:r>
            <w:r w:rsidRPr="006C10DD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สถานพยาบาลและสถานประกอบการ</w:t>
            </w:r>
            <w:r w:rsidR="00733CE0" w:rsidRPr="006C10DD"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>เพื่อสุขภาพ</w:t>
            </w:r>
          </w:p>
        </w:tc>
        <w:tc>
          <w:tcPr>
            <w:tcW w:w="2694" w:type="dxa"/>
            <w:shd w:val="clear" w:color="auto" w:fill="auto"/>
          </w:tcPr>
          <w:p w:rsidR="00C75597" w:rsidRPr="006C10DD" w:rsidRDefault="006C10DD" w:rsidP="006C10D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C10DD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สร้างช่องทางในการ</w:t>
            </w:r>
            <w:r w:rsidR="00C75597" w:rsidRPr="006C10DD">
              <w:rPr>
                <w:rFonts w:ascii="TH SarabunPSK" w:hAnsi="TH SarabunPSK" w:cs="TH SarabunPSK"/>
                <w:sz w:val="32"/>
                <w:szCs w:val="32"/>
                <w:cs/>
              </w:rPr>
              <w:t>ให้คำแนะนำปรึกษา แก่ผู้ประกอบการฯ เพื่อให้มีความรู้ในเรื่อง</w:t>
            </w:r>
            <w:r w:rsidR="00C75597" w:rsidRPr="006C10DD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การดำเนินกิจการตามมาตรฐานสถานพยาบาลและสถานประกอบการ</w:t>
            </w:r>
            <w:r w:rsidRPr="006C10DD"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>เพื่อสุขภาพ</w:t>
            </w:r>
          </w:p>
        </w:tc>
        <w:tc>
          <w:tcPr>
            <w:tcW w:w="2976" w:type="dxa"/>
            <w:shd w:val="clear" w:color="auto" w:fill="auto"/>
          </w:tcPr>
          <w:p w:rsidR="00C75597" w:rsidRPr="006C10DD" w:rsidRDefault="006C10DD" w:rsidP="006C10DD">
            <w:pPr>
              <w:pStyle w:val="a3"/>
              <w:tabs>
                <w:tab w:val="left" w:pos="429"/>
              </w:tabs>
              <w:spacing w:after="0" w:line="240" w:lineRule="auto"/>
              <w:ind w:left="5"/>
              <w:rPr>
                <w:rFonts w:ascii="TH SarabunPSK" w:hAnsi="TH SarabunPSK" w:cs="TH SarabunPSK"/>
                <w:sz w:val="32"/>
                <w:szCs w:val="32"/>
              </w:rPr>
            </w:pPr>
            <w:r w:rsidRPr="006C10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 </w:t>
            </w:r>
            <w:r w:rsidRPr="006C10DD">
              <w:rPr>
                <w:rFonts w:ascii="TH SarabunPSK" w:hAnsi="TH SarabunPSK" w:cs="TH SarabunPSK"/>
                <w:sz w:val="32"/>
                <w:szCs w:val="32"/>
              </w:rPr>
              <w:t xml:space="preserve">Line@ </w:t>
            </w:r>
            <w:r w:rsidRPr="006C10D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กลุ่มงานเพื่อเป็นช่องทางในการให้คำแนะนำและ</w:t>
            </w:r>
            <w:r w:rsidR="00C75597" w:rsidRPr="006C10DD">
              <w:rPr>
                <w:rFonts w:ascii="TH SarabunPSK" w:hAnsi="TH SarabunPSK" w:cs="TH SarabunPSK"/>
                <w:sz w:val="32"/>
                <w:szCs w:val="32"/>
                <w:cs/>
              </w:rPr>
              <w:t>แจ้งแนวทางการพัฒนา/มาตรฐานใหม่ให้ผู้ประกอบการทราบ</w:t>
            </w:r>
          </w:p>
          <w:p w:rsidR="00C75597" w:rsidRPr="006C10DD" w:rsidRDefault="00C75597" w:rsidP="006C10DD">
            <w:pPr>
              <w:tabs>
                <w:tab w:val="left" w:pos="42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3CE0" w:rsidRPr="00733CE0" w:rsidTr="00963D19">
        <w:tc>
          <w:tcPr>
            <w:tcW w:w="1276" w:type="dxa"/>
            <w:shd w:val="clear" w:color="auto" w:fill="auto"/>
            <w:vAlign w:val="center"/>
          </w:tcPr>
          <w:p w:rsidR="00C75597" w:rsidRPr="006C10DD" w:rsidRDefault="00C75597" w:rsidP="006F368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0DD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  <w:p w:rsidR="00C75597" w:rsidRPr="006C10DD" w:rsidRDefault="00C75597" w:rsidP="006F368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0DD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(กระแส)</w:t>
            </w:r>
          </w:p>
        </w:tc>
        <w:tc>
          <w:tcPr>
            <w:tcW w:w="2693" w:type="dxa"/>
            <w:shd w:val="clear" w:color="auto" w:fill="auto"/>
          </w:tcPr>
          <w:p w:rsidR="00C75597" w:rsidRPr="006C10DD" w:rsidRDefault="00C75597" w:rsidP="006C10D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10DD">
              <w:rPr>
                <w:rFonts w:ascii="TH SarabunPSK" w:hAnsi="TH SarabunPSK" w:cs="TH SarabunPSK"/>
                <w:sz w:val="32"/>
                <w:szCs w:val="32"/>
                <w:cs/>
              </w:rPr>
              <w:t>ผู้บริโภคขาดความรู้ในการ</w:t>
            </w:r>
            <w:r w:rsidRPr="006C10DD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เลือกรับบริการจากสถานพยาบาลและสถา</w:t>
            </w:r>
            <w:r w:rsidRPr="006C10DD"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>น</w:t>
            </w:r>
            <w:r w:rsidRPr="006C10DD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ประกอบการ</w:t>
            </w:r>
            <w:r w:rsidR="00415E13" w:rsidRPr="006C10DD"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>เพื่อสุขภาพ</w:t>
            </w:r>
          </w:p>
        </w:tc>
        <w:tc>
          <w:tcPr>
            <w:tcW w:w="2694" w:type="dxa"/>
            <w:shd w:val="clear" w:color="auto" w:fill="auto"/>
          </w:tcPr>
          <w:p w:rsidR="00C75597" w:rsidRPr="006C10DD" w:rsidRDefault="006C10DD" w:rsidP="006C10D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02FAD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พัฒนาสื่อเผยแพร่ประชาสัมพันธ์</w:t>
            </w:r>
            <w:r w:rsidRPr="006C10D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ที่มีความน่าสนใจ เข้าถึงกลุ่มผู้บริโภคเป้าหมายผ่านช่องทางที่เข้าถึงได้ง่าย</w:t>
            </w:r>
          </w:p>
        </w:tc>
        <w:tc>
          <w:tcPr>
            <w:tcW w:w="2976" w:type="dxa"/>
            <w:shd w:val="clear" w:color="auto" w:fill="auto"/>
          </w:tcPr>
          <w:p w:rsidR="00C75597" w:rsidRPr="006C10DD" w:rsidRDefault="006C10DD" w:rsidP="006C10D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C10DD">
              <w:rPr>
                <w:rFonts w:ascii="TH SarabunPSK" w:hAnsi="TH SarabunPSK" w:cs="TH SarabunPSK"/>
                <w:sz w:val="32"/>
                <w:szCs w:val="32"/>
                <w:cs/>
              </w:rPr>
              <w:t>จัดทำสื่อ</w:t>
            </w:r>
            <w:r w:rsidR="00C75597" w:rsidRPr="006C10DD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</w:t>
            </w:r>
            <w:r w:rsidRPr="006C10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ในรูปแบบ </w:t>
            </w:r>
            <w:r w:rsidRPr="006C10DD">
              <w:rPr>
                <w:rFonts w:ascii="TH SarabunPSK" w:hAnsi="TH SarabunPSK" w:cs="TH SarabunPSK"/>
                <w:sz w:val="32"/>
                <w:szCs w:val="32"/>
              </w:rPr>
              <w:t xml:space="preserve">Info graphic </w:t>
            </w:r>
            <w:r w:rsidRPr="006C10DD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</w:t>
            </w:r>
            <w:r w:rsidR="00C75597" w:rsidRPr="006C10DD">
              <w:rPr>
                <w:rFonts w:ascii="TH SarabunPSK" w:hAnsi="TH SarabunPSK" w:cs="TH SarabunPSK"/>
                <w:sz w:val="32"/>
                <w:szCs w:val="32"/>
                <w:cs/>
              </w:rPr>
              <w:t>ผ่านช่องทางต่างๆ เช่น เว็บไซต์/</w:t>
            </w:r>
            <w:proofErr w:type="spellStart"/>
            <w:r w:rsidR="00C75597" w:rsidRPr="006C10DD">
              <w:rPr>
                <w:rFonts w:ascii="TH SarabunPSK" w:hAnsi="TH SarabunPSK" w:cs="TH SarabunPSK"/>
                <w:sz w:val="32"/>
                <w:szCs w:val="32"/>
                <w:cs/>
              </w:rPr>
              <w:t>เฟสบุ๊คข</w:t>
            </w:r>
            <w:proofErr w:type="spellEnd"/>
            <w:r w:rsidR="00C75597" w:rsidRPr="006C10DD">
              <w:rPr>
                <w:rFonts w:ascii="TH SarabunPSK" w:hAnsi="TH SarabunPSK" w:cs="TH SarabunPSK"/>
                <w:sz w:val="32"/>
                <w:szCs w:val="32"/>
                <w:cs/>
              </w:rPr>
              <w:t>องกลุ่มงาน</w:t>
            </w:r>
            <w:proofErr w:type="spellStart"/>
            <w:r w:rsidR="00C75597" w:rsidRPr="006C10DD">
              <w:rPr>
                <w:rFonts w:ascii="TH SarabunPSK" w:hAnsi="TH SarabunPSK" w:cs="TH SarabunPSK"/>
                <w:sz w:val="32"/>
                <w:szCs w:val="32"/>
                <w:cs/>
              </w:rPr>
              <w:t>คบส</w:t>
            </w:r>
            <w:proofErr w:type="spellEnd"/>
            <w:r w:rsidR="00C75597" w:rsidRPr="006C10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AE0BEE" w:rsidRPr="00AE0BEE" w:rsidTr="00AE0BEE">
        <w:trPr>
          <w:trHeight w:val="1891"/>
        </w:trPr>
        <w:tc>
          <w:tcPr>
            <w:tcW w:w="1276" w:type="dxa"/>
            <w:shd w:val="clear" w:color="auto" w:fill="auto"/>
            <w:vAlign w:val="center"/>
          </w:tcPr>
          <w:p w:rsidR="00C75597" w:rsidRPr="00AE0BEE" w:rsidRDefault="00C75597" w:rsidP="00AE0B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BEE">
              <w:rPr>
                <w:rFonts w:ascii="TH SarabunPSK" w:hAnsi="TH SarabunPSK" w:cs="TH SarabunPSK"/>
                <w:sz w:val="32"/>
                <w:szCs w:val="32"/>
              </w:rPr>
              <w:lastRenderedPageBreak/>
              <w:t>B</w:t>
            </w:r>
          </w:p>
          <w:p w:rsidR="00C75597" w:rsidRPr="00AE0BEE" w:rsidRDefault="00C75597" w:rsidP="00AE0B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BEE">
              <w:rPr>
                <w:rFonts w:ascii="TH SarabunPSK" w:hAnsi="TH SarabunPSK" w:cs="TH SarabunPSK" w:hint="cs"/>
                <w:sz w:val="32"/>
                <w:szCs w:val="32"/>
                <w:cs/>
              </w:rPr>
              <w:t>(สร้างศักยภาพ)</w:t>
            </w:r>
          </w:p>
        </w:tc>
        <w:tc>
          <w:tcPr>
            <w:tcW w:w="2693" w:type="dxa"/>
            <w:shd w:val="clear" w:color="auto" w:fill="auto"/>
          </w:tcPr>
          <w:p w:rsidR="00C75597" w:rsidRPr="00AE0BEE" w:rsidRDefault="00C75597" w:rsidP="00AE0B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0BEE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ผู้ประกอบการขาดความรู้ ความใส่ใจใน</w:t>
            </w:r>
            <w:r w:rsidRPr="00AE0BE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กระบวนการให้บริการ</w:t>
            </w:r>
            <w:r w:rsidRPr="00AE0B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ที่ส่งผลต่อคุณภาพของสถานพยาบาล</w:t>
            </w:r>
            <w:r w:rsidRPr="00AE0BE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และสถานประกอบการ</w:t>
            </w:r>
            <w:r w:rsidRPr="00AE0BEE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เพื่อสุขภาพ</w:t>
            </w:r>
          </w:p>
        </w:tc>
        <w:tc>
          <w:tcPr>
            <w:tcW w:w="2694" w:type="dxa"/>
            <w:shd w:val="clear" w:color="auto" w:fill="auto"/>
          </w:tcPr>
          <w:p w:rsidR="00C75597" w:rsidRPr="00AE0BEE" w:rsidRDefault="00C75597" w:rsidP="00AE0B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0B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 ให้คำแนะนำปรึกษา แก่ผู้ประกอบการฯ </w:t>
            </w:r>
            <w:r w:rsidR="00AE0BEE" w:rsidRPr="00AE0BE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จัดทำสื่อ</w:t>
            </w:r>
            <w:r w:rsidR="00AE0BEE" w:rsidRPr="00AE0BE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</w:t>
            </w:r>
            <w:r w:rsidRPr="00AE0BEE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ความรู้ในเรื่องคุณภาพสถานพยาบาลและสถานประกอบการเพื่อสุขภาพ</w:t>
            </w:r>
          </w:p>
        </w:tc>
        <w:tc>
          <w:tcPr>
            <w:tcW w:w="2976" w:type="dxa"/>
            <w:shd w:val="clear" w:color="auto" w:fill="auto"/>
          </w:tcPr>
          <w:p w:rsidR="00C75597" w:rsidRPr="00AE0BEE" w:rsidRDefault="00C75597" w:rsidP="00AE0BEE">
            <w:pPr>
              <w:tabs>
                <w:tab w:val="left" w:pos="3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0BEE">
              <w:rPr>
                <w:rFonts w:ascii="TH SarabunPSK" w:hAnsi="TH SarabunPSK" w:cs="TH SarabunPSK"/>
                <w:sz w:val="32"/>
                <w:szCs w:val="32"/>
                <w:cs/>
              </w:rPr>
              <w:t>ทำหนังสือแจ้งแนวทางการดำเนินการให้ผู้ประกอบการ</w:t>
            </w:r>
          </w:p>
        </w:tc>
      </w:tr>
    </w:tbl>
    <w:p w:rsidR="002C5344" w:rsidRDefault="002C5344" w:rsidP="002C5344">
      <w:pPr>
        <w:pStyle w:val="a3"/>
        <w:spacing w:after="0"/>
        <w:ind w:left="714"/>
        <w:contextualSpacing w:val="0"/>
        <w:rPr>
          <w:rFonts w:ascii="TH SarabunPSK" w:hAnsi="TH SarabunPSK" w:cs="TH SarabunPSK"/>
          <w:sz w:val="32"/>
          <w:szCs w:val="32"/>
        </w:rPr>
      </w:pPr>
    </w:p>
    <w:p w:rsidR="00AE0BEE" w:rsidRPr="008A24F8" w:rsidRDefault="00AE0BEE" w:rsidP="002C5344">
      <w:pPr>
        <w:pStyle w:val="a3"/>
        <w:spacing w:after="0"/>
        <w:ind w:left="714"/>
        <w:contextualSpacing w:val="0"/>
        <w:rPr>
          <w:rFonts w:ascii="TH SarabunPSK" w:hAnsi="TH SarabunPSK" w:cs="TH SarabunPSK"/>
          <w:sz w:val="32"/>
          <w:szCs w:val="32"/>
        </w:rPr>
      </w:pPr>
    </w:p>
    <w:p w:rsidR="008A24F8" w:rsidRDefault="00201585" w:rsidP="00520793">
      <w:pPr>
        <w:pStyle w:val="a3"/>
        <w:numPr>
          <w:ilvl w:val="0"/>
          <w:numId w:val="2"/>
        </w:numPr>
        <w:spacing w:after="0"/>
        <w:ind w:left="71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8A24F8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การดำเนินงานของพื้นที่ </w:t>
      </w:r>
    </w:p>
    <w:p w:rsidR="00C75597" w:rsidRPr="00147D33" w:rsidRDefault="00C75597" w:rsidP="00520793">
      <w:pPr>
        <w:pStyle w:val="a3"/>
        <w:spacing w:after="0"/>
        <w:ind w:left="1418" w:hanging="709"/>
        <w:rPr>
          <w:rFonts w:ascii="TH SarabunPSK" w:hAnsi="TH SarabunPSK" w:cs="TH SarabunPSK"/>
          <w:szCs w:val="32"/>
        </w:rPr>
      </w:pPr>
      <w:r w:rsidRPr="00520793">
        <w:rPr>
          <w:rFonts w:ascii="TH SarabunPSK" w:hAnsi="TH SarabunPSK" w:cs="TH SarabunPSK"/>
          <w:spacing w:val="14"/>
          <w:szCs w:val="32"/>
          <w:u w:val="single"/>
          <w:cs/>
        </w:rPr>
        <w:t>ตาราง</w:t>
      </w:r>
      <w:r w:rsidRPr="00520793">
        <w:rPr>
          <w:rFonts w:ascii="TH SarabunPSK" w:hAnsi="TH SarabunPSK" w:cs="TH SarabunPSK"/>
          <w:spacing w:val="14"/>
          <w:szCs w:val="32"/>
          <w:cs/>
        </w:rPr>
        <w:t xml:space="preserve"> </w:t>
      </w:r>
      <w:r w:rsidR="00520793" w:rsidRPr="00520793">
        <w:rPr>
          <w:rFonts w:ascii="TH SarabunPSK" w:hAnsi="TH SarabunPSK" w:cs="TH SarabunPSK" w:hint="cs"/>
          <w:spacing w:val="14"/>
          <w:szCs w:val="32"/>
          <w:cs/>
        </w:rPr>
        <w:tab/>
      </w:r>
      <w:r w:rsidRPr="00520793">
        <w:rPr>
          <w:rFonts w:ascii="TH SarabunPSK" w:hAnsi="TH SarabunPSK" w:cs="TH SarabunPSK"/>
          <w:spacing w:val="14"/>
          <w:szCs w:val="32"/>
          <w:cs/>
        </w:rPr>
        <w:t>แสดงข้อมูลจำนวนสถานพยาบาล</w:t>
      </w:r>
      <w:r w:rsidR="00520793" w:rsidRPr="00520793">
        <w:rPr>
          <w:rFonts w:ascii="TH SarabunPSK" w:hAnsi="TH SarabunPSK" w:cs="TH SarabunPSK" w:hint="cs"/>
          <w:spacing w:val="14"/>
          <w:szCs w:val="32"/>
          <w:cs/>
        </w:rPr>
        <w:t>ที่ยื่นคำขอประกอบกิจการและดำเนินการสถานพยาบาล</w:t>
      </w:r>
      <w:r w:rsidRPr="00520793">
        <w:rPr>
          <w:rFonts w:ascii="TH SarabunPSK" w:hAnsi="TH SarabunPSK" w:cs="TH SarabunPSK"/>
          <w:spacing w:val="14"/>
          <w:szCs w:val="32"/>
          <w:cs/>
        </w:rPr>
        <w:t xml:space="preserve"> จำแนก</w:t>
      </w:r>
      <w:r w:rsidRPr="00147D33">
        <w:rPr>
          <w:rFonts w:ascii="TH SarabunPSK" w:hAnsi="TH SarabunPSK" w:cs="TH SarabunPSK"/>
          <w:szCs w:val="32"/>
          <w:cs/>
        </w:rPr>
        <w:t>รายสาขา ย้อนหลัง</w:t>
      </w:r>
      <w:r w:rsidRPr="00147D33">
        <w:rPr>
          <w:rFonts w:ascii="TH SarabunPSK" w:hAnsi="TH SarabunPSK" w:cs="TH SarabunPSK"/>
          <w:szCs w:val="32"/>
        </w:rPr>
        <w:t xml:space="preserve"> </w:t>
      </w:r>
      <w:r w:rsidRPr="00147D33">
        <w:rPr>
          <w:rFonts w:ascii="TH SarabunPSK" w:hAnsi="TH SarabunPSK" w:cs="TH SarabunPSK"/>
          <w:sz w:val="32"/>
          <w:szCs w:val="32"/>
        </w:rPr>
        <w:t>2</w:t>
      </w:r>
      <w:r w:rsidRPr="00147D33">
        <w:rPr>
          <w:rFonts w:ascii="TH SarabunPSK" w:hAnsi="TH SarabunPSK" w:cs="TH SarabunPSK" w:hint="cs"/>
          <w:szCs w:val="32"/>
          <w:cs/>
        </w:rPr>
        <w:t xml:space="preserve"> </w:t>
      </w:r>
      <w:r w:rsidRPr="00147D33">
        <w:rPr>
          <w:rFonts w:ascii="TH SarabunPSK" w:hAnsi="TH SarabunPSK" w:cs="TH SarabunPSK"/>
          <w:szCs w:val="32"/>
          <w:cs/>
        </w:rPr>
        <w:t>ปี</w:t>
      </w:r>
    </w:p>
    <w:tbl>
      <w:tblPr>
        <w:tblpPr w:leftFromText="180" w:rightFromText="180" w:vertAnchor="text" w:horzAnchor="margin" w:tblpXSpec="center" w:tblpY="126"/>
        <w:tblW w:w="8964" w:type="dxa"/>
        <w:tblLook w:val="04A0" w:firstRow="1" w:lastRow="0" w:firstColumn="1" w:lastColumn="0" w:noHBand="0" w:noVBand="1"/>
      </w:tblPr>
      <w:tblGrid>
        <w:gridCol w:w="1451"/>
        <w:gridCol w:w="1911"/>
        <w:gridCol w:w="1843"/>
        <w:gridCol w:w="1843"/>
        <w:gridCol w:w="1916"/>
      </w:tblGrid>
      <w:tr w:rsidR="00C75597" w:rsidRPr="00F82D5E" w:rsidTr="00A959C5">
        <w:trPr>
          <w:trHeight w:val="70"/>
        </w:trPr>
        <w:tc>
          <w:tcPr>
            <w:tcW w:w="3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597" w:rsidRPr="00127C76" w:rsidRDefault="00C75597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27C7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ลักษณะสถานพยาบาล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597" w:rsidRPr="00127C76" w:rsidRDefault="00C75597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27C7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จำนวนสถานพยาบาล (แห่ง)</w:t>
            </w:r>
          </w:p>
        </w:tc>
      </w:tr>
      <w:tr w:rsidR="00C75597" w:rsidRPr="00F82D5E" w:rsidTr="00A959C5">
        <w:trPr>
          <w:trHeight w:val="70"/>
        </w:trPr>
        <w:tc>
          <w:tcPr>
            <w:tcW w:w="3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97" w:rsidRPr="00127C76" w:rsidRDefault="00C75597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597" w:rsidRPr="00127C76" w:rsidRDefault="00C75597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27C7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ปีงบประมาณ </w:t>
            </w:r>
            <w:r w:rsidR="00520793" w:rsidRPr="00127C76">
              <w:rPr>
                <w:rFonts w:ascii="TH SarabunPSK" w:eastAsia="Times New Roman" w:hAnsi="TH SarabunPSK" w:cs="TH SarabunPSK"/>
                <w:b/>
                <w:bCs/>
                <w:sz w:val="28"/>
              </w:rPr>
              <w:t>25</w:t>
            </w:r>
            <w:r w:rsidR="00520793" w:rsidRPr="00127C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97" w:rsidRPr="00127C76" w:rsidRDefault="00C75597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27C7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ปีงบประมาณ </w:t>
            </w:r>
            <w:r w:rsidRPr="00127C76">
              <w:rPr>
                <w:rFonts w:ascii="TH SarabunPSK" w:eastAsia="Times New Roman" w:hAnsi="TH SarabunPSK" w:cs="TH SarabunPSK"/>
                <w:b/>
                <w:bCs/>
                <w:sz w:val="28"/>
              </w:rPr>
              <w:t>25</w:t>
            </w:r>
            <w:r w:rsidR="00520793" w:rsidRPr="00127C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97" w:rsidRDefault="00C75597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27C7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ปีงบประมาณ </w:t>
            </w:r>
            <w:r w:rsidRPr="00127C76">
              <w:rPr>
                <w:rFonts w:ascii="TH SarabunPSK" w:eastAsia="Times New Roman" w:hAnsi="TH SarabunPSK" w:cs="TH SarabunPSK"/>
                <w:b/>
                <w:bCs/>
                <w:sz w:val="28"/>
              </w:rPr>
              <w:t>256</w:t>
            </w:r>
            <w:r w:rsidR="00520793" w:rsidRPr="00127C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</w:p>
          <w:p w:rsidR="00EE323A" w:rsidRPr="00127C76" w:rsidRDefault="00EE323A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(ไตรมาส 1)</w:t>
            </w:r>
          </w:p>
        </w:tc>
      </w:tr>
      <w:tr w:rsidR="00C75597" w:rsidRPr="00F82D5E" w:rsidTr="00A959C5">
        <w:trPr>
          <w:trHeight w:val="340"/>
        </w:trPr>
        <w:tc>
          <w:tcPr>
            <w:tcW w:w="3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97" w:rsidRPr="00127C76" w:rsidRDefault="00C75597" w:rsidP="00520793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127C76">
              <w:rPr>
                <w:rFonts w:ascii="TH SarabunPSK" w:eastAsia="Times New Roman" w:hAnsi="TH SarabunPSK" w:cs="TH SarabunPSK"/>
                <w:sz w:val="28"/>
                <w:cs/>
              </w:rPr>
              <w:t>คลินิกเวชกรรม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597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97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597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</w:tr>
      <w:tr w:rsidR="00520793" w:rsidRPr="00F82D5E" w:rsidTr="00A959C5">
        <w:trPr>
          <w:trHeight w:val="340"/>
        </w:trPr>
        <w:tc>
          <w:tcPr>
            <w:tcW w:w="14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93" w:rsidRPr="00127C76" w:rsidRDefault="00520793" w:rsidP="00520793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127C76">
              <w:rPr>
                <w:rFonts w:ascii="TH SarabunPSK" w:eastAsia="Times New Roman" w:hAnsi="TH SarabunPSK" w:cs="TH SarabunPSK"/>
                <w:sz w:val="28"/>
                <w:cs/>
              </w:rPr>
              <w:t>คลินิกเฉพาะทาง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793" w:rsidRPr="00127C76" w:rsidRDefault="00520793" w:rsidP="00520793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127C76">
              <w:rPr>
                <w:rFonts w:ascii="TH SarabunPSK" w:eastAsia="Times New Roman" w:hAnsi="TH SarabunPSK" w:cs="TH SarabunPSK"/>
                <w:sz w:val="28"/>
                <w:cs/>
              </w:rPr>
              <w:t>ด้านเวชกรรม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93" w:rsidRPr="005E1355" w:rsidRDefault="00BC5F83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</w:tr>
      <w:tr w:rsidR="00520793" w:rsidRPr="00F82D5E" w:rsidTr="00A959C5">
        <w:trPr>
          <w:trHeight w:val="34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793" w:rsidRPr="00127C76" w:rsidRDefault="00520793" w:rsidP="00520793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793" w:rsidRPr="00127C76" w:rsidRDefault="00520793" w:rsidP="00520793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27C76">
              <w:rPr>
                <w:rFonts w:ascii="TH SarabunPSK" w:eastAsia="Times New Roman" w:hAnsi="TH SarabunPSK" w:cs="TH SarabunPSK"/>
                <w:sz w:val="28"/>
                <w:cs/>
              </w:rPr>
              <w:t>ด้าน</w:t>
            </w:r>
            <w:r w:rsidRPr="00127C76">
              <w:rPr>
                <w:rFonts w:ascii="TH SarabunPSK" w:eastAsia="Times New Roman" w:hAnsi="TH SarabunPSK" w:cs="TH SarabunPSK" w:hint="cs"/>
                <w:sz w:val="28"/>
                <w:cs/>
              </w:rPr>
              <w:t>ทันตก</w:t>
            </w:r>
            <w:proofErr w:type="spellStart"/>
            <w:r w:rsidRPr="00127C76">
              <w:rPr>
                <w:rFonts w:ascii="TH SarabunPSK" w:eastAsia="Times New Roman" w:hAnsi="TH SarabunPSK" w:cs="TH SarabunPSK" w:hint="cs"/>
                <w:sz w:val="28"/>
                <w:cs/>
              </w:rPr>
              <w:t>รรม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</w:tr>
      <w:tr w:rsidR="00520793" w:rsidRPr="00F82D5E" w:rsidTr="00A959C5">
        <w:trPr>
          <w:trHeight w:val="340"/>
        </w:trPr>
        <w:tc>
          <w:tcPr>
            <w:tcW w:w="3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93" w:rsidRPr="00127C76" w:rsidRDefault="00520793" w:rsidP="00520793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127C76">
              <w:rPr>
                <w:rFonts w:ascii="TH SarabunPSK" w:eastAsia="Times New Roman" w:hAnsi="TH SarabunPSK" w:cs="TH SarabunPSK"/>
                <w:sz w:val="28"/>
                <w:cs/>
              </w:rPr>
              <w:t>คลินิกทันตก</w:t>
            </w:r>
            <w:proofErr w:type="spellStart"/>
            <w:r w:rsidRPr="00127C76">
              <w:rPr>
                <w:rFonts w:ascii="TH SarabunPSK" w:eastAsia="Times New Roman" w:hAnsi="TH SarabunPSK" w:cs="TH SarabunPSK"/>
                <w:sz w:val="28"/>
                <w:cs/>
              </w:rPr>
              <w:t>รรม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</w:tr>
      <w:tr w:rsidR="00520793" w:rsidRPr="00F82D5E" w:rsidTr="00A959C5">
        <w:trPr>
          <w:trHeight w:val="340"/>
        </w:trPr>
        <w:tc>
          <w:tcPr>
            <w:tcW w:w="3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93" w:rsidRPr="00127C76" w:rsidRDefault="00520793" w:rsidP="00520793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127C76">
              <w:rPr>
                <w:rFonts w:ascii="TH SarabunPSK" w:eastAsia="Times New Roman" w:hAnsi="TH SarabunPSK" w:cs="TH SarabunPSK"/>
                <w:sz w:val="28"/>
                <w:cs/>
              </w:rPr>
              <w:t>คลินิกการพยาบาลและการผดุงครรภ์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</w:tr>
      <w:tr w:rsidR="00520793" w:rsidRPr="00F82D5E" w:rsidTr="00A959C5">
        <w:trPr>
          <w:trHeight w:val="340"/>
        </w:trPr>
        <w:tc>
          <w:tcPr>
            <w:tcW w:w="3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93" w:rsidRPr="00127C76" w:rsidRDefault="00520793" w:rsidP="00520793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127C76">
              <w:rPr>
                <w:rFonts w:ascii="TH SarabunPSK" w:eastAsia="Times New Roman" w:hAnsi="TH SarabunPSK" w:cs="TH SarabunPSK"/>
                <w:sz w:val="28"/>
                <w:cs/>
              </w:rPr>
              <w:t>คลินิกกายภาพบำบัด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</w:tr>
      <w:tr w:rsidR="00520793" w:rsidRPr="00F82D5E" w:rsidTr="00A959C5">
        <w:trPr>
          <w:trHeight w:val="340"/>
        </w:trPr>
        <w:tc>
          <w:tcPr>
            <w:tcW w:w="3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93" w:rsidRPr="00127C76" w:rsidRDefault="00520793" w:rsidP="00520793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127C76">
              <w:rPr>
                <w:rFonts w:ascii="TH SarabunPSK" w:eastAsia="Times New Roman" w:hAnsi="TH SarabunPSK" w:cs="TH SarabunPSK"/>
                <w:sz w:val="28"/>
                <w:cs/>
              </w:rPr>
              <w:t>คลินิกเทคนิคการแพทย์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520793" w:rsidRPr="00F82D5E" w:rsidTr="00A959C5">
        <w:trPr>
          <w:trHeight w:val="340"/>
        </w:trPr>
        <w:tc>
          <w:tcPr>
            <w:tcW w:w="3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93" w:rsidRPr="00127C76" w:rsidRDefault="00520793" w:rsidP="00520793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127C76">
              <w:rPr>
                <w:rFonts w:ascii="TH SarabunPSK" w:eastAsia="Times New Roman" w:hAnsi="TH SarabunPSK" w:cs="TH SarabunPSK"/>
                <w:sz w:val="28"/>
                <w:cs/>
              </w:rPr>
              <w:t>คลินิกการแพทย์แผนไทย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</w:tr>
      <w:tr w:rsidR="00520793" w:rsidRPr="00F82D5E" w:rsidTr="00A959C5">
        <w:trPr>
          <w:trHeight w:val="340"/>
        </w:trPr>
        <w:tc>
          <w:tcPr>
            <w:tcW w:w="3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93" w:rsidRPr="00127C76" w:rsidRDefault="00520793" w:rsidP="00520793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127C76">
              <w:rPr>
                <w:rFonts w:ascii="TH SarabunPSK" w:eastAsia="Times New Roman" w:hAnsi="TH SarabunPSK" w:cs="TH SarabunPSK"/>
                <w:sz w:val="28"/>
                <w:cs/>
              </w:rPr>
              <w:t>คลินิกการประกอบโรคศิลปะ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</w:tr>
      <w:tr w:rsidR="00520793" w:rsidRPr="00F82D5E" w:rsidTr="00A959C5">
        <w:trPr>
          <w:trHeight w:val="340"/>
        </w:trPr>
        <w:tc>
          <w:tcPr>
            <w:tcW w:w="3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93" w:rsidRPr="00127C76" w:rsidRDefault="00520793" w:rsidP="00520793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127C76">
              <w:rPr>
                <w:rFonts w:ascii="TH SarabunPSK" w:eastAsia="Times New Roman" w:hAnsi="TH SarabunPSK" w:cs="TH SarabunPSK"/>
                <w:sz w:val="28"/>
                <w:cs/>
              </w:rPr>
              <w:t>สห</w:t>
            </w:r>
            <w:proofErr w:type="spellEnd"/>
            <w:r w:rsidRPr="00127C76">
              <w:rPr>
                <w:rFonts w:ascii="TH SarabunPSK" w:eastAsia="Times New Roman" w:hAnsi="TH SarabunPSK" w:cs="TH SarabunPSK"/>
                <w:sz w:val="28"/>
                <w:cs/>
              </w:rPr>
              <w:t>คลินิก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520793" w:rsidRPr="00F82D5E" w:rsidTr="00A959C5">
        <w:trPr>
          <w:trHeight w:val="3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793" w:rsidRPr="00127C76" w:rsidRDefault="00520793" w:rsidP="00520793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127C76">
              <w:rPr>
                <w:rFonts w:ascii="TH SarabunPSK" w:eastAsia="Times New Roman" w:hAnsi="TH SarabunPSK" w:cs="TH SarabunPSK"/>
                <w:sz w:val="28"/>
                <w:cs/>
              </w:rPr>
              <w:t>คลินิกการผดุงครรภ์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</w:tr>
      <w:tr w:rsidR="00520793" w:rsidRPr="00F82D5E" w:rsidTr="00A959C5">
        <w:trPr>
          <w:trHeight w:val="340"/>
        </w:trPr>
        <w:tc>
          <w:tcPr>
            <w:tcW w:w="3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93" w:rsidRPr="00127C76" w:rsidRDefault="00520793" w:rsidP="00520793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127C76">
              <w:rPr>
                <w:rFonts w:ascii="TH SarabunPSK" w:eastAsia="Times New Roman" w:hAnsi="TH SarabunPSK" w:cs="TH SarabunPSK"/>
                <w:sz w:val="28"/>
                <w:cs/>
              </w:rPr>
              <w:t>โรงพยาบาลเอกชน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</w:tr>
      <w:tr w:rsidR="00520793" w:rsidRPr="00F82D5E" w:rsidTr="00A959C5">
        <w:trPr>
          <w:trHeight w:val="340"/>
        </w:trPr>
        <w:tc>
          <w:tcPr>
            <w:tcW w:w="3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93" w:rsidRPr="00127C76" w:rsidRDefault="00520793" w:rsidP="00520793">
            <w:pPr>
              <w:spacing w:after="0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27C7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793" w:rsidRPr="00127C76" w:rsidRDefault="00250971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3" w:rsidRPr="00127C76" w:rsidRDefault="005E1355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93" w:rsidRPr="00127C76" w:rsidRDefault="00BC5F83" w:rsidP="00520793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</w:p>
        </w:tc>
      </w:tr>
    </w:tbl>
    <w:p w:rsidR="007629E7" w:rsidRDefault="007629E7" w:rsidP="00474880">
      <w:pPr>
        <w:pStyle w:val="a3"/>
        <w:spacing w:before="120" w:after="120"/>
        <w:ind w:left="1418" w:hanging="709"/>
        <w:rPr>
          <w:rFonts w:ascii="TH SarabunPSK" w:hAnsi="TH SarabunPSK" w:cs="TH SarabunPSK"/>
          <w:szCs w:val="32"/>
          <w:u w:val="single"/>
        </w:rPr>
      </w:pPr>
    </w:p>
    <w:p w:rsidR="007629E7" w:rsidRDefault="007629E7" w:rsidP="00474880">
      <w:pPr>
        <w:pStyle w:val="a3"/>
        <w:spacing w:before="120" w:after="120"/>
        <w:ind w:left="1418" w:hanging="709"/>
        <w:rPr>
          <w:rFonts w:ascii="TH SarabunPSK" w:hAnsi="TH SarabunPSK" w:cs="TH SarabunPSK"/>
          <w:szCs w:val="32"/>
          <w:u w:val="single"/>
        </w:rPr>
      </w:pPr>
    </w:p>
    <w:p w:rsidR="007629E7" w:rsidRDefault="007629E7" w:rsidP="00474880">
      <w:pPr>
        <w:pStyle w:val="a3"/>
        <w:spacing w:before="120" w:after="120"/>
        <w:ind w:left="1418" w:hanging="709"/>
        <w:rPr>
          <w:rFonts w:ascii="TH SarabunPSK" w:hAnsi="TH SarabunPSK" w:cs="TH SarabunPSK"/>
          <w:szCs w:val="32"/>
          <w:u w:val="single"/>
        </w:rPr>
      </w:pPr>
    </w:p>
    <w:p w:rsidR="007629E7" w:rsidRDefault="007629E7" w:rsidP="00474880">
      <w:pPr>
        <w:pStyle w:val="a3"/>
        <w:spacing w:before="120" w:after="120"/>
        <w:ind w:left="1418" w:hanging="709"/>
        <w:rPr>
          <w:rFonts w:ascii="TH SarabunPSK" w:hAnsi="TH SarabunPSK" w:cs="TH SarabunPSK"/>
          <w:szCs w:val="32"/>
          <w:u w:val="single"/>
        </w:rPr>
      </w:pPr>
    </w:p>
    <w:p w:rsidR="007629E7" w:rsidRDefault="007629E7" w:rsidP="00474880">
      <w:pPr>
        <w:pStyle w:val="a3"/>
        <w:spacing w:before="120" w:after="120"/>
        <w:ind w:left="1418" w:hanging="709"/>
        <w:rPr>
          <w:rFonts w:ascii="TH SarabunPSK" w:hAnsi="TH SarabunPSK" w:cs="TH SarabunPSK"/>
          <w:szCs w:val="32"/>
          <w:u w:val="single"/>
        </w:rPr>
      </w:pPr>
    </w:p>
    <w:p w:rsidR="007629E7" w:rsidRDefault="007629E7" w:rsidP="00474880">
      <w:pPr>
        <w:pStyle w:val="a3"/>
        <w:spacing w:before="120" w:after="120"/>
        <w:ind w:left="1418" w:hanging="709"/>
        <w:rPr>
          <w:rFonts w:ascii="TH SarabunPSK" w:hAnsi="TH SarabunPSK" w:cs="TH SarabunPSK"/>
          <w:szCs w:val="32"/>
          <w:u w:val="single"/>
        </w:rPr>
      </w:pPr>
    </w:p>
    <w:p w:rsidR="007629E7" w:rsidRDefault="007629E7" w:rsidP="00474880">
      <w:pPr>
        <w:pStyle w:val="a3"/>
        <w:spacing w:before="120" w:after="120"/>
        <w:ind w:left="1418" w:hanging="709"/>
        <w:rPr>
          <w:rFonts w:ascii="TH SarabunPSK" w:hAnsi="TH SarabunPSK" w:cs="TH SarabunPSK"/>
          <w:szCs w:val="32"/>
          <w:u w:val="single"/>
        </w:rPr>
      </w:pPr>
    </w:p>
    <w:p w:rsidR="007629E7" w:rsidRDefault="007629E7" w:rsidP="00474880">
      <w:pPr>
        <w:pStyle w:val="a3"/>
        <w:spacing w:before="120" w:after="120"/>
        <w:ind w:left="1418" w:hanging="709"/>
        <w:rPr>
          <w:rFonts w:ascii="TH SarabunPSK" w:hAnsi="TH SarabunPSK" w:cs="TH SarabunPSK"/>
          <w:szCs w:val="32"/>
          <w:u w:val="single"/>
        </w:rPr>
      </w:pPr>
    </w:p>
    <w:p w:rsidR="00474880" w:rsidRDefault="00C75597" w:rsidP="00474880">
      <w:pPr>
        <w:pStyle w:val="a3"/>
        <w:spacing w:before="120" w:after="120"/>
        <w:ind w:left="1418" w:hanging="709"/>
        <w:rPr>
          <w:rFonts w:ascii="TH SarabunPSK" w:hAnsi="TH SarabunPSK" w:cs="TH SarabunPSK"/>
          <w:szCs w:val="32"/>
        </w:rPr>
      </w:pPr>
      <w:r w:rsidRPr="00474880">
        <w:rPr>
          <w:rFonts w:ascii="TH SarabunPSK" w:hAnsi="TH SarabunPSK" w:cs="TH SarabunPSK"/>
          <w:szCs w:val="32"/>
          <w:u w:val="single"/>
          <w:cs/>
        </w:rPr>
        <w:lastRenderedPageBreak/>
        <w:t>ตาราง</w:t>
      </w:r>
      <w:r w:rsidRPr="00474880">
        <w:rPr>
          <w:rFonts w:ascii="TH SarabunPSK" w:hAnsi="TH SarabunPSK" w:cs="TH SarabunPSK"/>
          <w:szCs w:val="32"/>
          <w:cs/>
        </w:rPr>
        <w:t xml:space="preserve"> </w:t>
      </w:r>
      <w:r w:rsidR="00474880">
        <w:rPr>
          <w:rFonts w:ascii="TH SarabunPSK" w:hAnsi="TH SarabunPSK" w:cs="TH SarabunPSK" w:hint="cs"/>
          <w:szCs w:val="32"/>
          <w:cs/>
        </w:rPr>
        <w:tab/>
      </w:r>
      <w:r w:rsidRPr="00474880">
        <w:rPr>
          <w:rFonts w:ascii="TH SarabunPSK" w:hAnsi="TH SarabunPSK" w:cs="TH SarabunPSK"/>
          <w:szCs w:val="32"/>
          <w:cs/>
        </w:rPr>
        <w:t xml:space="preserve">แสดงข้อมูลจำนวนสถานพยาบาลในจังหวัดแพร่ แยกเป็นรายอำเภอ ปีงบประมาณ </w:t>
      </w:r>
      <w:r w:rsidRPr="00474880">
        <w:rPr>
          <w:rFonts w:ascii="TH SarabunPSK" w:hAnsi="TH SarabunPSK" w:cs="TH SarabunPSK"/>
          <w:sz w:val="32"/>
          <w:szCs w:val="32"/>
        </w:rPr>
        <w:t>256</w:t>
      </w:r>
      <w:r w:rsidR="00474880">
        <w:rPr>
          <w:rFonts w:ascii="TH SarabunPSK" w:hAnsi="TH SarabunPSK" w:cs="TH SarabunPSK" w:hint="cs"/>
          <w:sz w:val="32"/>
          <w:szCs w:val="32"/>
          <w:cs/>
        </w:rPr>
        <w:t>1</w:t>
      </w:r>
      <w:r w:rsidRPr="00474880">
        <w:rPr>
          <w:rFonts w:ascii="TH SarabunPSK" w:hAnsi="TH SarabunPSK" w:cs="TH SarabunPSK"/>
          <w:szCs w:val="32"/>
          <w:cs/>
        </w:rPr>
        <w:t xml:space="preserve"> </w:t>
      </w:r>
    </w:p>
    <w:p w:rsidR="00C75597" w:rsidRPr="00474880" w:rsidRDefault="00C75597" w:rsidP="00474880">
      <w:pPr>
        <w:pStyle w:val="a3"/>
        <w:spacing w:before="120" w:after="120"/>
        <w:ind w:left="1418" w:firstLine="22"/>
        <w:rPr>
          <w:rFonts w:ascii="TH SarabunPSK" w:hAnsi="TH SarabunPSK" w:cs="TH SarabunPSK"/>
          <w:szCs w:val="32"/>
          <w:cs/>
        </w:rPr>
      </w:pPr>
      <w:r w:rsidRPr="00474880">
        <w:rPr>
          <w:rFonts w:ascii="TH SarabunPSK" w:hAnsi="TH SarabunPSK" w:cs="TH SarabunPSK"/>
          <w:szCs w:val="32"/>
          <w:cs/>
        </w:rPr>
        <w:t>(</w:t>
      </w:r>
      <w:r w:rsidRPr="00474880">
        <w:rPr>
          <w:rFonts w:ascii="TH SarabunPSK" w:hAnsi="TH SarabunPSK" w:cs="TH SarabunPSK"/>
          <w:sz w:val="32"/>
          <w:szCs w:val="32"/>
          <w:cs/>
        </w:rPr>
        <w:t xml:space="preserve">ข้อมูล ณ วันที่ </w:t>
      </w:r>
      <w:r w:rsidRPr="00474880">
        <w:rPr>
          <w:rFonts w:ascii="TH SarabunPSK" w:hAnsi="TH SarabunPSK" w:cs="TH SarabunPSK"/>
          <w:sz w:val="32"/>
          <w:szCs w:val="32"/>
        </w:rPr>
        <w:t>31</w:t>
      </w:r>
      <w:r w:rsidRPr="004748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4880">
        <w:rPr>
          <w:rFonts w:ascii="TH SarabunPSK" w:hAnsi="TH SarabunPSK" w:cs="TH SarabunPSK" w:hint="cs"/>
          <w:sz w:val="32"/>
          <w:szCs w:val="32"/>
          <w:cs/>
        </w:rPr>
        <w:t>มกร</w:t>
      </w:r>
      <w:r w:rsidRPr="00474880">
        <w:rPr>
          <w:rFonts w:ascii="TH SarabunPSK" w:hAnsi="TH SarabunPSK" w:cs="TH SarabunPSK"/>
          <w:sz w:val="32"/>
          <w:szCs w:val="32"/>
          <w:cs/>
        </w:rPr>
        <w:t xml:space="preserve">าคม </w:t>
      </w:r>
      <w:r w:rsidR="00474880">
        <w:rPr>
          <w:rFonts w:ascii="TH SarabunPSK" w:hAnsi="TH SarabunPSK" w:cs="TH SarabunPSK"/>
          <w:sz w:val="32"/>
          <w:szCs w:val="32"/>
        </w:rPr>
        <w:t>256</w:t>
      </w:r>
      <w:r w:rsidR="00474880">
        <w:rPr>
          <w:rFonts w:ascii="TH SarabunPSK" w:hAnsi="TH SarabunPSK" w:cs="TH SarabunPSK" w:hint="cs"/>
          <w:sz w:val="32"/>
          <w:szCs w:val="32"/>
          <w:cs/>
        </w:rPr>
        <w:t>1</w:t>
      </w:r>
      <w:r w:rsidRPr="00474880">
        <w:rPr>
          <w:rFonts w:ascii="TH SarabunPSK" w:hAnsi="TH SarabunPSK" w:cs="TH SarabunPSK"/>
          <w:szCs w:val="32"/>
          <w:cs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6"/>
        <w:gridCol w:w="736"/>
        <w:gridCol w:w="737"/>
        <w:gridCol w:w="736"/>
        <w:gridCol w:w="737"/>
        <w:gridCol w:w="736"/>
        <w:gridCol w:w="737"/>
        <w:gridCol w:w="736"/>
        <w:gridCol w:w="737"/>
        <w:gridCol w:w="737"/>
      </w:tblGrid>
      <w:tr w:rsidR="008919DA" w:rsidRPr="00474880" w:rsidTr="008919DA">
        <w:trPr>
          <w:trHeight w:val="113"/>
        </w:trPr>
        <w:tc>
          <w:tcPr>
            <w:tcW w:w="3116" w:type="dxa"/>
            <w:gridSpan w:val="2"/>
            <w:shd w:val="clear" w:color="auto" w:fill="auto"/>
            <w:noWrap/>
            <w:vAlign w:val="center"/>
            <w:hideMark/>
          </w:tcPr>
          <w:p w:rsidR="008919DA" w:rsidRPr="00474880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b/>
                <w:bCs/>
                <w:spacing w:val="4"/>
                <w:sz w:val="28"/>
                <w:cs/>
              </w:rPr>
              <w:t>ลักษณะสถานพยาบาล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z w:val="28"/>
                <w:cs/>
              </w:rPr>
              <w:t>เมือง</w:t>
            </w:r>
            <w:r w:rsidRPr="008919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แพร่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สูงเม่น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z w:val="28"/>
                <w:cs/>
              </w:rPr>
              <w:t>เด่นชัย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z w:val="28"/>
                <w:cs/>
              </w:rPr>
              <w:t>วังชิ้น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ร้องกวาง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z w:val="28"/>
                <w:cs/>
              </w:rPr>
              <w:t>สอง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z w:val="28"/>
                <w:cs/>
              </w:rPr>
              <w:t>หนองม่วงไข่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pacing w:val="4"/>
                <w:sz w:val="28"/>
                <w:cs/>
              </w:rPr>
              <w:t>รวม</w:t>
            </w:r>
          </w:p>
        </w:tc>
      </w:tr>
      <w:tr w:rsidR="00C75597" w:rsidRPr="00474880" w:rsidTr="00474880">
        <w:trPr>
          <w:trHeight w:val="405"/>
        </w:trPr>
        <w:tc>
          <w:tcPr>
            <w:tcW w:w="3116" w:type="dxa"/>
            <w:gridSpan w:val="2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  <w:cs/>
              </w:rPr>
              <w:t>คลินิกเวชกรรม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26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12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8919DA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pacing w:val="4"/>
                <w:sz w:val="28"/>
              </w:rPr>
              <w:t>5</w:t>
            </w:r>
            <w:r w:rsidRPr="008919DA">
              <w:rPr>
                <w:rFonts w:ascii="TH SarabunPSK" w:hAnsi="TH SarabunPSK" w:cs="TH SarabunPSK" w:hint="cs"/>
                <w:b/>
                <w:bCs/>
                <w:spacing w:val="4"/>
                <w:sz w:val="28"/>
                <w:cs/>
              </w:rPr>
              <w:t>1</w:t>
            </w:r>
          </w:p>
        </w:tc>
      </w:tr>
      <w:tr w:rsidR="00474880" w:rsidRPr="00474880" w:rsidTr="00474880">
        <w:trPr>
          <w:trHeight w:val="405"/>
        </w:trPr>
        <w:tc>
          <w:tcPr>
            <w:tcW w:w="15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80" w:rsidRPr="00474880" w:rsidRDefault="00474880" w:rsidP="00474880">
            <w:pPr>
              <w:spacing w:after="0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  <w:cs/>
              </w:rPr>
              <w:t>คลินิกเฉพาะ</w:t>
            </w: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ทาง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880" w:rsidRPr="00474880" w:rsidRDefault="00474880" w:rsidP="00474880">
            <w:pPr>
              <w:spacing w:after="0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  <w:cs/>
              </w:rPr>
              <w:t>ด้านเวชกรรม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474880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/>
                <w:spacing w:val="4"/>
                <w:sz w:val="28"/>
              </w:rPr>
              <w:t>2</w:t>
            </w: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4880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474880" w:rsidRPr="00474880" w:rsidRDefault="00474880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4880" w:rsidRPr="00474880" w:rsidRDefault="00474880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474880" w:rsidRPr="00474880" w:rsidRDefault="00474880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4880" w:rsidRPr="00474880" w:rsidRDefault="00474880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474880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4880" w:rsidRPr="00474880" w:rsidRDefault="00474880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4880" w:rsidRPr="008919DA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pacing w:val="4"/>
                <w:sz w:val="28"/>
              </w:rPr>
              <w:t>2</w:t>
            </w:r>
            <w:r w:rsidRPr="008919DA">
              <w:rPr>
                <w:rFonts w:ascii="TH SarabunPSK" w:hAnsi="TH SarabunPSK" w:cs="TH SarabunPSK" w:hint="cs"/>
                <w:b/>
                <w:bCs/>
                <w:spacing w:val="4"/>
                <w:sz w:val="28"/>
                <w:cs/>
              </w:rPr>
              <w:t>9</w:t>
            </w:r>
          </w:p>
        </w:tc>
      </w:tr>
      <w:tr w:rsidR="00474880" w:rsidRPr="00474880" w:rsidTr="00474880">
        <w:trPr>
          <w:trHeight w:val="405"/>
        </w:trPr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80" w:rsidRPr="00474880" w:rsidRDefault="00474880" w:rsidP="00474880">
            <w:pPr>
              <w:spacing w:after="0"/>
              <w:rPr>
                <w:rFonts w:ascii="TH SarabunPSK" w:hAnsi="TH SarabunPSK" w:cs="TH SarabunPSK"/>
                <w:spacing w:val="4"/>
                <w:sz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880" w:rsidRPr="00474880" w:rsidRDefault="00474880" w:rsidP="00474880">
            <w:pPr>
              <w:spacing w:after="0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  <w:cs/>
              </w:rPr>
              <w:t>ด้านทันตก</w:t>
            </w:r>
            <w:proofErr w:type="spellStart"/>
            <w:r w:rsidRPr="00474880">
              <w:rPr>
                <w:rFonts w:ascii="TH SarabunPSK" w:hAnsi="TH SarabunPSK" w:cs="TH SarabunPSK"/>
                <w:spacing w:val="4"/>
                <w:sz w:val="28"/>
                <w:cs/>
              </w:rPr>
              <w:t>รรม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474880" w:rsidRPr="00474880" w:rsidRDefault="00474880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4880" w:rsidRPr="00474880" w:rsidRDefault="00474880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474880" w:rsidRPr="00474880" w:rsidRDefault="00474880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4880" w:rsidRPr="00474880" w:rsidRDefault="00474880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474880" w:rsidRPr="00474880" w:rsidRDefault="00474880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4880" w:rsidRPr="00474880" w:rsidRDefault="00474880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474880" w:rsidRPr="00474880" w:rsidRDefault="00474880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4880" w:rsidRPr="00474880" w:rsidRDefault="00474880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4880" w:rsidRPr="008919DA" w:rsidRDefault="00474880" w:rsidP="0047488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pacing w:val="4"/>
                <w:sz w:val="28"/>
              </w:rPr>
              <w:t>1</w:t>
            </w:r>
          </w:p>
        </w:tc>
      </w:tr>
      <w:tr w:rsidR="00C75597" w:rsidRPr="00474880" w:rsidTr="00474880">
        <w:trPr>
          <w:trHeight w:val="405"/>
        </w:trPr>
        <w:tc>
          <w:tcPr>
            <w:tcW w:w="3116" w:type="dxa"/>
            <w:gridSpan w:val="2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  <w:cs/>
              </w:rPr>
              <w:t>คลินิกทันตก</w:t>
            </w:r>
            <w:proofErr w:type="spellStart"/>
            <w:r w:rsidRPr="00474880">
              <w:rPr>
                <w:rFonts w:ascii="TH SarabunPSK" w:hAnsi="TH SarabunPSK" w:cs="TH SarabunPSK"/>
                <w:spacing w:val="4"/>
                <w:sz w:val="28"/>
                <w:cs/>
              </w:rPr>
              <w:t>รรม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8919DA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1</w:t>
            </w:r>
            <w:r w:rsidR="008919DA">
              <w:rPr>
                <w:rFonts w:ascii="TH SarabunPSK" w:hAnsi="TH SarabunPSK" w:cs="TH SarabunPSK" w:hint="cs"/>
                <w:spacing w:val="4"/>
                <w:sz w:val="28"/>
                <w:cs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8919DA" w:rsidRDefault="00C75597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pacing w:val="4"/>
                <w:sz w:val="28"/>
              </w:rPr>
              <w:t>1</w:t>
            </w:r>
            <w:r w:rsidR="008919DA" w:rsidRPr="008919DA">
              <w:rPr>
                <w:rFonts w:ascii="TH SarabunPSK" w:hAnsi="TH SarabunPSK" w:cs="TH SarabunPSK" w:hint="cs"/>
                <w:b/>
                <w:bCs/>
                <w:spacing w:val="4"/>
                <w:sz w:val="28"/>
                <w:cs/>
              </w:rPr>
              <w:t>5</w:t>
            </w:r>
          </w:p>
        </w:tc>
      </w:tr>
      <w:tr w:rsidR="00C75597" w:rsidRPr="00474880" w:rsidTr="00474880">
        <w:trPr>
          <w:trHeight w:val="405"/>
        </w:trPr>
        <w:tc>
          <w:tcPr>
            <w:tcW w:w="3116" w:type="dxa"/>
            <w:gridSpan w:val="2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  <w:cs/>
              </w:rPr>
              <w:t>คลินิกการพยาบาลและการผดุงครรภ์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8919DA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pacing w:val="4"/>
                <w:sz w:val="28"/>
              </w:rPr>
              <w:t>43</w:t>
            </w:r>
          </w:p>
        </w:tc>
      </w:tr>
      <w:tr w:rsidR="00C75597" w:rsidRPr="00474880" w:rsidTr="00474880">
        <w:trPr>
          <w:trHeight w:val="405"/>
        </w:trPr>
        <w:tc>
          <w:tcPr>
            <w:tcW w:w="3116" w:type="dxa"/>
            <w:gridSpan w:val="2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rPr>
                <w:rFonts w:ascii="TH SarabunPSK" w:hAnsi="TH SarabunPSK" w:cs="TH SarabunPSK"/>
                <w:spacing w:val="4"/>
                <w:sz w:val="28"/>
              </w:rPr>
            </w:pPr>
            <w:proofErr w:type="spellStart"/>
            <w:r w:rsidRPr="00474880">
              <w:rPr>
                <w:rFonts w:ascii="TH SarabunPSK" w:hAnsi="TH SarabunPSK" w:cs="TH SarabunPSK"/>
                <w:spacing w:val="4"/>
                <w:sz w:val="28"/>
                <w:cs/>
              </w:rPr>
              <w:t>คลิ</w:t>
            </w:r>
            <w:proofErr w:type="spellEnd"/>
            <w:r w:rsidRPr="00474880">
              <w:rPr>
                <w:rFonts w:ascii="TH SarabunPSK" w:hAnsi="TH SarabunPSK" w:cs="TH SarabunPSK"/>
                <w:spacing w:val="4"/>
                <w:sz w:val="28"/>
                <w:cs/>
              </w:rPr>
              <w:t>นิกายภาพบำบัด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8919DA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pacing w:val="4"/>
                <w:sz w:val="28"/>
              </w:rPr>
              <w:t>1</w:t>
            </w:r>
          </w:p>
        </w:tc>
      </w:tr>
      <w:tr w:rsidR="00C75597" w:rsidRPr="00474880" w:rsidTr="00474880">
        <w:trPr>
          <w:trHeight w:val="405"/>
        </w:trPr>
        <w:tc>
          <w:tcPr>
            <w:tcW w:w="3116" w:type="dxa"/>
            <w:gridSpan w:val="2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  <w:cs/>
              </w:rPr>
              <w:t>คลินิกเทคนิคการแพทย์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8919DA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pacing w:val="4"/>
                <w:sz w:val="28"/>
              </w:rPr>
              <w:t>7</w:t>
            </w:r>
          </w:p>
        </w:tc>
      </w:tr>
      <w:tr w:rsidR="00C75597" w:rsidRPr="00474880" w:rsidTr="00474880">
        <w:trPr>
          <w:trHeight w:val="405"/>
        </w:trPr>
        <w:tc>
          <w:tcPr>
            <w:tcW w:w="3116" w:type="dxa"/>
            <w:gridSpan w:val="2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  <w:cs/>
              </w:rPr>
              <w:t>คลินิกการแพทย์แผนไทย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8919DA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pacing w:val="4"/>
                <w:sz w:val="28"/>
              </w:rPr>
              <w:t>1</w:t>
            </w:r>
          </w:p>
        </w:tc>
      </w:tr>
      <w:tr w:rsidR="00C75597" w:rsidRPr="00474880" w:rsidTr="00474880">
        <w:trPr>
          <w:trHeight w:val="405"/>
        </w:trPr>
        <w:tc>
          <w:tcPr>
            <w:tcW w:w="3116" w:type="dxa"/>
            <w:gridSpan w:val="2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  <w:cs/>
              </w:rPr>
              <w:t>คลินิกการประกอบโรคศิลปะ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8919DA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pacing w:val="4"/>
                <w:sz w:val="28"/>
              </w:rPr>
              <w:t>0</w:t>
            </w:r>
          </w:p>
        </w:tc>
      </w:tr>
      <w:tr w:rsidR="00C75597" w:rsidRPr="00474880" w:rsidTr="00474880">
        <w:trPr>
          <w:trHeight w:val="405"/>
        </w:trPr>
        <w:tc>
          <w:tcPr>
            <w:tcW w:w="3116" w:type="dxa"/>
            <w:gridSpan w:val="2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rPr>
                <w:rFonts w:ascii="TH SarabunPSK" w:hAnsi="TH SarabunPSK" w:cs="TH SarabunPSK"/>
                <w:spacing w:val="4"/>
                <w:sz w:val="28"/>
              </w:rPr>
            </w:pPr>
            <w:proofErr w:type="spellStart"/>
            <w:r w:rsidRPr="00474880">
              <w:rPr>
                <w:rFonts w:ascii="TH SarabunPSK" w:hAnsi="TH SarabunPSK" w:cs="TH SarabunPSK"/>
                <w:spacing w:val="4"/>
                <w:sz w:val="28"/>
                <w:cs/>
              </w:rPr>
              <w:t>สห</w:t>
            </w:r>
            <w:proofErr w:type="spellEnd"/>
            <w:r w:rsidRPr="00474880">
              <w:rPr>
                <w:rFonts w:ascii="TH SarabunPSK" w:hAnsi="TH SarabunPSK" w:cs="TH SarabunPSK"/>
                <w:spacing w:val="4"/>
                <w:sz w:val="28"/>
                <w:cs/>
              </w:rPr>
              <w:t>คลินิก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>
              <w:rPr>
                <w:rFonts w:ascii="TH SarabunPSK" w:hAnsi="TH SarabunPSK" w:cs="TH SarabunPSK" w:hint="cs"/>
                <w:spacing w:val="4"/>
                <w:sz w:val="28"/>
                <w:cs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8919DA" w:rsidRDefault="008919DA" w:rsidP="0047488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</w:rPr>
            </w:pPr>
            <w:r w:rsidRPr="008919DA">
              <w:rPr>
                <w:rFonts w:ascii="TH SarabunPSK" w:hAnsi="TH SarabunPSK" w:cs="TH SarabunPSK" w:hint="cs"/>
                <w:b/>
                <w:bCs/>
                <w:spacing w:val="4"/>
                <w:sz w:val="28"/>
                <w:cs/>
              </w:rPr>
              <w:t>9</w:t>
            </w:r>
          </w:p>
        </w:tc>
      </w:tr>
      <w:tr w:rsidR="00C75597" w:rsidRPr="00474880" w:rsidTr="00474880">
        <w:trPr>
          <w:trHeight w:val="405"/>
        </w:trPr>
        <w:tc>
          <w:tcPr>
            <w:tcW w:w="3116" w:type="dxa"/>
            <w:gridSpan w:val="2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  <w:cs/>
              </w:rPr>
              <w:t>คลินิกการผดุงครรภ์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8919DA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pacing w:val="4"/>
                <w:sz w:val="28"/>
              </w:rPr>
              <w:t>2</w:t>
            </w:r>
          </w:p>
        </w:tc>
      </w:tr>
      <w:tr w:rsidR="00C75597" w:rsidRPr="00474880" w:rsidTr="00474880">
        <w:trPr>
          <w:trHeight w:val="405"/>
        </w:trPr>
        <w:tc>
          <w:tcPr>
            <w:tcW w:w="3116" w:type="dxa"/>
            <w:gridSpan w:val="2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  <w:cs/>
              </w:rPr>
              <w:t>โรงพยาบาลเอกชน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474880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spacing w:val="4"/>
                <w:sz w:val="28"/>
              </w:rPr>
            </w:pPr>
            <w:r w:rsidRPr="00474880">
              <w:rPr>
                <w:rFonts w:ascii="TH SarabunPSK" w:hAnsi="TH SarabunPSK" w:cs="TH SarabunPSK"/>
                <w:spacing w:val="4"/>
                <w:sz w:val="28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75597" w:rsidRPr="008919DA" w:rsidRDefault="00C75597" w:rsidP="0047488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pacing w:val="4"/>
                <w:sz w:val="28"/>
              </w:rPr>
              <w:t>2</w:t>
            </w:r>
          </w:p>
        </w:tc>
      </w:tr>
      <w:tr w:rsidR="008919DA" w:rsidRPr="00474880" w:rsidTr="008919DA">
        <w:trPr>
          <w:trHeight w:val="405"/>
        </w:trPr>
        <w:tc>
          <w:tcPr>
            <w:tcW w:w="3116" w:type="dxa"/>
            <w:gridSpan w:val="2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pacing w:val="4"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pacing w:val="4"/>
                <w:sz w:val="28"/>
                <w:cs/>
              </w:rPr>
              <w:t>รวม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z w:val="28"/>
              </w:rPr>
              <w:t>89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z w:val="28"/>
              </w:rPr>
              <w:t>24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z w:val="28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9D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8919DA" w:rsidRPr="008919DA" w:rsidRDefault="008919DA" w:rsidP="008919D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</w:rPr>
            </w:pPr>
            <w:r w:rsidRPr="008919DA">
              <w:rPr>
                <w:rFonts w:ascii="TH SarabunPSK" w:hAnsi="TH SarabunPSK" w:cs="TH SarabunPSK" w:hint="cs"/>
                <w:b/>
                <w:bCs/>
                <w:spacing w:val="4"/>
                <w:sz w:val="28"/>
                <w:cs/>
              </w:rPr>
              <w:t>161</w:t>
            </w:r>
          </w:p>
        </w:tc>
      </w:tr>
    </w:tbl>
    <w:p w:rsidR="00127C76" w:rsidRDefault="00127C76" w:rsidP="00474880">
      <w:pPr>
        <w:spacing w:before="120" w:after="0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C75597" w:rsidRDefault="00C75597" w:rsidP="00474880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4880">
        <w:rPr>
          <w:rFonts w:ascii="TH SarabunPSK" w:hAnsi="TH SarabunPSK" w:cs="TH SarabunPSK"/>
          <w:spacing w:val="12"/>
          <w:sz w:val="32"/>
          <w:szCs w:val="32"/>
          <w:cs/>
        </w:rPr>
        <w:t>กลุ่มงานคุ้มครองผู้บริโภคและเภสัชสาธารณสุข สำนักงานสาธารณสุขจังหวัดแพร่ ร่วมกับเครือข่ายโรงพยาบาลชุมชน ดำเนินการออกตรวจ</w:t>
      </w:r>
      <w:r w:rsidR="00474880" w:rsidRPr="00474880">
        <w:rPr>
          <w:rFonts w:ascii="TH SarabunPSK" w:hAnsi="TH SarabunPSK" w:cs="TH SarabunPSK" w:hint="cs"/>
          <w:spacing w:val="12"/>
          <w:sz w:val="32"/>
          <w:szCs w:val="32"/>
          <w:cs/>
        </w:rPr>
        <w:t>มาตรฐานสถานพยาบาลที่</w:t>
      </w:r>
      <w:r w:rsidR="00474880" w:rsidRPr="00474880">
        <w:rPr>
          <w:rFonts w:ascii="TH SarabunPSK" w:hAnsi="TH SarabunPSK" w:cs="TH SarabunPSK" w:hint="cs"/>
          <w:spacing w:val="12"/>
          <w:szCs w:val="32"/>
          <w:cs/>
        </w:rPr>
        <w:t>ยื่นคำขอประกอบกิจการและดำเนินการ</w:t>
      </w:r>
      <w:r w:rsidR="00474880" w:rsidRPr="00BC5F83">
        <w:rPr>
          <w:rFonts w:ascii="TH SarabunPSK" w:hAnsi="TH SarabunPSK" w:cs="TH SarabunPSK" w:hint="cs"/>
          <w:spacing w:val="-2"/>
          <w:szCs w:val="32"/>
          <w:cs/>
        </w:rPr>
        <w:t>สถานพยาบาลในปีงบประมาณ</w:t>
      </w:r>
      <w:r w:rsidRPr="00BC5F8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474880" w:rsidRPr="00BC5F8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2561 </w:t>
      </w:r>
      <w:r w:rsidR="00BC5F83" w:rsidRPr="00BC5F8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(ต.ค.60 </w:t>
      </w:r>
      <w:r w:rsidR="00BC5F83" w:rsidRPr="00BC5F83">
        <w:rPr>
          <w:rFonts w:ascii="TH SarabunPSK" w:hAnsi="TH SarabunPSK" w:cs="TH SarabunPSK"/>
          <w:spacing w:val="-2"/>
          <w:sz w:val="32"/>
          <w:szCs w:val="32"/>
          <w:cs/>
        </w:rPr>
        <w:t>–</w:t>
      </w:r>
      <w:r w:rsidR="00BC5F83" w:rsidRPr="00BC5F8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ม.ค.61)</w:t>
      </w:r>
      <w:r w:rsidR="00EE323A" w:rsidRPr="00BC5F8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BC5F83">
        <w:rPr>
          <w:rFonts w:ascii="TH SarabunPSK" w:hAnsi="TH SarabunPSK" w:cs="TH SarabunPSK"/>
          <w:spacing w:val="-2"/>
          <w:sz w:val="32"/>
          <w:szCs w:val="32"/>
          <w:cs/>
        </w:rPr>
        <w:t xml:space="preserve">จำนวน </w:t>
      </w:r>
      <w:r w:rsidR="00EE323A" w:rsidRPr="00BC5F83">
        <w:rPr>
          <w:rFonts w:ascii="TH SarabunPSK" w:hAnsi="TH SarabunPSK" w:cs="TH SarabunPSK" w:hint="cs"/>
          <w:spacing w:val="-2"/>
          <w:sz w:val="32"/>
          <w:szCs w:val="32"/>
          <w:cs/>
        </w:rPr>
        <w:t>1</w:t>
      </w:r>
      <w:r w:rsidR="00BC5F83">
        <w:rPr>
          <w:rFonts w:ascii="TH SarabunPSK" w:hAnsi="TH SarabunPSK" w:cs="TH SarabunPSK"/>
          <w:spacing w:val="-2"/>
          <w:sz w:val="32"/>
          <w:szCs w:val="32"/>
        </w:rPr>
        <w:t>2</w:t>
      </w:r>
      <w:r w:rsidR="00474880" w:rsidRPr="00BC5F8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BC5F83">
        <w:rPr>
          <w:rFonts w:ascii="TH SarabunPSK" w:hAnsi="TH SarabunPSK" w:cs="TH SarabunPSK"/>
          <w:spacing w:val="-2"/>
          <w:sz w:val="32"/>
          <w:szCs w:val="32"/>
          <w:cs/>
        </w:rPr>
        <w:t xml:space="preserve">แห่ง </w:t>
      </w:r>
      <w:r w:rsidR="00474880" w:rsidRPr="00BC5F83">
        <w:rPr>
          <w:rFonts w:ascii="TH SarabunPSK" w:hAnsi="TH SarabunPSK" w:cs="TH SarabunPSK" w:hint="cs"/>
          <w:spacing w:val="-2"/>
          <w:sz w:val="32"/>
          <w:szCs w:val="32"/>
          <w:cs/>
        </w:rPr>
        <w:t>ผ่านเกณฑ์มาตรฐานตามที่</w:t>
      </w:r>
      <w:r w:rsidR="00474880" w:rsidRPr="00474880">
        <w:rPr>
          <w:rFonts w:ascii="TH SarabunPSK" w:hAnsi="TH SarabunPSK" w:cs="TH SarabunPSK" w:hint="cs"/>
          <w:spacing w:val="8"/>
          <w:sz w:val="32"/>
          <w:szCs w:val="32"/>
          <w:cs/>
        </w:rPr>
        <w:t>กฎหมายกำหนด จำนวน</w:t>
      </w:r>
      <w:r w:rsidR="00EE323A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1</w:t>
      </w:r>
      <w:r w:rsidR="00BC5F83">
        <w:rPr>
          <w:rFonts w:ascii="TH SarabunPSK" w:hAnsi="TH SarabunPSK" w:cs="TH SarabunPSK"/>
          <w:spacing w:val="8"/>
          <w:sz w:val="32"/>
          <w:szCs w:val="32"/>
        </w:rPr>
        <w:t>2</w:t>
      </w:r>
      <w:r w:rsidR="00474880" w:rsidRPr="00474880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แห่ง</w:t>
      </w:r>
      <w:r w:rsidRPr="00474880">
        <w:rPr>
          <w:rFonts w:ascii="TH SarabunPSK" w:hAnsi="TH SarabunPSK" w:cs="TH SarabunPSK"/>
          <w:spacing w:val="8"/>
          <w:sz w:val="32"/>
          <w:szCs w:val="32"/>
          <w:cs/>
        </w:rPr>
        <w:t xml:space="preserve"> คิด</w:t>
      </w:r>
      <w:r w:rsidRPr="00756082">
        <w:rPr>
          <w:rFonts w:ascii="TH SarabunPSK" w:hAnsi="TH SarabunPSK" w:cs="TH SarabunPSK"/>
          <w:sz w:val="32"/>
          <w:szCs w:val="32"/>
          <w:cs/>
        </w:rPr>
        <w:t xml:space="preserve">เป็นร้อยละ </w:t>
      </w:r>
      <w:r>
        <w:rPr>
          <w:rFonts w:ascii="TH SarabunPSK" w:hAnsi="TH SarabunPSK" w:cs="TH SarabunPSK"/>
          <w:sz w:val="32"/>
          <w:szCs w:val="32"/>
        </w:rPr>
        <w:t>100</w:t>
      </w:r>
    </w:p>
    <w:p w:rsidR="00EF4682" w:rsidRDefault="00474880" w:rsidP="00EF468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43CA">
        <w:rPr>
          <w:rFonts w:ascii="TH SarabunPSK" w:hAnsi="TH SarabunPSK" w:cs="TH SarabunPSK"/>
          <w:spacing w:val="12"/>
          <w:sz w:val="32"/>
          <w:szCs w:val="32"/>
          <w:cs/>
        </w:rPr>
        <w:t xml:space="preserve">การดำเนินการตามกฎหมาย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2561 </w:t>
      </w:r>
      <w:r w:rsidRPr="005C4D44">
        <w:rPr>
          <w:rFonts w:ascii="TH SarabunPSK" w:hAnsi="TH SarabunPSK" w:cs="TH SarabunPSK"/>
          <w:sz w:val="32"/>
          <w:szCs w:val="32"/>
          <w:cs/>
        </w:rPr>
        <w:t xml:space="preserve">มีเรื่องร้องเรียนที่เกี่ยวข้องกับสถานพยาบาลและสถานประกอบการเพื่อสุขภาพ ในช่วงไตรมาสที่ </w:t>
      </w:r>
      <w:r w:rsidRPr="005C4D44">
        <w:rPr>
          <w:rFonts w:ascii="TH SarabunPSK" w:hAnsi="TH SarabunPSK" w:cs="TH SarabunPSK"/>
          <w:sz w:val="32"/>
          <w:szCs w:val="32"/>
        </w:rPr>
        <w:t xml:space="preserve">1 </w:t>
      </w:r>
      <w:r w:rsidRPr="005C4D44">
        <w:rPr>
          <w:rFonts w:ascii="TH SarabunPSK" w:hAnsi="TH SarabunPSK" w:cs="TH SarabunPSK"/>
          <w:sz w:val="32"/>
          <w:szCs w:val="32"/>
          <w:cs/>
        </w:rPr>
        <w:t xml:space="preserve">ระหว่างเดือนตุลาคม </w:t>
      </w:r>
      <w:r w:rsidRPr="005C4D44">
        <w:rPr>
          <w:rFonts w:ascii="TH SarabunPSK" w:hAnsi="TH SarabunPSK" w:cs="TH SarabunPSK"/>
          <w:sz w:val="32"/>
          <w:szCs w:val="32"/>
        </w:rPr>
        <w:t xml:space="preserve">– </w:t>
      </w:r>
      <w:r w:rsidRPr="005C4D44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5C4D44">
        <w:rPr>
          <w:rFonts w:ascii="TH SarabunPSK" w:hAnsi="TH SarabunPSK" w:cs="TH SarabunPSK"/>
          <w:sz w:val="32"/>
          <w:szCs w:val="32"/>
        </w:rPr>
        <w:t xml:space="preserve"> </w:t>
      </w:r>
      <w:r w:rsidRPr="005C4D4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5C4D44">
        <w:rPr>
          <w:rFonts w:ascii="TH SarabunPSK" w:hAnsi="TH SarabunPSK" w:cs="TH SarabunPSK"/>
          <w:sz w:val="32"/>
          <w:szCs w:val="32"/>
        </w:rPr>
        <w:t xml:space="preserve">2 </w:t>
      </w:r>
      <w:r w:rsidRPr="005C4D44">
        <w:rPr>
          <w:rFonts w:ascii="TH SarabunPSK" w:hAnsi="TH SarabunPSK" w:cs="TH SarabunPSK"/>
          <w:sz w:val="32"/>
          <w:szCs w:val="32"/>
          <w:cs/>
        </w:rPr>
        <w:t xml:space="preserve">เรื่อง ดังนี้ </w:t>
      </w:r>
    </w:p>
    <w:p w:rsidR="00EF4682" w:rsidRPr="00EF4682" w:rsidRDefault="00474880" w:rsidP="00EF4682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F4682">
        <w:rPr>
          <w:rFonts w:ascii="TH SarabunPSK" w:hAnsi="TH SarabunPSK" w:cs="TH SarabunPSK"/>
          <w:spacing w:val="-4"/>
          <w:sz w:val="32"/>
          <w:szCs w:val="32"/>
        </w:rPr>
        <w:t>1.</w:t>
      </w:r>
      <w:r w:rsidRPr="00EF4682">
        <w:rPr>
          <w:rFonts w:ascii="TH SarabunPSK" w:hAnsi="TH SarabunPSK" w:cs="TH SarabunPSK"/>
          <w:spacing w:val="-4"/>
          <w:sz w:val="32"/>
          <w:szCs w:val="32"/>
          <w:cs/>
        </w:rPr>
        <w:t>เปิด</w:t>
      </w:r>
      <w:r w:rsidRPr="00EF4682">
        <w:rPr>
          <w:rFonts w:ascii="TH SarabunPSK" w:hAnsi="TH SarabunPSK" w:cs="TH SarabunPSK" w:hint="cs"/>
          <w:spacing w:val="-4"/>
          <w:sz w:val="32"/>
          <w:szCs w:val="32"/>
          <w:cs/>
        </w:rPr>
        <w:t>สถานที่รับ</w:t>
      </w:r>
      <w:r w:rsidR="008919DA" w:rsidRPr="00EF4682">
        <w:rPr>
          <w:rFonts w:ascii="TH SarabunPSK" w:hAnsi="TH SarabunPSK" w:cs="TH SarabunPSK" w:hint="cs"/>
          <w:spacing w:val="-4"/>
          <w:sz w:val="32"/>
          <w:szCs w:val="32"/>
          <w:cs/>
        </w:rPr>
        <w:t>ประเมินสุขภาพ</w:t>
      </w:r>
      <w:r w:rsidRPr="00EF468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F4682" w:rsidRPr="00EF4682">
        <w:rPr>
          <w:rFonts w:ascii="TH SarabunPSK" w:hAnsi="TH SarabunPSK" w:cs="TH SarabunPSK"/>
          <w:spacing w:val="-4"/>
          <w:sz w:val="32"/>
          <w:szCs w:val="32"/>
          <w:cs/>
        </w:rPr>
        <w:t>ได้รับการตรวจสอบและดำเนินการเรียบร้อยแล้ว ไม่พบการกระทำผิดกฎหมาย</w:t>
      </w:r>
    </w:p>
    <w:p w:rsidR="00474880" w:rsidRDefault="00474880" w:rsidP="00EF468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C4D44">
        <w:rPr>
          <w:rFonts w:ascii="TH SarabunPSK" w:hAnsi="TH SarabunPSK" w:cs="TH SarabunPSK"/>
          <w:sz w:val="32"/>
          <w:szCs w:val="32"/>
        </w:rPr>
        <w:t>2.</w:t>
      </w:r>
      <w:r w:rsidR="008919DA">
        <w:rPr>
          <w:rFonts w:ascii="TH SarabunPSK" w:hAnsi="TH SarabunPSK" w:cs="TH SarabunPSK" w:hint="cs"/>
          <w:sz w:val="32"/>
          <w:szCs w:val="32"/>
          <w:cs/>
        </w:rPr>
        <w:t>เปิดคลินิกรับรักษาคนไข้</w:t>
      </w:r>
      <w:r w:rsidR="00EF4682">
        <w:rPr>
          <w:rFonts w:ascii="TH SarabunPSK" w:hAnsi="TH SarabunPSK" w:cs="TH SarabunPSK" w:hint="cs"/>
          <w:sz w:val="32"/>
          <w:szCs w:val="32"/>
          <w:cs/>
        </w:rPr>
        <w:t xml:space="preserve"> อยู่ระหว่างประสานเจ้าหน้าที่ตำรวจ เพื่อดำเนินการตามกฎหมาย</w:t>
      </w:r>
    </w:p>
    <w:p w:rsidR="007629E7" w:rsidRDefault="007629E7" w:rsidP="00EF468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629E7" w:rsidRDefault="007629E7" w:rsidP="00EF468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629E7" w:rsidRDefault="007629E7" w:rsidP="00EF468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629E7" w:rsidRDefault="007629E7" w:rsidP="00EF468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629E7" w:rsidRDefault="007629E7" w:rsidP="00EF468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629E7" w:rsidRPr="005C4D44" w:rsidRDefault="007629E7" w:rsidP="00EF468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C19FA" w:rsidRDefault="000C19FA" w:rsidP="000C19FA">
      <w:pPr>
        <w:pStyle w:val="a3"/>
        <w:spacing w:before="120" w:after="120"/>
        <w:ind w:left="1418" w:hanging="709"/>
        <w:rPr>
          <w:rFonts w:ascii="TH SarabunPSK" w:hAnsi="TH SarabunPSK" w:cs="TH SarabunPSK"/>
          <w:szCs w:val="32"/>
        </w:rPr>
      </w:pPr>
      <w:r w:rsidRPr="00474880">
        <w:rPr>
          <w:rFonts w:ascii="TH SarabunPSK" w:hAnsi="TH SarabunPSK" w:cs="TH SarabunPSK"/>
          <w:szCs w:val="32"/>
          <w:u w:val="single"/>
          <w:cs/>
        </w:rPr>
        <w:lastRenderedPageBreak/>
        <w:t>ตาราง</w:t>
      </w:r>
      <w:r w:rsidRPr="00474880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>แสดง</w:t>
      </w:r>
      <w:r>
        <w:rPr>
          <w:rFonts w:ascii="TH SarabunPSK" w:hAnsi="TH SarabunPSK" w:cs="TH SarabunPSK" w:hint="cs"/>
          <w:szCs w:val="32"/>
          <w:cs/>
        </w:rPr>
        <w:t>ผลการดำเนินงานตามพระราชบัญญัติสถานประกอบการเพื่อสุขภาพ พ.ศ.2559</w:t>
      </w:r>
      <w:r w:rsidRPr="00474880">
        <w:rPr>
          <w:rFonts w:ascii="TH SarabunPSK" w:hAnsi="TH SarabunPSK" w:cs="TH SarabunPSK"/>
          <w:szCs w:val="32"/>
          <w:cs/>
        </w:rPr>
        <w:t xml:space="preserve"> 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2551"/>
      </w:tblGrid>
      <w:tr w:rsidR="00FC1C82" w:rsidRPr="0045370A" w:rsidTr="0045370A">
        <w:trPr>
          <w:cantSplit/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C1C82" w:rsidRPr="0045370A" w:rsidRDefault="00FC1C82" w:rsidP="00D41E4C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45370A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1C82" w:rsidRPr="0045370A" w:rsidRDefault="00FC1C82" w:rsidP="00D41E4C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สำรวจ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1C82" w:rsidRPr="0045370A" w:rsidRDefault="00FC1C82" w:rsidP="0084197E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ยื่นคำขอ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C1C82" w:rsidRPr="0045370A" w:rsidRDefault="00FC1C82" w:rsidP="0084197E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ร้อยละ</w:t>
            </w:r>
          </w:p>
        </w:tc>
      </w:tr>
      <w:tr w:rsidR="00FC1C82" w:rsidRPr="0045370A" w:rsidTr="0045370A">
        <w:trPr>
          <w:cantSplit/>
          <w:trHeight w:val="397"/>
        </w:trPr>
        <w:tc>
          <w:tcPr>
            <w:tcW w:w="3686" w:type="dxa"/>
            <w:vAlign w:val="center"/>
          </w:tcPr>
          <w:p w:rsidR="00FC1C82" w:rsidRPr="0045370A" w:rsidRDefault="00FC1C82" w:rsidP="00EF4682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1701" w:type="dxa"/>
            <w:vAlign w:val="center"/>
          </w:tcPr>
          <w:p w:rsidR="00FC1C82" w:rsidRPr="0045370A" w:rsidRDefault="00FC1C82" w:rsidP="0084197E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64</w:t>
            </w:r>
          </w:p>
        </w:tc>
        <w:tc>
          <w:tcPr>
            <w:tcW w:w="1701" w:type="dxa"/>
            <w:vAlign w:val="center"/>
          </w:tcPr>
          <w:p w:rsidR="00FC1C82" w:rsidRPr="0045370A" w:rsidRDefault="00FC1C82" w:rsidP="0084197E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13</w:t>
            </w:r>
          </w:p>
        </w:tc>
        <w:tc>
          <w:tcPr>
            <w:tcW w:w="2551" w:type="dxa"/>
            <w:vAlign w:val="center"/>
          </w:tcPr>
          <w:p w:rsidR="00FC1C82" w:rsidRPr="0045370A" w:rsidRDefault="00FC1C82" w:rsidP="0084197E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20.3</w:t>
            </w:r>
          </w:p>
        </w:tc>
      </w:tr>
      <w:tr w:rsidR="00FC1C82" w:rsidRPr="0045370A" w:rsidTr="0045370A">
        <w:trPr>
          <w:cantSplit/>
          <w:trHeight w:val="397"/>
        </w:trPr>
        <w:tc>
          <w:tcPr>
            <w:tcW w:w="3686" w:type="dxa"/>
            <w:vAlign w:val="center"/>
          </w:tcPr>
          <w:p w:rsidR="00FC1C82" w:rsidRPr="0045370A" w:rsidRDefault="00FC1C82" w:rsidP="00EF4682">
            <w:pPr>
              <w:pStyle w:val="a3"/>
              <w:numPr>
                <w:ilvl w:val="0"/>
                <w:numId w:val="23"/>
              </w:numPr>
              <w:ind w:left="176" w:hanging="142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proofErr w:type="spellStart"/>
            <w:r w:rsidRPr="0045370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สปา</w:t>
            </w:r>
            <w:proofErr w:type="spellEnd"/>
          </w:p>
        </w:tc>
        <w:tc>
          <w:tcPr>
            <w:tcW w:w="1701" w:type="dxa"/>
            <w:vAlign w:val="center"/>
          </w:tcPr>
          <w:p w:rsidR="00FC1C82" w:rsidRPr="0045370A" w:rsidRDefault="00FC1C82" w:rsidP="0084197E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vAlign w:val="center"/>
          </w:tcPr>
          <w:p w:rsidR="00FC1C82" w:rsidRPr="0045370A" w:rsidRDefault="00FC1C82" w:rsidP="0084197E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vAlign w:val="center"/>
          </w:tcPr>
          <w:p w:rsidR="00FC1C82" w:rsidRPr="0045370A" w:rsidRDefault="00FC1C82" w:rsidP="0084197E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100</w:t>
            </w:r>
          </w:p>
        </w:tc>
      </w:tr>
      <w:tr w:rsidR="00FC1C82" w:rsidRPr="0045370A" w:rsidTr="0045370A">
        <w:trPr>
          <w:cantSplit/>
          <w:trHeight w:val="397"/>
        </w:trPr>
        <w:tc>
          <w:tcPr>
            <w:tcW w:w="3686" w:type="dxa"/>
            <w:vAlign w:val="center"/>
          </w:tcPr>
          <w:p w:rsidR="00FC1C82" w:rsidRPr="0045370A" w:rsidRDefault="00FC1C82" w:rsidP="00EF4682">
            <w:pPr>
              <w:pStyle w:val="a3"/>
              <w:numPr>
                <w:ilvl w:val="0"/>
                <w:numId w:val="23"/>
              </w:numPr>
              <w:ind w:left="176" w:hanging="176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นวดเพื่อสุขภาพหรือเพื่อเสริมความงาม</w:t>
            </w:r>
          </w:p>
        </w:tc>
        <w:tc>
          <w:tcPr>
            <w:tcW w:w="1701" w:type="dxa"/>
            <w:vAlign w:val="center"/>
          </w:tcPr>
          <w:p w:rsidR="00FC1C82" w:rsidRPr="0045370A" w:rsidRDefault="00FC1C82" w:rsidP="0084197E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62</w:t>
            </w:r>
          </w:p>
        </w:tc>
        <w:tc>
          <w:tcPr>
            <w:tcW w:w="1701" w:type="dxa"/>
            <w:vAlign w:val="center"/>
          </w:tcPr>
          <w:p w:rsidR="00FC1C82" w:rsidRPr="0045370A" w:rsidRDefault="00FC1C82" w:rsidP="0084197E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  <w:vAlign w:val="center"/>
          </w:tcPr>
          <w:p w:rsidR="00FC1C82" w:rsidRPr="0045370A" w:rsidRDefault="00FC1C82" w:rsidP="0084197E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17.7</w:t>
            </w:r>
          </w:p>
        </w:tc>
      </w:tr>
      <w:tr w:rsidR="00FC1C82" w:rsidRPr="0045370A" w:rsidTr="0045370A">
        <w:trPr>
          <w:cantSplit/>
          <w:trHeight w:val="397"/>
        </w:trPr>
        <w:tc>
          <w:tcPr>
            <w:tcW w:w="3686" w:type="dxa"/>
            <w:vAlign w:val="center"/>
          </w:tcPr>
          <w:p w:rsidR="00FC1C82" w:rsidRPr="0045370A" w:rsidRDefault="00FC1C82" w:rsidP="00EF4682">
            <w:pP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5370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ผู้ดำเนินการสปา</w:t>
            </w:r>
          </w:p>
        </w:tc>
        <w:tc>
          <w:tcPr>
            <w:tcW w:w="1701" w:type="dxa"/>
            <w:vAlign w:val="center"/>
          </w:tcPr>
          <w:p w:rsidR="00FC1C82" w:rsidRPr="0045370A" w:rsidRDefault="00FC1C82" w:rsidP="0084197E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FC1C82" w:rsidRPr="0045370A" w:rsidRDefault="00FC1C82" w:rsidP="0084197E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  <w:vAlign w:val="center"/>
          </w:tcPr>
          <w:p w:rsidR="00FC1C82" w:rsidRPr="0045370A" w:rsidRDefault="00FC1C82" w:rsidP="0084197E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-</w:t>
            </w:r>
          </w:p>
        </w:tc>
      </w:tr>
      <w:tr w:rsidR="00FC1C82" w:rsidRPr="0045370A" w:rsidTr="0045370A">
        <w:trPr>
          <w:cantSplit/>
          <w:trHeight w:val="397"/>
        </w:trPr>
        <w:tc>
          <w:tcPr>
            <w:tcW w:w="3686" w:type="dxa"/>
            <w:vAlign w:val="center"/>
          </w:tcPr>
          <w:p w:rsidR="00FC1C82" w:rsidRPr="0045370A" w:rsidRDefault="00FC1C82" w:rsidP="00EF4682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ผู้ให้บริการ</w:t>
            </w:r>
          </w:p>
        </w:tc>
        <w:tc>
          <w:tcPr>
            <w:tcW w:w="1701" w:type="dxa"/>
            <w:vAlign w:val="center"/>
          </w:tcPr>
          <w:p w:rsidR="00FC1C82" w:rsidRPr="0045370A" w:rsidRDefault="00FC1C82" w:rsidP="0084197E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FC1C82" w:rsidRPr="0045370A" w:rsidRDefault="00FC1C82" w:rsidP="0084197E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187</w:t>
            </w:r>
          </w:p>
        </w:tc>
        <w:tc>
          <w:tcPr>
            <w:tcW w:w="2551" w:type="dxa"/>
            <w:vAlign w:val="center"/>
          </w:tcPr>
          <w:p w:rsidR="00FC1C82" w:rsidRPr="0045370A" w:rsidRDefault="00FC1C82" w:rsidP="0084197E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537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-</w:t>
            </w:r>
          </w:p>
        </w:tc>
      </w:tr>
    </w:tbl>
    <w:p w:rsidR="00EF4682" w:rsidRPr="0045370A" w:rsidRDefault="00FC1C82" w:rsidP="00FC1C82">
      <w:pPr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5370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* ข้อมูลตั้งแต่ ก.ค. 2560 </w:t>
      </w:r>
      <w:r w:rsidRPr="0045370A">
        <w:rPr>
          <w:rFonts w:ascii="TH SarabunPSK" w:hAnsi="TH SarabunPSK" w:cs="TH SarabunPSK"/>
          <w:spacing w:val="-2"/>
          <w:sz w:val="32"/>
          <w:szCs w:val="32"/>
          <w:cs/>
        </w:rPr>
        <w:t>–</w:t>
      </w:r>
      <w:r w:rsidRPr="0045370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ม.ค. 2561</w:t>
      </w:r>
    </w:p>
    <w:p w:rsidR="00201585" w:rsidRPr="008A24F8" w:rsidRDefault="00221CBA" w:rsidP="008A24F8">
      <w:pPr>
        <w:pStyle w:val="a3"/>
        <w:numPr>
          <w:ilvl w:val="0"/>
          <w:numId w:val="2"/>
        </w:numPr>
        <w:spacing w:after="0"/>
        <w:ind w:left="71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8A24F8">
        <w:rPr>
          <w:rFonts w:ascii="TH SarabunPSK" w:hAnsi="TH SarabunPSK" w:cs="TH SarabunPSK"/>
          <w:sz w:val="32"/>
          <w:szCs w:val="32"/>
        </w:rPr>
        <w:t>Essential Task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736"/>
        <w:gridCol w:w="1736"/>
        <w:gridCol w:w="1736"/>
        <w:gridCol w:w="1737"/>
      </w:tblGrid>
      <w:tr w:rsidR="00897254" w:rsidRPr="00897254" w:rsidTr="00D41E4C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21CBA" w:rsidRPr="00897254" w:rsidRDefault="00221CBA" w:rsidP="008A24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2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มาตรการดำเนินงานในพื้นที่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221CBA" w:rsidRPr="00897254" w:rsidRDefault="00712CC9" w:rsidP="008A24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2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221CBA" w:rsidRPr="008972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21CBA" w:rsidRPr="008972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221CBA" w:rsidRPr="00897254" w:rsidRDefault="00712CC9" w:rsidP="008A24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2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221CBA" w:rsidRPr="008972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221CBA" w:rsidRPr="00897254" w:rsidRDefault="00712CC9" w:rsidP="008A24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2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="00221CBA" w:rsidRPr="008972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221CBA" w:rsidRPr="00897254" w:rsidRDefault="00712CC9" w:rsidP="008A24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2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="00221CBA" w:rsidRPr="008972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</w:tr>
      <w:tr w:rsidR="00D41E4C" w:rsidRPr="00BC5F83" w:rsidTr="00D41E4C">
        <w:tc>
          <w:tcPr>
            <w:tcW w:w="2694" w:type="dxa"/>
          </w:tcPr>
          <w:p w:rsidR="00D41E4C" w:rsidRPr="0018769C" w:rsidRDefault="0018769C" w:rsidP="0018769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/>
                <w:spacing w:val="-12"/>
                <w:sz w:val="28"/>
                <w:cs/>
              </w:rPr>
              <w:t>1.</w:t>
            </w:r>
            <w:r w:rsidR="00D41E4C" w:rsidRPr="0018769C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กำกับ ดูแล </w:t>
            </w:r>
            <w:r w:rsidRPr="0018769C">
              <w:rPr>
                <w:rFonts w:ascii="TH SarabunPSK" w:hAnsi="TH SarabunPSK" w:cs="TH SarabunPSK" w:hint="cs"/>
                <w:spacing w:val="-12"/>
                <w:sz w:val="28"/>
                <w:cs/>
              </w:rPr>
              <w:t>มาตรฐานสถานพยาบาล</w:t>
            </w:r>
            <w:r w:rsidRPr="0018769C">
              <w:rPr>
                <w:rFonts w:ascii="TH SarabunPSK" w:hAnsi="TH SarabunPSK" w:cs="TH SarabunPSK" w:hint="cs"/>
                <w:spacing w:val="-2"/>
                <w:sz w:val="28"/>
                <w:cs/>
              </w:rPr>
              <w:t>และสถานประกอบการเพื่อสุขภาพ</w:t>
            </w:r>
          </w:p>
        </w:tc>
        <w:tc>
          <w:tcPr>
            <w:tcW w:w="1736" w:type="dxa"/>
            <w:vMerge w:val="restart"/>
          </w:tcPr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pacing w:val="-8"/>
                <w:sz w:val="28"/>
              </w:rPr>
            </w:pPr>
            <w:r w:rsidRPr="0018769C">
              <w:rPr>
                <w:rFonts w:ascii="TH SarabunPSK" w:hAnsi="TH SarabunPSK" w:cs="TH SarabunPSK"/>
                <w:spacing w:val="-8"/>
                <w:sz w:val="28"/>
                <w:cs/>
              </w:rPr>
              <w:t>ตรวจ</w:t>
            </w:r>
            <w:r w:rsidRPr="0018769C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มาตรฐาน</w:t>
            </w:r>
            <w:r w:rsidRPr="0018769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สถานที่ </w:t>
            </w:r>
          </w:p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 w:hint="cs"/>
                <w:sz w:val="28"/>
                <w:cs/>
              </w:rPr>
              <w:t xml:space="preserve">สถานพยาบาล </w:t>
            </w:r>
          </w:p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18769C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18769C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 w:hint="cs"/>
                <w:sz w:val="28"/>
                <w:cs/>
              </w:rPr>
              <w:t>สถานประกอบการ</w:t>
            </w:r>
          </w:p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pacing w:val="-12"/>
                <w:sz w:val="28"/>
              </w:rPr>
            </w:pPr>
            <w:r w:rsidRPr="0018769C">
              <w:rPr>
                <w:rFonts w:ascii="TH SarabunPSK" w:hAnsi="TH SarabunPSK" w:cs="TH SarabunPSK" w:hint="cs"/>
                <w:spacing w:val="-12"/>
                <w:sz w:val="28"/>
                <w:cs/>
              </w:rPr>
              <w:t>เพื่อสุขภาพ ร้อยละ 50</w:t>
            </w:r>
          </w:p>
        </w:tc>
        <w:tc>
          <w:tcPr>
            <w:tcW w:w="1736" w:type="dxa"/>
            <w:vMerge w:val="restart"/>
          </w:tcPr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pacing w:val="-8"/>
                <w:sz w:val="28"/>
              </w:rPr>
            </w:pPr>
            <w:r w:rsidRPr="0018769C">
              <w:rPr>
                <w:rFonts w:ascii="TH SarabunPSK" w:hAnsi="TH SarabunPSK" w:cs="TH SarabunPSK"/>
                <w:spacing w:val="-8"/>
                <w:sz w:val="28"/>
                <w:cs/>
              </w:rPr>
              <w:t>ตรวจ</w:t>
            </w:r>
            <w:r w:rsidRPr="0018769C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มาตรฐาน</w:t>
            </w:r>
            <w:r w:rsidRPr="0018769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สถานที่ </w:t>
            </w:r>
          </w:p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 w:hint="cs"/>
                <w:sz w:val="28"/>
                <w:cs/>
              </w:rPr>
              <w:t xml:space="preserve">สถานพยาบาล </w:t>
            </w:r>
          </w:p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18769C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18769C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 w:hint="cs"/>
                <w:sz w:val="28"/>
                <w:cs/>
              </w:rPr>
              <w:t>สถานประกอบการ</w:t>
            </w:r>
          </w:p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 w:hint="cs"/>
                <w:spacing w:val="-12"/>
                <w:sz w:val="28"/>
                <w:cs/>
              </w:rPr>
              <w:t>เพื่อสุขภาพ ร้อยละ 55</w:t>
            </w:r>
          </w:p>
        </w:tc>
        <w:tc>
          <w:tcPr>
            <w:tcW w:w="1736" w:type="dxa"/>
            <w:vMerge w:val="restart"/>
          </w:tcPr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pacing w:val="-8"/>
                <w:sz w:val="28"/>
              </w:rPr>
            </w:pPr>
            <w:r w:rsidRPr="0018769C">
              <w:rPr>
                <w:rFonts w:ascii="TH SarabunPSK" w:hAnsi="TH SarabunPSK" w:cs="TH SarabunPSK"/>
                <w:spacing w:val="-8"/>
                <w:sz w:val="28"/>
                <w:cs/>
              </w:rPr>
              <w:t>ตรวจ</w:t>
            </w:r>
            <w:r w:rsidRPr="0018769C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มาตรฐาน</w:t>
            </w:r>
            <w:r w:rsidRPr="0018769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สถานที่ </w:t>
            </w:r>
          </w:p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 w:hint="cs"/>
                <w:sz w:val="28"/>
                <w:cs/>
              </w:rPr>
              <w:t xml:space="preserve">สถานพยาบาล </w:t>
            </w:r>
          </w:p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18769C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18769C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 w:hint="cs"/>
                <w:sz w:val="28"/>
                <w:cs/>
              </w:rPr>
              <w:t>สถานประกอบการ</w:t>
            </w:r>
          </w:p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 w:hint="cs"/>
                <w:spacing w:val="-12"/>
                <w:sz w:val="28"/>
                <w:cs/>
              </w:rPr>
              <w:t>เพื่อสุขภาพ ร้อยละ 60</w:t>
            </w:r>
          </w:p>
        </w:tc>
        <w:tc>
          <w:tcPr>
            <w:tcW w:w="1737" w:type="dxa"/>
            <w:vMerge w:val="restart"/>
          </w:tcPr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pacing w:val="-8"/>
                <w:sz w:val="28"/>
              </w:rPr>
            </w:pPr>
            <w:r w:rsidRPr="0018769C">
              <w:rPr>
                <w:rFonts w:ascii="TH SarabunPSK" w:hAnsi="TH SarabunPSK" w:cs="TH SarabunPSK"/>
                <w:spacing w:val="-8"/>
                <w:sz w:val="28"/>
                <w:cs/>
              </w:rPr>
              <w:t>ตรวจ</w:t>
            </w:r>
            <w:r w:rsidRPr="0018769C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มาตรฐาน</w:t>
            </w:r>
            <w:r w:rsidRPr="0018769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สถานที่ </w:t>
            </w:r>
          </w:p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 w:hint="cs"/>
                <w:sz w:val="28"/>
                <w:cs/>
              </w:rPr>
              <w:t xml:space="preserve">สถานพยาบาล </w:t>
            </w:r>
          </w:p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18769C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18769C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 w:hint="cs"/>
                <w:sz w:val="28"/>
                <w:cs/>
              </w:rPr>
              <w:t>สถานประกอบการ</w:t>
            </w:r>
          </w:p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 w:hint="cs"/>
                <w:spacing w:val="-12"/>
                <w:sz w:val="28"/>
                <w:cs/>
              </w:rPr>
              <w:t>เพื่อสุขภาพ ร้อยละ 65</w:t>
            </w:r>
          </w:p>
        </w:tc>
      </w:tr>
      <w:tr w:rsidR="00D41E4C" w:rsidRPr="00BC5F83" w:rsidTr="00D41E4C">
        <w:tc>
          <w:tcPr>
            <w:tcW w:w="2694" w:type="dxa"/>
          </w:tcPr>
          <w:p w:rsidR="00D41E4C" w:rsidRPr="0018769C" w:rsidRDefault="00D41E4C" w:rsidP="008A24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/>
                <w:sz w:val="28"/>
                <w:cs/>
              </w:rPr>
              <w:t>ผลลัพธ์ที่ต้องการ</w:t>
            </w:r>
          </w:p>
        </w:tc>
        <w:tc>
          <w:tcPr>
            <w:tcW w:w="1736" w:type="dxa"/>
            <w:vMerge/>
          </w:tcPr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6" w:type="dxa"/>
            <w:vMerge/>
          </w:tcPr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6" w:type="dxa"/>
            <w:vMerge/>
          </w:tcPr>
          <w:p w:rsidR="00D41E4C" w:rsidRPr="0018769C" w:rsidRDefault="00D41E4C" w:rsidP="00D41E4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7" w:type="dxa"/>
            <w:vMerge/>
          </w:tcPr>
          <w:p w:rsidR="00D41E4C" w:rsidRPr="0018769C" w:rsidRDefault="00D41E4C" w:rsidP="008A24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5F83" w:rsidRPr="00BC5F83" w:rsidTr="00D41E4C">
        <w:trPr>
          <w:trHeight w:val="567"/>
        </w:trPr>
        <w:tc>
          <w:tcPr>
            <w:tcW w:w="2694" w:type="dxa"/>
          </w:tcPr>
          <w:p w:rsidR="00BA4D8D" w:rsidRPr="0018769C" w:rsidRDefault="00BA4D8D" w:rsidP="008A24F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8769C">
              <w:rPr>
                <w:rFonts w:ascii="TH SarabunPSK" w:hAnsi="TH SarabunPSK" w:cs="TH SarabunPSK"/>
                <w:sz w:val="28"/>
                <w:cs/>
              </w:rPr>
              <w:t>ผลการดำเนินงาน</w:t>
            </w:r>
          </w:p>
        </w:tc>
        <w:tc>
          <w:tcPr>
            <w:tcW w:w="1736" w:type="dxa"/>
            <w:vAlign w:val="center"/>
          </w:tcPr>
          <w:p w:rsidR="0018769C" w:rsidRPr="0018769C" w:rsidRDefault="0018769C" w:rsidP="0018769C">
            <w:pPr>
              <w:spacing w:line="276" w:lineRule="auto"/>
              <w:rPr>
                <w:rFonts w:ascii="TH SarabunPSK" w:hAnsi="TH SarabunPSK" w:cs="TH SarabunPSK"/>
                <w:spacing w:val="-8"/>
                <w:sz w:val="28"/>
              </w:rPr>
            </w:pPr>
            <w:r w:rsidRPr="0018769C">
              <w:rPr>
                <w:rFonts w:ascii="TH SarabunPSK" w:hAnsi="TH SarabunPSK" w:cs="TH SarabunPSK"/>
                <w:spacing w:val="-8"/>
                <w:sz w:val="28"/>
                <w:cs/>
              </w:rPr>
              <w:t>ตรวจ</w:t>
            </w:r>
            <w:r w:rsidRPr="0018769C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มาตรฐาน</w:t>
            </w:r>
            <w:r w:rsidRPr="0018769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สถานที่ </w:t>
            </w:r>
          </w:p>
          <w:p w:rsidR="0018769C" w:rsidRPr="0018769C" w:rsidRDefault="0018769C" w:rsidP="0018769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 w:hint="cs"/>
                <w:sz w:val="28"/>
                <w:cs/>
              </w:rPr>
              <w:t xml:space="preserve">สถานพยาบาล </w:t>
            </w:r>
          </w:p>
          <w:p w:rsidR="0018769C" w:rsidRPr="0018769C" w:rsidRDefault="0018769C" w:rsidP="0018769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18769C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18769C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:rsidR="0018769C" w:rsidRPr="0018769C" w:rsidRDefault="0018769C" w:rsidP="0018769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 w:hint="cs"/>
                <w:sz w:val="28"/>
                <w:cs/>
              </w:rPr>
              <w:t>สถานประกอบการ</w:t>
            </w:r>
          </w:p>
          <w:p w:rsidR="00BA4D8D" w:rsidRPr="0018769C" w:rsidRDefault="0018769C" w:rsidP="0018769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 w:hint="cs"/>
                <w:spacing w:val="-12"/>
                <w:sz w:val="28"/>
                <w:cs/>
              </w:rPr>
              <w:t>เพื่อสุขภาพ ร้อยละ 50</w:t>
            </w:r>
          </w:p>
        </w:tc>
        <w:tc>
          <w:tcPr>
            <w:tcW w:w="1736" w:type="dxa"/>
            <w:vAlign w:val="center"/>
          </w:tcPr>
          <w:p w:rsidR="00BA4D8D" w:rsidRPr="0018769C" w:rsidRDefault="00BA4D8D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36" w:type="dxa"/>
            <w:vAlign w:val="center"/>
          </w:tcPr>
          <w:p w:rsidR="00BA4D8D" w:rsidRPr="0018769C" w:rsidRDefault="00BA4D8D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37" w:type="dxa"/>
            <w:vAlign w:val="center"/>
          </w:tcPr>
          <w:p w:rsidR="00BA4D8D" w:rsidRPr="0018769C" w:rsidRDefault="00BA4D8D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18769C" w:rsidRPr="00BC5F83" w:rsidTr="00D41E4C">
        <w:tc>
          <w:tcPr>
            <w:tcW w:w="2694" w:type="dxa"/>
          </w:tcPr>
          <w:p w:rsidR="0018769C" w:rsidRPr="0018769C" w:rsidRDefault="0018769C" w:rsidP="00897254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8769C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18769C">
              <w:rPr>
                <w:rFonts w:ascii="TH SarabunPSK" w:hAnsi="TH SarabunPSK" w:cs="TH SarabunPSK" w:hint="cs"/>
                <w:sz w:val="28"/>
                <w:cs/>
              </w:rPr>
              <w:t>พัฒนาระบบข้อมูลเพื่อสนับสนุนการดำเนินงาน</w:t>
            </w:r>
          </w:p>
        </w:tc>
        <w:tc>
          <w:tcPr>
            <w:tcW w:w="1736" w:type="dxa"/>
            <w:vMerge w:val="restart"/>
          </w:tcPr>
          <w:p w:rsidR="0018769C" w:rsidRPr="0018769C" w:rsidRDefault="0018769C" w:rsidP="0018769C">
            <w:pPr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 w:hint="cs"/>
                <w:sz w:val="28"/>
                <w:cs/>
              </w:rPr>
              <w:t>ออกแบบฐ</w:t>
            </w:r>
            <w:r w:rsidRPr="0018769C">
              <w:rPr>
                <w:rFonts w:ascii="TH SarabunPSK" w:hAnsi="TH SarabunPSK" w:cs="TH SarabunPSK"/>
                <w:sz w:val="28"/>
                <w:cs/>
              </w:rPr>
              <w:t>านข้อมูล</w:t>
            </w:r>
          </w:p>
          <w:p w:rsidR="0018769C" w:rsidRPr="0018769C" w:rsidRDefault="0018769C" w:rsidP="008A24F8">
            <w:pPr>
              <w:spacing w:line="276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18769C">
              <w:rPr>
                <w:rFonts w:ascii="TH SarabunPSK" w:hAnsi="TH SarabunPSK" w:cs="TH SarabunPSK"/>
                <w:spacing w:val="-6"/>
                <w:sz w:val="28"/>
                <w:cs/>
              </w:rPr>
              <w:t>สำหรับการดำเนินงาน</w:t>
            </w:r>
          </w:p>
        </w:tc>
        <w:tc>
          <w:tcPr>
            <w:tcW w:w="1736" w:type="dxa"/>
            <w:vMerge w:val="restart"/>
          </w:tcPr>
          <w:p w:rsidR="0018769C" w:rsidRPr="0018769C" w:rsidRDefault="0018769C" w:rsidP="008A24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/>
                <w:spacing w:val="-4"/>
                <w:sz w:val="28"/>
                <w:cs/>
              </w:rPr>
              <w:t>มีการจัดทำฐานข้อมูล</w:t>
            </w:r>
            <w:r w:rsidRPr="0018769C">
              <w:rPr>
                <w:rFonts w:ascii="TH SarabunPSK" w:hAnsi="TH SarabunPSK" w:cs="TH SarabunPSK"/>
                <w:sz w:val="28"/>
                <w:cs/>
              </w:rPr>
              <w:t>สถานประกอบการและข้อมูลสำหรับการดำเนินงาน</w:t>
            </w:r>
          </w:p>
        </w:tc>
        <w:tc>
          <w:tcPr>
            <w:tcW w:w="1736" w:type="dxa"/>
            <w:vMerge w:val="restart"/>
          </w:tcPr>
          <w:p w:rsidR="00BE7B62" w:rsidRDefault="0018769C" w:rsidP="00BE7B6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/>
                <w:spacing w:val="-4"/>
                <w:sz w:val="28"/>
                <w:cs/>
              </w:rPr>
              <w:t>มีการ</w:t>
            </w:r>
            <w:r w:rsidR="00BE7B62">
              <w:rPr>
                <w:rFonts w:ascii="TH SarabunPSK" w:hAnsi="TH SarabunPSK" w:cs="TH SarabunPSK" w:hint="cs"/>
                <w:spacing w:val="-4"/>
                <w:sz w:val="28"/>
                <w:cs/>
              </w:rPr>
              <w:t>ปรับปรุง</w:t>
            </w:r>
            <w:r w:rsidRPr="0018769C">
              <w:rPr>
                <w:rFonts w:ascii="TH SarabunPSK" w:hAnsi="TH SarabunPSK" w:cs="TH SarabunPSK"/>
                <w:spacing w:val="-4"/>
                <w:sz w:val="28"/>
                <w:cs/>
              </w:rPr>
              <w:t>ข้อมูล</w:t>
            </w:r>
            <w:r w:rsidRPr="0018769C">
              <w:rPr>
                <w:rFonts w:ascii="TH SarabunPSK" w:hAnsi="TH SarabunPSK" w:cs="TH SarabunPSK"/>
                <w:sz w:val="28"/>
                <w:cs/>
              </w:rPr>
              <w:t>สถานประกอบการและข้อมูลสำหรับการดำเนินงาน</w:t>
            </w:r>
          </w:p>
          <w:p w:rsidR="0018769C" w:rsidRPr="0018769C" w:rsidRDefault="00BE7B62" w:rsidP="00BE7B6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ให้เป็นปัจจุบัน</w:t>
            </w:r>
          </w:p>
        </w:tc>
        <w:tc>
          <w:tcPr>
            <w:tcW w:w="1737" w:type="dxa"/>
            <w:vMerge w:val="restart"/>
          </w:tcPr>
          <w:p w:rsidR="0018769C" w:rsidRPr="0018769C" w:rsidRDefault="0018769C" w:rsidP="008A24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/>
                <w:sz w:val="28"/>
                <w:cs/>
              </w:rPr>
              <w:t>รวบรวมสรุปผลการดำเนินงาน</w:t>
            </w:r>
            <w:r w:rsidR="00BE7B62">
              <w:rPr>
                <w:rFonts w:ascii="TH SarabunPSK" w:hAnsi="TH SarabunPSK" w:cs="TH SarabunPSK" w:hint="cs"/>
                <w:sz w:val="28"/>
                <w:cs/>
              </w:rPr>
              <w:t>และจัดทำรายงาน</w:t>
            </w:r>
          </w:p>
        </w:tc>
      </w:tr>
      <w:tr w:rsidR="0018769C" w:rsidRPr="00BC5F83" w:rsidTr="00D41E4C">
        <w:tc>
          <w:tcPr>
            <w:tcW w:w="2694" w:type="dxa"/>
          </w:tcPr>
          <w:p w:rsidR="0018769C" w:rsidRPr="0018769C" w:rsidRDefault="0018769C" w:rsidP="008A24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/>
                <w:sz w:val="28"/>
                <w:cs/>
              </w:rPr>
              <w:t>ผลลัพธ์ที่ต้องการ</w:t>
            </w:r>
          </w:p>
        </w:tc>
        <w:tc>
          <w:tcPr>
            <w:tcW w:w="1736" w:type="dxa"/>
            <w:vMerge/>
          </w:tcPr>
          <w:p w:rsidR="0018769C" w:rsidRPr="0018769C" w:rsidRDefault="0018769C" w:rsidP="008A24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6" w:type="dxa"/>
            <w:vMerge/>
          </w:tcPr>
          <w:p w:rsidR="0018769C" w:rsidRPr="0018769C" w:rsidRDefault="0018769C" w:rsidP="008A24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6" w:type="dxa"/>
            <w:vMerge/>
          </w:tcPr>
          <w:p w:rsidR="0018769C" w:rsidRPr="0018769C" w:rsidRDefault="0018769C" w:rsidP="008A24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7" w:type="dxa"/>
            <w:vMerge/>
          </w:tcPr>
          <w:p w:rsidR="0018769C" w:rsidRPr="0018769C" w:rsidRDefault="0018769C" w:rsidP="008A24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5F83" w:rsidRPr="00BC5F83" w:rsidTr="00D41E4C">
        <w:trPr>
          <w:trHeight w:val="567"/>
        </w:trPr>
        <w:tc>
          <w:tcPr>
            <w:tcW w:w="2694" w:type="dxa"/>
          </w:tcPr>
          <w:p w:rsidR="00BA4D8D" w:rsidRPr="0018769C" w:rsidRDefault="00BA4D8D" w:rsidP="008A24F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8769C">
              <w:rPr>
                <w:rFonts w:ascii="TH SarabunPSK" w:hAnsi="TH SarabunPSK" w:cs="TH SarabunPSK"/>
                <w:sz w:val="28"/>
                <w:cs/>
              </w:rPr>
              <w:t>ผลการดำเนินงาน</w:t>
            </w:r>
          </w:p>
        </w:tc>
        <w:tc>
          <w:tcPr>
            <w:tcW w:w="1736" w:type="dxa"/>
            <w:vAlign w:val="center"/>
          </w:tcPr>
          <w:p w:rsidR="00BA4D8D" w:rsidRPr="0018769C" w:rsidRDefault="0018769C" w:rsidP="0018769C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8769C">
              <w:rPr>
                <w:rFonts w:ascii="TH SarabunPSK" w:hAnsi="TH SarabunPSK" w:cs="TH SarabunPSK" w:hint="cs"/>
                <w:sz w:val="28"/>
                <w:cs/>
              </w:rPr>
              <w:t>ออกแบบฐ</w:t>
            </w:r>
            <w:r w:rsidRPr="0018769C">
              <w:rPr>
                <w:rFonts w:ascii="TH SarabunPSK" w:hAnsi="TH SarabunPSK" w:cs="TH SarabunPSK"/>
                <w:sz w:val="28"/>
                <w:cs/>
              </w:rPr>
              <w:t>านข้อมูล ส</w:t>
            </w:r>
            <w:r>
              <w:rPr>
                <w:rFonts w:ascii="TH SarabunPSK" w:hAnsi="TH SarabunPSK" w:cs="TH SarabunPSK"/>
                <w:sz w:val="28"/>
                <w:cs/>
              </w:rPr>
              <w:t>ถานพยาบาลแ</w:t>
            </w:r>
            <w:r>
              <w:rPr>
                <w:rFonts w:ascii="TH SarabunPSK" w:hAnsi="TH SarabunPSK" w:cs="TH SarabunPSK" w:hint="cs"/>
                <w:sz w:val="28"/>
                <w:cs/>
              </w:rPr>
              <w:t>ล</w:t>
            </w:r>
            <w:r>
              <w:rPr>
                <w:rFonts w:ascii="TH SarabunPSK" w:hAnsi="TH SarabunPSK" w:cs="TH SarabunPSK"/>
                <w:sz w:val="28"/>
                <w:cs/>
              </w:rPr>
              <w:t>ะสถานประกอบการเพื่อสุขภาพ</w:t>
            </w:r>
          </w:p>
        </w:tc>
        <w:tc>
          <w:tcPr>
            <w:tcW w:w="1736" w:type="dxa"/>
            <w:vAlign w:val="center"/>
          </w:tcPr>
          <w:p w:rsidR="00BA4D8D" w:rsidRPr="0018769C" w:rsidRDefault="00BA4D8D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36" w:type="dxa"/>
            <w:vAlign w:val="center"/>
          </w:tcPr>
          <w:p w:rsidR="00BA4D8D" w:rsidRPr="0018769C" w:rsidRDefault="00BA4D8D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37" w:type="dxa"/>
            <w:vAlign w:val="center"/>
          </w:tcPr>
          <w:p w:rsidR="00BA4D8D" w:rsidRPr="0018769C" w:rsidRDefault="00BA4D8D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8769C"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AE76DA" w:rsidRDefault="00AE76DA" w:rsidP="00AE76D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29E7" w:rsidRDefault="007629E7" w:rsidP="00AE76D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29E7" w:rsidRDefault="007629E7" w:rsidP="00AE76D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29E7" w:rsidRDefault="007629E7" w:rsidP="00AE76D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29E7" w:rsidRDefault="007629E7" w:rsidP="00AE76D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1585" w:rsidRPr="008A24F8" w:rsidRDefault="00201585" w:rsidP="008A24F8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A24F8">
        <w:rPr>
          <w:rFonts w:ascii="TH SarabunPSK" w:hAnsi="TH SarabunPSK" w:cs="TH SarabunPSK"/>
          <w:sz w:val="32"/>
          <w:szCs w:val="32"/>
          <w:cs/>
        </w:rPr>
        <w:lastRenderedPageBreak/>
        <w:t xml:space="preserve">ผลการดำเนินงานตามตัวชี้วัดผลสำเร็จ 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155"/>
        <w:gridCol w:w="669"/>
        <w:gridCol w:w="670"/>
        <w:gridCol w:w="670"/>
        <w:gridCol w:w="670"/>
        <w:gridCol w:w="669"/>
        <w:gridCol w:w="670"/>
        <w:gridCol w:w="660"/>
        <w:gridCol w:w="680"/>
        <w:gridCol w:w="708"/>
      </w:tblGrid>
      <w:tr w:rsidR="00201585" w:rsidRPr="008A24F8" w:rsidTr="006F368E">
        <w:trPr>
          <w:tblHeader/>
        </w:trPr>
        <w:tc>
          <w:tcPr>
            <w:tcW w:w="3573" w:type="dxa"/>
            <w:gridSpan w:val="2"/>
            <w:vMerge w:val="restart"/>
            <w:vAlign w:val="center"/>
          </w:tcPr>
          <w:p w:rsidR="00201585" w:rsidRPr="00151B80" w:rsidRDefault="00201585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  <w:r w:rsidRPr="00151B80">
              <w:rPr>
                <w:rFonts w:ascii="TH SarabunPSK" w:hAnsi="TH SarabunPSK" w:cs="TH SarabunPSK"/>
                <w:sz w:val="28"/>
              </w:rPr>
              <w:t>/</w:t>
            </w:r>
            <w:r w:rsidRPr="00151B80">
              <w:rPr>
                <w:rFonts w:ascii="TH SarabunPSK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6066" w:type="dxa"/>
            <w:gridSpan w:val="9"/>
          </w:tcPr>
          <w:p w:rsidR="00201585" w:rsidRPr="00151B80" w:rsidRDefault="0045370A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</w:p>
        </w:tc>
      </w:tr>
      <w:tr w:rsidR="00151B80" w:rsidRPr="008A24F8" w:rsidTr="006F368E">
        <w:trPr>
          <w:trHeight w:val="316"/>
          <w:tblHeader/>
        </w:trPr>
        <w:tc>
          <w:tcPr>
            <w:tcW w:w="3573" w:type="dxa"/>
            <w:gridSpan w:val="2"/>
            <w:vMerge/>
          </w:tcPr>
          <w:p w:rsidR="00151B80" w:rsidRPr="00151B80" w:rsidRDefault="00151B80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  <w:vAlign w:val="center"/>
          </w:tcPr>
          <w:p w:rsidR="00151B80" w:rsidRPr="00151B80" w:rsidRDefault="00151B80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เมือง</w:t>
            </w:r>
            <w:r w:rsidRPr="00151B80">
              <w:rPr>
                <w:rFonts w:ascii="TH SarabunPSK" w:hAnsi="TH SarabunPSK" w:cs="TH SarabunPSK" w:hint="cs"/>
                <w:sz w:val="28"/>
                <w:cs/>
              </w:rPr>
              <w:t>แพร่</w:t>
            </w:r>
          </w:p>
        </w:tc>
        <w:tc>
          <w:tcPr>
            <w:tcW w:w="670" w:type="dxa"/>
            <w:vAlign w:val="center"/>
          </w:tcPr>
          <w:p w:rsidR="00151B80" w:rsidRPr="00151B80" w:rsidRDefault="00151B80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สูงเม่น</w:t>
            </w:r>
          </w:p>
        </w:tc>
        <w:tc>
          <w:tcPr>
            <w:tcW w:w="670" w:type="dxa"/>
            <w:vAlign w:val="center"/>
          </w:tcPr>
          <w:p w:rsidR="00151B80" w:rsidRPr="00151B80" w:rsidRDefault="00151B80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เด่นชัย</w:t>
            </w:r>
          </w:p>
        </w:tc>
        <w:tc>
          <w:tcPr>
            <w:tcW w:w="670" w:type="dxa"/>
            <w:vAlign w:val="center"/>
          </w:tcPr>
          <w:p w:rsidR="00151B80" w:rsidRPr="00151B80" w:rsidRDefault="00151B80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ลอง</w:t>
            </w:r>
          </w:p>
        </w:tc>
        <w:tc>
          <w:tcPr>
            <w:tcW w:w="669" w:type="dxa"/>
            <w:vAlign w:val="center"/>
          </w:tcPr>
          <w:p w:rsidR="00151B80" w:rsidRPr="00151B80" w:rsidRDefault="00151B80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วังชิ้น</w:t>
            </w:r>
          </w:p>
        </w:tc>
        <w:tc>
          <w:tcPr>
            <w:tcW w:w="670" w:type="dxa"/>
            <w:vAlign w:val="center"/>
          </w:tcPr>
          <w:p w:rsidR="00151B80" w:rsidRPr="00151B80" w:rsidRDefault="00151B80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ร้องกวาง</w:t>
            </w:r>
          </w:p>
        </w:tc>
        <w:tc>
          <w:tcPr>
            <w:tcW w:w="660" w:type="dxa"/>
            <w:vAlign w:val="center"/>
          </w:tcPr>
          <w:p w:rsidR="00151B80" w:rsidRPr="00151B80" w:rsidRDefault="00151B80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สอง</w:t>
            </w:r>
          </w:p>
        </w:tc>
        <w:tc>
          <w:tcPr>
            <w:tcW w:w="680" w:type="dxa"/>
            <w:vAlign w:val="center"/>
          </w:tcPr>
          <w:p w:rsidR="00151B80" w:rsidRPr="00151B80" w:rsidRDefault="00151B80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หนองม่วงไข่</w:t>
            </w:r>
          </w:p>
        </w:tc>
        <w:tc>
          <w:tcPr>
            <w:tcW w:w="708" w:type="dxa"/>
            <w:vAlign w:val="center"/>
          </w:tcPr>
          <w:p w:rsidR="00151B80" w:rsidRPr="00151B80" w:rsidRDefault="00151B80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234097" w:rsidRPr="008A24F8" w:rsidTr="00151B80">
        <w:tc>
          <w:tcPr>
            <w:tcW w:w="1418" w:type="dxa"/>
            <w:vMerge w:val="restart"/>
          </w:tcPr>
          <w:p w:rsidR="00234097" w:rsidRPr="00151B80" w:rsidRDefault="00234097" w:rsidP="00733CE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51B80">
              <w:rPr>
                <w:rFonts w:ascii="TH SarabunPSK" w:hAnsi="TH SarabunPSK" w:cs="TH SarabunPSK"/>
                <w:sz w:val="28"/>
                <w:cs/>
              </w:rPr>
              <w:t>ร้อยละของสถานพยาบาล</w:t>
            </w:r>
            <w:r w:rsidRPr="00151B80">
              <w:rPr>
                <w:rFonts w:ascii="TH SarabunPSK" w:hAnsi="TH SarabunPSK" w:cs="TH SarabunPSK" w:hint="cs"/>
                <w:sz w:val="28"/>
                <w:cs/>
              </w:rPr>
              <w:t>เอกชน</w:t>
            </w:r>
            <w:r w:rsidRPr="00151B80">
              <w:rPr>
                <w:rFonts w:ascii="TH SarabunPSK" w:hAnsi="TH SarabunPSK" w:cs="TH SarabunPSK"/>
                <w:sz w:val="28"/>
                <w:cs/>
              </w:rPr>
              <w:t>ผ่านเกณฑ์มาตรฐานตามที่กฎหมายกำหนด</w:t>
            </w:r>
          </w:p>
          <w:p w:rsidR="00234097" w:rsidRPr="00151B80" w:rsidRDefault="00234097" w:rsidP="00733CE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5" w:type="dxa"/>
          </w:tcPr>
          <w:p w:rsidR="00234097" w:rsidRPr="00151B80" w:rsidRDefault="00234097" w:rsidP="00733CE0">
            <w:pPr>
              <w:jc w:val="thaiDistribute"/>
              <w:rPr>
                <w:rFonts w:ascii="TH SarabunPSK" w:hAnsi="TH SarabunPSK" w:cs="TH SarabunPSK"/>
                <w:color w:val="C00000"/>
                <w:sz w:val="28"/>
                <w:cs/>
              </w:rPr>
            </w:pP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อัตรา</w:t>
            </w:r>
            <w:r w:rsidRPr="00151B80">
              <w:rPr>
                <w:rFonts w:ascii="TH SarabunPSK" w:hAnsi="TH SarabunPSK" w:cs="TH SarabunPSK"/>
                <w:color w:val="C00000"/>
                <w:sz w:val="28"/>
              </w:rPr>
              <w:t xml:space="preserve"> </w:t>
            </w: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(</w:t>
            </w:r>
            <w:r w:rsidRPr="00151B80">
              <w:rPr>
                <w:rFonts w:ascii="TH SarabunPSK" w:hAnsi="TH SarabunPSK" w:cs="TH SarabunPSK"/>
                <w:color w:val="C00000"/>
                <w:sz w:val="28"/>
              </w:rPr>
              <w:t>A/B</w:t>
            </w: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)</w:t>
            </w:r>
            <w:r w:rsidRPr="00151B80">
              <w:rPr>
                <w:rFonts w:ascii="TH SarabunPSK" w:hAnsi="TH SarabunPSK" w:cs="TH SarabunPSK"/>
                <w:color w:val="C00000"/>
                <w:sz w:val="28"/>
              </w:rPr>
              <w:t>x</w:t>
            </w: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100</w:t>
            </w:r>
          </w:p>
        </w:tc>
        <w:tc>
          <w:tcPr>
            <w:tcW w:w="669" w:type="dxa"/>
            <w:vAlign w:val="center"/>
          </w:tcPr>
          <w:p w:rsidR="00234097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670" w:type="dxa"/>
            <w:vAlign w:val="center"/>
          </w:tcPr>
          <w:p w:rsidR="00234097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70" w:type="dxa"/>
            <w:vAlign w:val="center"/>
          </w:tcPr>
          <w:p w:rsidR="00234097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70" w:type="dxa"/>
            <w:vAlign w:val="center"/>
          </w:tcPr>
          <w:p w:rsidR="00234097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69" w:type="dxa"/>
            <w:vAlign w:val="center"/>
          </w:tcPr>
          <w:p w:rsidR="00234097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70" w:type="dxa"/>
            <w:vAlign w:val="center"/>
          </w:tcPr>
          <w:p w:rsidR="00234097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660" w:type="dxa"/>
            <w:vAlign w:val="center"/>
          </w:tcPr>
          <w:p w:rsidR="00234097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680" w:type="dxa"/>
            <w:vAlign w:val="center"/>
          </w:tcPr>
          <w:p w:rsidR="00234097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708" w:type="dxa"/>
            <w:vAlign w:val="center"/>
          </w:tcPr>
          <w:p w:rsidR="00234097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234097" w:rsidRPr="008A24F8" w:rsidTr="00151B80">
        <w:tc>
          <w:tcPr>
            <w:tcW w:w="1418" w:type="dxa"/>
            <w:vMerge/>
          </w:tcPr>
          <w:p w:rsidR="00234097" w:rsidRPr="00151B80" w:rsidRDefault="00234097" w:rsidP="00733CE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5" w:type="dxa"/>
          </w:tcPr>
          <w:p w:rsidR="00234097" w:rsidRPr="00151B80" w:rsidRDefault="00234097" w:rsidP="00733CE0">
            <w:pPr>
              <w:spacing w:line="276" w:lineRule="auto"/>
              <w:jc w:val="thaiDistribute"/>
              <w:rPr>
                <w:rFonts w:ascii="TH SarabunPSK" w:hAnsi="TH SarabunPSK" w:cs="TH SarabunPSK"/>
                <w:color w:val="C00000"/>
                <w:sz w:val="28"/>
                <w:cs/>
              </w:rPr>
            </w:pP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จำนวน</w:t>
            </w:r>
            <w:r w:rsidRPr="00151B80">
              <w:rPr>
                <w:rFonts w:ascii="TH SarabunPSK" w:hAnsi="TH SarabunPSK" w:cs="TH SarabunPSK" w:hint="cs"/>
                <w:color w:val="C00000"/>
                <w:sz w:val="28"/>
                <w:cs/>
              </w:rPr>
              <w:t>คลินิกเอกชนรายใหม่ที่</w:t>
            </w: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ผ่านเกณฑ์มาตรฐานตามที่กฎหมายกำหนด –</w:t>
            </w:r>
            <w:r w:rsidRPr="00151B80">
              <w:rPr>
                <w:rFonts w:ascii="TH SarabunPSK" w:hAnsi="TH SarabunPSK" w:cs="TH SarabunPSK" w:hint="cs"/>
                <w:color w:val="C00000"/>
                <w:sz w:val="28"/>
                <w:cs/>
              </w:rPr>
              <w:t xml:space="preserve"> </w:t>
            </w: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จำนวน</w:t>
            </w:r>
            <w:r w:rsidRPr="00151B80">
              <w:rPr>
                <w:rFonts w:ascii="TH SarabunPSK" w:hAnsi="TH SarabunPSK" w:cs="TH SarabunPSK" w:hint="cs"/>
                <w:color w:val="C00000"/>
                <w:sz w:val="28"/>
                <w:cs/>
              </w:rPr>
              <w:t>คลินิกเอกชนรายใหม่ที่ไม่</w:t>
            </w: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ผ่านเกณฑ์มาตรฐานตามที่กฎหมายกำหนด</w:t>
            </w:r>
            <w:r w:rsidRPr="00151B80">
              <w:rPr>
                <w:rFonts w:ascii="TH SarabunPSK" w:hAnsi="TH SarabunPSK" w:cs="TH SarabunPSK" w:hint="cs"/>
                <w:color w:val="C00000"/>
                <w:sz w:val="28"/>
                <w:cs/>
              </w:rPr>
              <w:t xml:space="preserve"> </w:t>
            </w: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(</w:t>
            </w:r>
            <w:r w:rsidRPr="00151B80">
              <w:rPr>
                <w:rFonts w:ascii="TH SarabunPSK" w:hAnsi="TH SarabunPSK" w:cs="TH SarabunPSK"/>
                <w:color w:val="C00000"/>
                <w:sz w:val="28"/>
              </w:rPr>
              <w:t>A</w:t>
            </w:r>
            <w:r w:rsidRPr="00151B80">
              <w:rPr>
                <w:rFonts w:ascii="TH SarabunPSK" w:hAnsi="TH SarabunPSK" w:cs="TH SarabunPSK" w:hint="cs"/>
                <w:color w:val="C00000"/>
                <w:sz w:val="28"/>
                <w:cs/>
              </w:rPr>
              <w:t>)</w:t>
            </w:r>
          </w:p>
        </w:tc>
        <w:tc>
          <w:tcPr>
            <w:tcW w:w="669" w:type="dxa"/>
            <w:vAlign w:val="center"/>
          </w:tcPr>
          <w:p w:rsidR="00234097" w:rsidRPr="00151B80" w:rsidRDefault="00BC5F83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669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60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80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234097" w:rsidRPr="00151B80" w:rsidRDefault="00234097" w:rsidP="00BC5F8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BC5F83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234097" w:rsidRPr="008A24F8" w:rsidTr="00151B80">
        <w:tc>
          <w:tcPr>
            <w:tcW w:w="1418" w:type="dxa"/>
            <w:vMerge/>
          </w:tcPr>
          <w:p w:rsidR="00234097" w:rsidRPr="00151B80" w:rsidRDefault="00234097" w:rsidP="008A24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5" w:type="dxa"/>
          </w:tcPr>
          <w:p w:rsidR="00234097" w:rsidRPr="00151B80" w:rsidRDefault="00234097" w:rsidP="00733CE0">
            <w:pPr>
              <w:spacing w:line="276" w:lineRule="auto"/>
              <w:jc w:val="thaiDistribute"/>
              <w:rPr>
                <w:rFonts w:ascii="TH SarabunPSK" w:hAnsi="TH SarabunPSK" w:cs="TH SarabunPSK"/>
                <w:color w:val="C00000"/>
                <w:sz w:val="28"/>
                <w:cs/>
              </w:rPr>
            </w:pP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จำนวน</w:t>
            </w:r>
            <w:r w:rsidRPr="00151B80">
              <w:rPr>
                <w:rFonts w:ascii="TH SarabunPSK" w:hAnsi="TH SarabunPSK" w:cs="TH SarabunPSK" w:hint="cs"/>
                <w:color w:val="C00000"/>
                <w:sz w:val="28"/>
                <w:cs/>
              </w:rPr>
              <w:t>คลินิกเอกชนที่ยื่นคำขอตั้งใหม่ทั้งหมด</w:t>
            </w: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 xml:space="preserve"> (</w:t>
            </w:r>
            <w:r w:rsidRPr="00151B80">
              <w:rPr>
                <w:rFonts w:ascii="TH SarabunPSK" w:hAnsi="TH SarabunPSK" w:cs="TH SarabunPSK"/>
                <w:color w:val="C00000"/>
                <w:sz w:val="28"/>
              </w:rPr>
              <w:t>A</w:t>
            </w: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2)</w:t>
            </w:r>
          </w:p>
        </w:tc>
        <w:tc>
          <w:tcPr>
            <w:tcW w:w="669" w:type="dxa"/>
            <w:vAlign w:val="center"/>
          </w:tcPr>
          <w:p w:rsidR="00234097" w:rsidRPr="00151B80" w:rsidRDefault="00BC5F83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669" w:type="dxa"/>
            <w:vAlign w:val="center"/>
          </w:tcPr>
          <w:p w:rsidR="00234097" w:rsidRPr="00151B80" w:rsidRDefault="00234097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60" w:type="dxa"/>
            <w:vAlign w:val="center"/>
          </w:tcPr>
          <w:p w:rsidR="00234097" w:rsidRPr="00151B80" w:rsidRDefault="00234097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80" w:type="dxa"/>
            <w:vAlign w:val="center"/>
          </w:tcPr>
          <w:p w:rsidR="00234097" w:rsidRPr="00151B80" w:rsidRDefault="00234097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234097" w:rsidRPr="00151B80" w:rsidRDefault="00234097" w:rsidP="00BC5F8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BC5F83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234097" w:rsidRPr="008A24F8" w:rsidTr="00151B80">
        <w:tc>
          <w:tcPr>
            <w:tcW w:w="1418" w:type="dxa"/>
            <w:vMerge w:val="restart"/>
          </w:tcPr>
          <w:p w:rsidR="00234097" w:rsidRPr="00151B80" w:rsidRDefault="00234097" w:rsidP="008A24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2.สถานประกอบการเพื่อสุขภาพได้รับการตรวจผ่านเกณฑ์ฯ</w:t>
            </w:r>
          </w:p>
          <w:p w:rsidR="00234097" w:rsidRPr="00151B80" w:rsidRDefault="00234097" w:rsidP="008A24F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55" w:type="dxa"/>
          </w:tcPr>
          <w:p w:rsidR="00234097" w:rsidRPr="00151B80" w:rsidRDefault="00234097" w:rsidP="00151B80">
            <w:pPr>
              <w:jc w:val="thaiDistribute"/>
              <w:rPr>
                <w:rFonts w:ascii="TH SarabunPSK" w:hAnsi="TH SarabunPSK" w:cs="TH SarabunPSK"/>
                <w:color w:val="C00000"/>
                <w:sz w:val="28"/>
                <w:cs/>
              </w:rPr>
            </w:pP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อัตรา</w:t>
            </w:r>
            <w:r w:rsidRPr="00151B80">
              <w:rPr>
                <w:rFonts w:ascii="TH SarabunPSK" w:hAnsi="TH SarabunPSK" w:cs="TH SarabunPSK"/>
                <w:color w:val="C00000"/>
                <w:sz w:val="28"/>
              </w:rPr>
              <w:t xml:space="preserve"> </w:t>
            </w: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(</w:t>
            </w:r>
            <w:r w:rsidRPr="00151B80">
              <w:rPr>
                <w:rFonts w:ascii="TH SarabunPSK" w:hAnsi="TH SarabunPSK" w:cs="TH SarabunPSK"/>
                <w:color w:val="C00000"/>
                <w:sz w:val="28"/>
              </w:rPr>
              <w:t>A/B</w:t>
            </w: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)</w:t>
            </w:r>
            <w:r w:rsidRPr="00151B80">
              <w:rPr>
                <w:rFonts w:ascii="TH SarabunPSK" w:hAnsi="TH SarabunPSK" w:cs="TH SarabunPSK"/>
                <w:color w:val="C00000"/>
                <w:sz w:val="28"/>
              </w:rPr>
              <w:t>x</w:t>
            </w: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100</w:t>
            </w:r>
          </w:p>
        </w:tc>
        <w:tc>
          <w:tcPr>
            <w:tcW w:w="669" w:type="dxa"/>
            <w:vAlign w:val="center"/>
          </w:tcPr>
          <w:p w:rsidR="00234097" w:rsidRPr="00151B80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69" w:type="dxa"/>
            <w:vAlign w:val="center"/>
          </w:tcPr>
          <w:p w:rsidR="00234097" w:rsidRPr="00151B80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60" w:type="dxa"/>
            <w:vAlign w:val="center"/>
          </w:tcPr>
          <w:p w:rsidR="00234097" w:rsidRPr="00151B80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80" w:type="dxa"/>
            <w:vAlign w:val="center"/>
          </w:tcPr>
          <w:p w:rsidR="00234097" w:rsidRPr="00151B80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234097" w:rsidRPr="00151B80" w:rsidRDefault="00234097" w:rsidP="008A24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234097" w:rsidRPr="008A24F8" w:rsidTr="00151B80">
        <w:tc>
          <w:tcPr>
            <w:tcW w:w="1418" w:type="dxa"/>
            <w:vMerge/>
          </w:tcPr>
          <w:p w:rsidR="00234097" w:rsidRPr="00151B80" w:rsidRDefault="00234097" w:rsidP="008A24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5" w:type="dxa"/>
          </w:tcPr>
          <w:p w:rsidR="00234097" w:rsidRPr="00151B80" w:rsidRDefault="00234097" w:rsidP="00151B80">
            <w:pPr>
              <w:spacing w:line="276" w:lineRule="auto"/>
              <w:jc w:val="thaiDistribute"/>
              <w:rPr>
                <w:rFonts w:ascii="TH SarabunPSK" w:hAnsi="TH SarabunPSK" w:cs="TH SarabunPSK"/>
                <w:color w:val="C00000"/>
                <w:sz w:val="28"/>
                <w:cs/>
              </w:rPr>
            </w:pP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จำนวนสถานประกอบการเพื่อสุขภาพผ่านเกณฑ์มาตรฐาน</w:t>
            </w:r>
            <w:r w:rsidRPr="00151B80">
              <w:rPr>
                <w:rFonts w:ascii="TH SarabunPSK" w:hAnsi="TH SarabunPSK" w:cs="TH SarabunPSK" w:hint="cs"/>
                <w:color w:val="C00000"/>
                <w:sz w:val="28"/>
                <w:cs/>
              </w:rPr>
              <w:t>ตามพระราชบัญญัติสถานประกอบการเพื่อสุขภาพ พ.ศ.2559</w:t>
            </w: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 xml:space="preserve"> (</w:t>
            </w:r>
            <w:r w:rsidRPr="00151B80">
              <w:rPr>
                <w:rFonts w:ascii="TH SarabunPSK" w:hAnsi="TH SarabunPSK" w:cs="TH SarabunPSK"/>
                <w:color w:val="C00000"/>
                <w:sz w:val="28"/>
              </w:rPr>
              <w:t>A</w:t>
            </w: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)</w:t>
            </w:r>
          </w:p>
        </w:tc>
        <w:tc>
          <w:tcPr>
            <w:tcW w:w="669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69" w:type="dxa"/>
            <w:vAlign w:val="center"/>
          </w:tcPr>
          <w:p w:rsidR="00234097" w:rsidRPr="00151B80" w:rsidRDefault="00234097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60" w:type="dxa"/>
            <w:vAlign w:val="center"/>
          </w:tcPr>
          <w:p w:rsidR="00234097" w:rsidRPr="00151B80" w:rsidRDefault="00234097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80" w:type="dxa"/>
            <w:vAlign w:val="center"/>
          </w:tcPr>
          <w:p w:rsidR="00234097" w:rsidRPr="00151B80" w:rsidRDefault="00234097" w:rsidP="00D41E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</w:tr>
      <w:tr w:rsidR="00234097" w:rsidRPr="008A24F8" w:rsidTr="00151B80">
        <w:tc>
          <w:tcPr>
            <w:tcW w:w="1418" w:type="dxa"/>
            <w:vMerge/>
          </w:tcPr>
          <w:p w:rsidR="00234097" w:rsidRPr="00151B80" w:rsidRDefault="00234097" w:rsidP="008A24F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5" w:type="dxa"/>
          </w:tcPr>
          <w:p w:rsidR="00234097" w:rsidRPr="00151B80" w:rsidRDefault="00234097" w:rsidP="00151B80">
            <w:pPr>
              <w:spacing w:line="276" w:lineRule="auto"/>
              <w:jc w:val="thaiDistribute"/>
              <w:rPr>
                <w:rFonts w:ascii="TH SarabunPSK" w:hAnsi="TH SarabunPSK" w:cs="TH SarabunPSK"/>
                <w:color w:val="C00000"/>
                <w:sz w:val="28"/>
                <w:cs/>
              </w:rPr>
            </w:pP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จำนวนสถานประกอบการเพื่อสุขภาพที่ยื่นขอรับใบอนุญาตประกอบกิจการ</w:t>
            </w:r>
            <w:r w:rsidRPr="00234097">
              <w:rPr>
                <w:rFonts w:ascii="TH SarabunPSK" w:hAnsi="TH SarabunPSK" w:cs="TH SarabunPSK" w:hint="cs"/>
                <w:color w:val="C00000"/>
                <w:spacing w:val="-14"/>
                <w:sz w:val="28"/>
                <w:cs/>
              </w:rPr>
              <w:t>ตั้งแต่เดือนกรกฎาคม 2560</w:t>
            </w:r>
            <w:r w:rsidRPr="00151B80">
              <w:rPr>
                <w:rFonts w:ascii="TH SarabunPSK" w:hAnsi="TH SarabunPSK" w:cs="TH SarabunPSK" w:hint="cs"/>
                <w:color w:val="C00000"/>
                <w:sz w:val="28"/>
                <w:cs/>
              </w:rPr>
              <w:t xml:space="preserve"> </w:t>
            </w: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–</w:t>
            </w:r>
            <w:r w:rsidRPr="00151B80">
              <w:rPr>
                <w:rFonts w:ascii="TH SarabunPSK" w:hAnsi="TH SarabunPSK" w:cs="TH SarabunPSK" w:hint="cs"/>
                <w:color w:val="C00000"/>
                <w:sz w:val="28"/>
                <w:cs/>
              </w:rPr>
              <w:t xml:space="preserve"> เดือนกันยายน 2561</w:t>
            </w: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 xml:space="preserve"> (</w:t>
            </w:r>
            <w:r w:rsidRPr="00151B80">
              <w:rPr>
                <w:rFonts w:ascii="TH SarabunPSK" w:hAnsi="TH SarabunPSK" w:cs="TH SarabunPSK"/>
                <w:color w:val="C00000"/>
                <w:sz w:val="28"/>
              </w:rPr>
              <w:t>B</w:t>
            </w:r>
            <w:r w:rsidRPr="00151B80">
              <w:rPr>
                <w:rFonts w:ascii="TH SarabunPSK" w:hAnsi="TH SarabunPSK" w:cs="TH SarabunPSK"/>
                <w:color w:val="C00000"/>
                <w:sz w:val="28"/>
                <w:cs/>
              </w:rPr>
              <w:t>)</w:t>
            </w:r>
          </w:p>
        </w:tc>
        <w:tc>
          <w:tcPr>
            <w:tcW w:w="669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69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60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80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B80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:rsidR="00234097" w:rsidRPr="00151B80" w:rsidRDefault="00234097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</w:tbl>
    <w:p w:rsidR="00C51915" w:rsidRPr="008A24F8" w:rsidRDefault="00C51915" w:rsidP="008A24F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A24F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 ณ วันที่ </w:t>
      </w:r>
      <w:r w:rsidR="00BC5F83">
        <w:rPr>
          <w:rFonts w:ascii="TH SarabunPSK" w:hAnsi="TH SarabunPSK" w:cs="TH SarabunPSK"/>
          <w:b/>
          <w:bCs/>
          <w:sz w:val="32"/>
          <w:szCs w:val="32"/>
        </w:rPr>
        <w:t>31</w:t>
      </w:r>
      <w:r w:rsidR="00BC5F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7423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Pr="008A24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51B80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127C7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27C7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C51915" w:rsidRPr="008A24F8" w:rsidRDefault="00C51915" w:rsidP="008A24F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B18FF" w:rsidRPr="008A24F8" w:rsidRDefault="00CB18FF" w:rsidP="008A24F8">
      <w:pPr>
        <w:pStyle w:val="a3"/>
        <w:numPr>
          <w:ilvl w:val="0"/>
          <w:numId w:val="21"/>
        </w:numPr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8A24F8">
        <w:rPr>
          <w:rFonts w:ascii="TH SarabunPSK" w:hAnsi="TH SarabunPSK" w:cs="TH SarabunPSK"/>
          <w:spacing w:val="-2"/>
          <w:sz w:val="32"/>
          <w:szCs w:val="32"/>
          <w:cs/>
        </w:rPr>
        <w:t xml:space="preserve">สรุปประเด็นสำคัญที่เป็นความเสี่ยงต่อการทำให้การขับเคลื่อนนโยบายหรือการดำเนินงานไม่ประสบผลสำเร็จ </w:t>
      </w:r>
      <w:r w:rsidRPr="00127C7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127C76">
        <w:rPr>
          <w:rFonts w:ascii="TH SarabunPSK" w:hAnsi="TH SarabunPSK" w:cs="TH SarabunPSK"/>
          <w:spacing w:val="-4"/>
          <w:sz w:val="32"/>
          <w:szCs w:val="32"/>
        </w:rPr>
        <w:t>Key Risk Area/ Key Risk Factor</w:t>
      </w:r>
      <w:r w:rsidRPr="00127C76">
        <w:rPr>
          <w:rFonts w:ascii="TH SarabunPSK" w:hAnsi="TH SarabunPSK" w:cs="TH SarabunPSK"/>
          <w:spacing w:val="-4"/>
          <w:sz w:val="32"/>
          <w:szCs w:val="32"/>
          <w:cs/>
        </w:rPr>
        <w:t>) ซึ่งได้จากการวินิจฉัย ประมวล วิเคราะห์</w:t>
      </w:r>
      <w:r w:rsidRPr="00127C7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127C76">
        <w:rPr>
          <w:rFonts w:ascii="TH SarabunPSK" w:hAnsi="TH SarabunPSK" w:cs="TH SarabunPSK"/>
          <w:spacing w:val="-4"/>
          <w:sz w:val="32"/>
          <w:szCs w:val="32"/>
          <w:cs/>
        </w:rPr>
        <w:t>สังเคราะห์ จากการตรวจติดตาม</w:t>
      </w:r>
    </w:p>
    <w:p w:rsidR="00F97719" w:rsidRPr="008A24F8" w:rsidRDefault="00F97719" w:rsidP="008A24F8">
      <w:pPr>
        <w:pStyle w:val="a3"/>
        <w:numPr>
          <w:ilvl w:val="0"/>
          <w:numId w:val="15"/>
        </w:numPr>
        <w:spacing w:after="0"/>
        <w:ind w:hanging="371"/>
        <w:rPr>
          <w:rFonts w:ascii="TH SarabunPSK" w:hAnsi="TH SarabunPSK" w:cs="TH SarabunPSK"/>
          <w:sz w:val="32"/>
          <w:szCs w:val="32"/>
        </w:rPr>
      </w:pPr>
      <w:r w:rsidRPr="008A24F8">
        <w:rPr>
          <w:rFonts w:ascii="TH SarabunPSK" w:hAnsi="TH SarabunPSK" w:cs="TH SarabunPSK"/>
          <w:sz w:val="32"/>
          <w:szCs w:val="32"/>
          <w:cs/>
        </w:rPr>
        <w:t>ด้านสถานพยาบาลไม่ผ่านเกณฑ์</w:t>
      </w:r>
    </w:p>
    <w:p w:rsidR="00BF723C" w:rsidRDefault="00712CC9" w:rsidP="008A24F8">
      <w:pPr>
        <w:spacing w:after="0"/>
        <w:ind w:left="1560" w:hanging="480"/>
        <w:jc w:val="thaiDistribute"/>
        <w:rPr>
          <w:rFonts w:ascii="TH SarabunPSK" w:hAnsi="TH SarabunPSK" w:cs="TH SarabunPSK"/>
          <w:sz w:val="32"/>
          <w:szCs w:val="32"/>
        </w:rPr>
      </w:pPr>
      <w:r w:rsidRPr="008A24F8">
        <w:rPr>
          <w:rFonts w:ascii="TH SarabunPSK" w:hAnsi="TH SarabunPSK" w:cs="TH SarabunPSK"/>
          <w:sz w:val="32"/>
          <w:szCs w:val="32"/>
          <w:cs/>
        </w:rPr>
        <w:t>1</w:t>
      </w:r>
      <w:r w:rsidR="00F97719" w:rsidRPr="008A24F8">
        <w:rPr>
          <w:rFonts w:ascii="TH SarabunPSK" w:hAnsi="TH SarabunPSK" w:cs="TH SarabunPSK"/>
          <w:sz w:val="32"/>
          <w:szCs w:val="32"/>
          <w:cs/>
        </w:rPr>
        <w:t>.</w:t>
      </w:r>
      <w:r w:rsidRPr="008A24F8">
        <w:rPr>
          <w:rFonts w:ascii="TH SarabunPSK" w:hAnsi="TH SarabunPSK" w:cs="TH SarabunPSK"/>
          <w:sz w:val="32"/>
          <w:szCs w:val="32"/>
          <w:cs/>
        </w:rPr>
        <w:t>1</w:t>
      </w:r>
      <w:r w:rsidR="00DD6394">
        <w:rPr>
          <w:rFonts w:ascii="TH SarabunPSK" w:hAnsi="TH SarabunPSK" w:cs="TH SarabunPSK" w:hint="cs"/>
          <w:sz w:val="32"/>
          <w:szCs w:val="32"/>
          <w:cs/>
        </w:rPr>
        <w:tab/>
      </w:r>
      <w:r w:rsidR="00B64435" w:rsidRPr="00127C76">
        <w:rPr>
          <w:rFonts w:ascii="TH SarabunPSK" w:hAnsi="TH SarabunPSK" w:cs="TH SarabunPSK"/>
          <w:spacing w:val="8"/>
          <w:sz w:val="32"/>
          <w:szCs w:val="32"/>
          <w:cs/>
        </w:rPr>
        <w:t>การเพิ่มขึ้นของ</w:t>
      </w:r>
      <w:r w:rsidR="00BF723C" w:rsidRPr="00127C76">
        <w:rPr>
          <w:rFonts w:ascii="TH SarabunPSK" w:hAnsi="TH SarabunPSK" w:cs="TH SarabunPSK"/>
          <w:spacing w:val="8"/>
          <w:sz w:val="32"/>
          <w:szCs w:val="32"/>
          <w:cs/>
        </w:rPr>
        <w:t>วิชาชีพ</w:t>
      </w:r>
      <w:r w:rsidR="00B64435" w:rsidRPr="00127C76">
        <w:rPr>
          <w:rFonts w:ascii="TH SarabunPSK" w:hAnsi="TH SarabunPSK" w:cs="TH SarabunPSK"/>
          <w:spacing w:val="8"/>
          <w:sz w:val="32"/>
          <w:szCs w:val="32"/>
          <w:cs/>
        </w:rPr>
        <w:t xml:space="preserve">ด้านสุขภาพ </w:t>
      </w:r>
      <w:r w:rsidR="00833C26" w:rsidRPr="00127C76">
        <w:rPr>
          <w:rFonts w:ascii="TH SarabunPSK" w:hAnsi="TH SarabunPSK" w:cs="TH SarabunPSK"/>
          <w:spacing w:val="8"/>
          <w:sz w:val="32"/>
          <w:szCs w:val="32"/>
          <w:cs/>
        </w:rPr>
        <w:t>ทำให้</w:t>
      </w:r>
      <w:r w:rsidR="00B64435" w:rsidRPr="00127C76">
        <w:rPr>
          <w:rFonts w:ascii="TH SarabunPSK" w:hAnsi="TH SarabunPSK" w:cs="TH SarabunPSK"/>
          <w:spacing w:val="8"/>
          <w:sz w:val="32"/>
          <w:szCs w:val="32"/>
          <w:cs/>
        </w:rPr>
        <w:t>พนักงาน</w:t>
      </w:r>
      <w:r w:rsidR="00BB001B" w:rsidRPr="00127C76">
        <w:rPr>
          <w:rFonts w:ascii="TH SarabunPSK" w:hAnsi="TH SarabunPSK" w:cs="TH SarabunPSK"/>
          <w:spacing w:val="8"/>
          <w:sz w:val="32"/>
          <w:szCs w:val="32"/>
          <w:cs/>
        </w:rPr>
        <w:t>เจ้าหน้าที่ในระดับจังหวัดและระดับอำเภอยัง</w:t>
      </w:r>
      <w:r w:rsidR="00BB001B" w:rsidRPr="008A24F8">
        <w:rPr>
          <w:rFonts w:ascii="TH SarabunPSK" w:hAnsi="TH SarabunPSK" w:cs="TH SarabunPSK"/>
          <w:spacing w:val="10"/>
          <w:sz w:val="32"/>
          <w:szCs w:val="32"/>
          <w:cs/>
        </w:rPr>
        <w:t>ขาดความรู้เกี่ยวกับ</w:t>
      </w:r>
      <w:r w:rsidR="00BB001B" w:rsidRPr="008A24F8">
        <w:rPr>
          <w:rFonts w:ascii="TH SarabunPSK" w:hAnsi="TH SarabunPSK" w:cs="TH SarabunPSK"/>
          <w:sz w:val="32"/>
          <w:szCs w:val="32"/>
          <w:cs/>
        </w:rPr>
        <w:t>ลักษณะของบริการสุขภาพรูปแบบใหม่</w:t>
      </w:r>
      <w:r w:rsidR="00833C26" w:rsidRPr="008A24F8">
        <w:rPr>
          <w:rFonts w:ascii="TH SarabunPSK" w:hAnsi="TH SarabunPSK" w:cs="TH SarabunPSK"/>
          <w:sz w:val="32"/>
          <w:szCs w:val="32"/>
          <w:cs/>
        </w:rPr>
        <w:t>ๆ</w:t>
      </w:r>
      <w:r w:rsidR="00BB001B" w:rsidRPr="008A24F8">
        <w:rPr>
          <w:rFonts w:ascii="TH SarabunPSK" w:hAnsi="TH SarabunPSK" w:cs="TH SarabunPSK"/>
          <w:sz w:val="32"/>
          <w:szCs w:val="32"/>
          <w:cs/>
        </w:rPr>
        <w:t>ที่มีความหลากหลายมากขึ้น</w:t>
      </w:r>
    </w:p>
    <w:p w:rsidR="007629E7" w:rsidRDefault="007629E7" w:rsidP="008A24F8">
      <w:pPr>
        <w:spacing w:after="0"/>
        <w:ind w:left="1560" w:hanging="480"/>
        <w:jc w:val="thaiDistribute"/>
        <w:rPr>
          <w:rFonts w:ascii="TH SarabunPSK" w:hAnsi="TH SarabunPSK" w:cs="TH SarabunPSK"/>
          <w:sz w:val="32"/>
          <w:szCs w:val="32"/>
        </w:rPr>
      </w:pPr>
    </w:p>
    <w:p w:rsidR="007629E7" w:rsidRPr="008A24F8" w:rsidRDefault="007629E7" w:rsidP="008A24F8">
      <w:pPr>
        <w:spacing w:after="0"/>
        <w:ind w:left="1560" w:hanging="4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bookmarkStart w:id="0" w:name="_GoBack"/>
      <w:bookmarkEnd w:id="0"/>
    </w:p>
    <w:p w:rsidR="00F97719" w:rsidRPr="008A24F8" w:rsidRDefault="00833C26" w:rsidP="008A24F8">
      <w:pPr>
        <w:pStyle w:val="a3"/>
        <w:numPr>
          <w:ilvl w:val="0"/>
          <w:numId w:val="1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24F8">
        <w:rPr>
          <w:rFonts w:ascii="TH SarabunPSK" w:hAnsi="TH SarabunPSK" w:cs="TH SarabunPSK"/>
          <w:sz w:val="32"/>
          <w:szCs w:val="32"/>
          <w:cs/>
        </w:rPr>
        <w:lastRenderedPageBreak/>
        <w:t>ด้านสถานประกอบการเพื่อสุขภาพไม่ผ่านเกณฑ์</w:t>
      </w:r>
    </w:p>
    <w:p w:rsidR="00833C26" w:rsidRPr="008A24F8" w:rsidRDefault="00712CC9" w:rsidP="008A24F8">
      <w:pPr>
        <w:pStyle w:val="a3"/>
        <w:spacing w:after="0"/>
        <w:ind w:left="1560" w:hanging="480"/>
        <w:jc w:val="thaiDistribute"/>
        <w:rPr>
          <w:rFonts w:ascii="TH SarabunPSK" w:hAnsi="TH SarabunPSK" w:cs="TH SarabunPSK"/>
          <w:sz w:val="32"/>
          <w:szCs w:val="32"/>
        </w:rPr>
      </w:pPr>
      <w:r w:rsidRPr="008A24F8">
        <w:rPr>
          <w:rFonts w:ascii="TH SarabunPSK" w:hAnsi="TH SarabunPSK" w:cs="TH SarabunPSK"/>
          <w:spacing w:val="4"/>
          <w:sz w:val="32"/>
          <w:szCs w:val="32"/>
          <w:cs/>
        </w:rPr>
        <w:t>2</w:t>
      </w:r>
      <w:r w:rsidR="00833C26" w:rsidRPr="008A24F8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Pr="008A24F8">
        <w:rPr>
          <w:rFonts w:ascii="TH SarabunPSK" w:hAnsi="TH SarabunPSK" w:cs="TH SarabunPSK"/>
          <w:spacing w:val="4"/>
          <w:sz w:val="32"/>
          <w:szCs w:val="32"/>
          <w:cs/>
        </w:rPr>
        <w:t>1</w:t>
      </w:r>
      <w:r w:rsidR="00833C26" w:rsidRPr="008A24F8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="00127C76">
        <w:rPr>
          <w:rFonts w:ascii="TH SarabunPSK" w:hAnsi="TH SarabunPSK" w:cs="TH SarabunPSK" w:hint="cs"/>
          <w:spacing w:val="4"/>
          <w:sz w:val="32"/>
          <w:szCs w:val="32"/>
          <w:cs/>
        </w:rPr>
        <w:t>ความไม่ชัดเจนในแนวทางการปฏิบัติของส่วนกลางทำให้เกิดความสับสนในการดำเนินงานของส่วนภูมิภาค</w:t>
      </w:r>
    </w:p>
    <w:p w:rsidR="00C51915" w:rsidRPr="008A24F8" w:rsidRDefault="00712CC9" w:rsidP="008A24F8">
      <w:pPr>
        <w:pStyle w:val="a3"/>
        <w:tabs>
          <w:tab w:val="left" w:pos="1134"/>
        </w:tabs>
        <w:spacing w:after="0"/>
        <w:ind w:left="1560" w:hanging="480"/>
        <w:jc w:val="thaiDistribute"/>
        <w:rPr>
          <w:rFonts w:ascii="TH SarabunPSK" w:hAnsi="TH SarabunPSK" w:cs="TH SarabunPSK"/>
          <w:sz w:val="32"/>
          <w:szCs w:val="32"/>
        </w:rPr>
      </w:pPr>
      <w:r w:rsidRPr="008A24F8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="00833C26" w:rsidRPr="008A24F8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Pr="008A24F8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="00833C26" w:rsidRPr="008A24F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C51915" w:rsidRPr="008A24F8">
        <w:rPr>
          <w:rFonts w:ascii="TH SarabunPSK" w:hAnsi="TH SarabunPSK" w:cs="TH SarabunPSK"/>
          <w:spacing w:val="-2"/>
          <w:sz w:val="32"/>
          <w:szCs w:val="32"/>
          <w:cs/>
        </w:rPr>
        <w:t>สถานประกอบการเพื่อสุขภาพ</w:t>
      </w:r>
      <w:r w:rsidR="00833C26" w:rsidRPr="008A24F8">
        <w:rPr>
          <w:rFonts w:ascii="TH SarabunPSK" w:hAnsi="TH SarabunPSK" w:cs="TH SarabunPSK"/>
          <w:spacing w:val="-2"/>
          <w:sz w:val="32"/>
          <w:szCs w:val="32"/>
          <w:cs/>
        </w:rPr>
        <w:t>ส่วนมากเป็นผู้ประกอบการ</w:t>
      </w:r>
      <w:r w:rsidR="00C51915" w:rsidRPr="008A24F8">
        <w:rPr>
          <w:rFonts w:ascii="TH SarabunPSK" w:hAnsi="TH SarabunPSK" w:cs="TH SarabunPSK"/>
          <w:spacing w:val="-2"/>
          <w:sz w:val="32"/>
          <w:szCs w:val="32"/>
          <w:cs/>
        </w:rPr>
        <w:t xml:space="preserve">ขนาดเล็ก เงินทุนไม่มาก </w:t>
      </w:r>
      <w:r w:rsidR="00833C26" w:rsidRPr="008A24F8">
        <w:rPr>
          <w:rFonts w:ascii="TH SarabunPSK" w:hAnsi="TH SarabunPSK" w:cs="TH SarabunPSK"/>
          <w:spacing w:val="-2"/>
          <w:sz w:val="32"/>
          <w:szCs w:val="32"/>
          <w:cs/>
        </w:rPr>
        <w:t>ทำให้การ</w:t>
      </w:r>
      <w:r w:rsidR="00833C26" w:rsidRPr="008A24F8">
        <w:rPr>
          <w:rFonts w:ascii="TH SarabunPSK" w:hAnsi="TH SarabunPSK" w:cs="TH SarabunPSK"/>
          <w:sz w:val="32"/>
          <w:szCs w:val="32"/>
          <w:cs/>
        </w:rPr>
        <w:t>พัฒนา</w:t>
      </w:r>
      <w:r w:rsidR="00ED0F25" w:rsidRPr="008A24F8">
        <w:rPr>
          <w:rFonts w:ascii="TH SarabunPSK" w:hAnsi="TH SarabunPSK" w:cs="TH SarabunPSK"/>
          <w:sz w:val="32"/>
          <w:szCs w:val="32"/>
          <w:cs/>
        </w:rPr>
        <w:t>ให้ได้</w:t>
      </w:r>
      <w:r w:rsidR="00833C26" w:rsidRPr="008A24F8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ED0F25" w:rsidRPr="008A24F8">
        <w:rPr>
          <w:rFonts w:ascii="TH SarabunPSK" w:hAnsi="TH SarabunPSK" w:cs="TH SarabunPSK"/>
          <w:sz w:val="32"/>
          <w:szCs w:val="32"/>
          <w:cs/>
        </w:rPr>
        <w:t>เป็นไปอย่างล่าช้า</w:t>
      </w:r>
    </w:p>
    <w:p w:rsidR="00ED0F25" w:rsidRPr="008A24F8" w:rsidRDefault="00712CC9" w:rsidP="008A24F8">
      <w:pPr>
        <w:pStyle w:val="a3"/>
        <w:tabs>
          <w:tab w:val="left" w:pos="1134"/>
        </w:tabs>
        <w:spacing w:after="0"/>
        <w:ind w:left="1560" w:hanging="480"/>
        <w:jc w:val="thaiDistribute"/>
        <w:rPr>
          <w:rFonts w:ascii="TH SarabunPSK" w:hAnsi="TH SarabunPSK" w:cs="TH SarabunPSK"/>
          <w:sz w:val="32"/>
          <w:szCs w:val="32"/>
        </w:rPr>
      </w:pPr>
      <w:r w:rsidRPr="008A24F8">
        <w:rPr>
          <w:rFonts w:ascii="TH SarabunPSK" w:hAnsi="TH SarabunPSK" w:cs="TH SarabunPSK"/>
          <w:sz w:val="32"/>
          <w:szCs w:val="32"/>
          <w:cs/>
        </w:rPr>
        <w:t>2.3</w:t>
      </w:r>
      <w:r w:rsidR="00ED0F25" w:rsidRPr="008A24F8">
        <w:rPr>
          <w:rFonts w:ascii="TH SarabunPSK" w:hAnsi="TH SarabunPSK" w:cs="TH SarabunPSK"/>
          <w:sz w:val="32"/>
          <w:szCs w:val="32"/>
          <w:cs/>
        </w:rPr>
        <w:tab/>
      </w:r>
      <w:r w:rsidR="00127C76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F80E35">
        <w:rPr>
          <w:rFonts w:ascii="TH SarabunPSK" w:hAnsi="TH SarabunPSK" w:cs="TH SarabunPSK" w:hint="cs"/>
          <w:sz w:val="32"/>
          <w:szCs w:val="32"/>
          <w:cs/>
        </w:rPr>
        <w:t>สารสนเทศของส่วนกลางไม่เสถียร ทำให้เป็นอุปสรรคในการดำเนินงานและการจัดทำข้อมูล</w:t>
      </w:r>
    </w:p>
    <w:p w:rsidR="005E571A" w:rsidRPr="008A24F8" w:rsidRDefault="005E571A" w:rsidP="008A24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1585" w:rsidRPr="008A24F8" w:rsidRDefault="00201585" w:rsidP="008A24F8">
      <w:pPr>
        <w:pStyle w:val="a3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A24F8">
        <w:rPr>
          <w:rFonts w:ascii="TH SarabunPSK" w:hAnsi="TH SarabunPSK" w:cs="TH SarabunPSK"/>
          <w:sz w:val="32"/>
          <w:szCs w:val="32"/>
          <w:cs/>
        </w:rPr>
        <w:t>ปัญหาอุปสรรคและข้อเสนอแนะ</w:t>
      </w:r>
    </w:p>
    <w:tbl>
      <w:tblPr>
        <w:tblStyle w:val="a5"/>
        <w:tblW w:w="8789" w:type="dxa"/>
        <w:tblInd w:w="250" w:type="dxa"/>
        <w:tblLook w:val="04A0" w:firstRow="1" w:lastRow="0" w:firstColumn="1" w:lastColumn="0" w:noHBand="0" w:noVBand="1"/>
      </w:tblPr>
      <w:tblGrid>
        <w:gridCol w:w="4536"/>
        <w:gridCol w:w="4253"/>
      </w:tblGrid>
      <w:tr w:rsidR="008A24F8" w:rsidRPr="008A24F8" w:rsidTr="009C21AC">
        <w:trPr>
          <w:trHeight w:val="342"/>
        </w:trPr>
        <w:tc>
          <w:tcPr>
            <w:tcW w:w="4536" w:type="dxa"/>
            <w:tcBorders>
              <w:bottom w:val="single" w:sz="4" w:space="0" w:color="auto"/>
            </w:tcBorders>
          </w:tcPr>
          <w:p w:rsidR="009C21AC" w:rsidRDefault="008A24F8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24F8">
              <w:rPr>
                <w:rFonts w:ascii="TH SarabunPSK" w:hAnsi="TH SarabunPSK" w:cs="TH SarabunPSK"/>
                <w:sz w:val="32"/>
                <w:szCs w:val="32"/>
                <w:cs/>
              </w:rPr>
              <w:t>ปัญหา/อุปสรรค/ปัจจัย ที่ทำให้การดำเนินงาน</w:t>
            </w:r>
          </w:p>
          <w:p w:rsidR="008A24F8" w:rsidRPr="008A24F8" w:rsidRDefault="008A24F8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4F8">
              <w:rPr>
                <w:rFonts w:ascii="TH SarabunPSK" w:hAnsi="TH SarabunPSK" w:cs="TH SarabunPSK"/>
                <w:sz w:val="32"/>
                <w:szCs w:val="32"/>
                <w:cs/>
              </w:rPr>
              <w:t>ไม่บรรลุผลสำเร็จ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A24F8" w:rsidRPr="008A24F8" w:rsidRDefault="008A24F8" w:rsidP="008A24F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4F8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ข้อเสนอแนะ/แนวทางแก้ไข</w:t>
            </w:r>
          </w:p>
        </w:tc>
      </w:tr>
      <w:tr w:rsidR="008A24F8" w:rsidRPr="008A24F8" w:rsidTr="0045370A">
        <w:trPr>
          <w:trHeight w:val="1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1AC" w:rsidRDefault="00F80E35" w:rsidP="00F80E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1) ผู้ประกอบการ</w:t>
            </w:r>
            <w:r w:rsidR="00127C76"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ขาดความเข้าใจในข้อกฎหมาย</w:t>
            </w:r>
          </w:p>
          <w:p w:rsidR="008A24F8" w:rsidRPr="008A24F8" w:rsidRDefault="00127C76" w:rsidP="009C21AC">
            <w:pPr>
              <w:pStyle w:val="a3"/>
              <w:spacing w:line="276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ที่มีการเปลี่ยนแปลงและขาดความตระหนักในการปฏิบัติตามกฎหมาย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4F8" w:rsidRPr="008A24F8" w:rsidRDefault="008A24F8" w:rsidP="009C21A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4F8">
              <w:rPr>
                <w:rFonts w:ascii="TH SarabunPSK" w:hAnsi="TH SarabunPSK" w:cs="TH SarabunPSK"/>
                <w:sz w:val="32"/>
                <w:szCs w:val="32"/>
                <w:cs/>
              </w:rPr>
              <w:t>1) มีการ</w:t>
            </w:r>
            <w:r w:rsidR="009C21AC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พัฒนาช่องทางในการสื่อสารเพื่อให้คำแนะนำปรึกษาและ</w:t>
            </w:r>
            <w:r w:rsidRPr="008A24F8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สร้างความเข้าใจกับผู้ประกอบการ</w:t>
            </w:r>
          </w:p>
        </w:tc>
      </w:tr>
      <w:tr w:rsidR="008A24F8" w:rsidRPr="008A24F8" w:rsidTr="0045370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45370A" w:rsidP="008A24F8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="0020504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ความสอดคล้องในการดำเนินงานของ</w:t>
            </w:r>
            <w:r w:rsidR="008A24F8" w:rsidRPr="008A24F8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</w:p>
          <w:p w:rsidR="008A24F8" w:rsidRPr="008A24F8" w:rsidRDefault="008A24F8" w:rsidP="00205043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4F8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ในระดับจังหวัดและระดับอำเภอ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8" w:rsidRPr="008A24F8" w:rsidRDefault="008A24F8" w:rsidP="0045370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4F8">
              <w:rPr>
                <w:rFonts w:ascii="TH SarabunPSK" w:hAnsi="TH SarabunPSK" w:cs="TH SarabunPSK"/>
                <w:sz w:val="32"/>
                <w:szCs w:val="32"/>
                <w:cs/>
              </w:rPr>
              <w:t>2) มีการพัฒนาศักยภาพเจ้าหน้าที่โดยวิธีการฝึกอบรมในงาน (</w:t>
            </w:r>
            <w:r w:rsidRPr="008A24F8">
              <w:rPr>
                <w:rFonts w:ascii="TH SarabunPSK" w:hAnsi="TH SarabunPSK" w:cs="TH SarabunPSK"/>
                <w:sz w:val="32"/>
                <w:szCs w:val="32"/>
              </w:rPr>
              <w:t>on the job training)</w:t>
            </w:r>
            <w:r w:rsidRPr="008A24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="0045370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จัดทำคู่มือการดำเนินงาน</w:t>
            </w:r>
          </w:p>
        </w:tc>
      </w:tr>
    </w:tbl>
    <w:p w:rsidR="00544E3D" w:rsidRPr="008A24F8" w:rsidRDefault="00544E3D" w:rsidP="008A24F8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:rsidR="00CB18FF" w:rsidRPr="008A24F8" w:rsidRDefault="00CB18FF" w:rsidP="008A24F8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A24F8">
        <w:rPr>
          <w:rFonts w:ascii="TH SarabunPSK" w:hAnsi="TH SarabunPSK" w:cs="TH SarabunPSK"/>
          <w:sz w:val="32"/>
          <w:szCs w:val="32"/>
          <w:cs/>
        </w:rPr>
        <w:t>ข้อเสนอแนะต่อนโยบาย/ต่อส่วนกลาง/ต่อผู้บริหาร/ต่อระเบียบ กฎหมาย</w:t>
      </w:r>
    </w:p>
    <w:p w:rsidR="00544E3D" w:rsidRPr="008A24F8" w:rsidRDefault="009C21AC" w:rsidP="008A24F8">
      <w:pPr>
        <w:pStyle w:val="a3"/>
        <w:numPr>
          <w:ilvl w:val="0"/>
          <w:numId w:val="19"/>
        </w:numPr>
        <w:spacing w:after="0"/>
        <w:ind w:left="1134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พัฒนาระบบสารสนเทศที่ช่วยสนับสนุนการดำเนินงานของพื้นที่</w:t>
      </w:r>
    </w:p>
    <w:p w:rsidR="00C50BA9" w:rsidRPr="008A24F8" w:rsidRDefault="00C50BA9" w:rsidP="008A24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1585" w:rsidRPr="008A24F8" w:rsidRDefault="00201585" w:rsidP="008A24F8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A24F8">
        <w:rPr>
          <w:rFonts w:ascii="TH SarabunPSK" w:hAnsi="TH SarabunPSK" w:cs="TH SarabunPSK"/>
          <w:sz w:val="32"/>
          <w:szCs w:val="32"/>
          <w:cs/>
        </w:rPr>
        <w:t>นวัตกรรมที่สามารถเป็นแบบอย่าง</w:t>
      </w:r>
      <w:r w:rsidRPr="008A24F8">
        <w:rPr>
          <w:rFonts w:ascii="TH SarabunPSK" w:hAnsi="TH SarabunPSK" w:cs="TH SarabunPSK"/>
          <w:sz w:val="32"/>
          <w:szCs w:val="32"/>
        </w:rPr>
        <w:t xml:space="preserve"> </w:t>
      </w:r>
      <w:r w:rsidRPr="008A24F8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493BB3" w:rsidRPr="006C10DD" w:rsidRDefault="00493BB3" w:rsidP="00F80E35">
      <w:pPr>
        <w:pStyle w:val="a3"/>
        <w:numPr>
          <w:ilvl w:val="0"/>
          <w:numId w:val="19"/>
        </w:num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6C10DD">
        <w:rPr>
          <w:rFonts w:ascii="TH SarabunPSK" w:hAnsi="TH SarabunPSK" w:cs="TH SarabunPSK" w:hint="cs"/>
          <w:sz w:val="32"/>
          <w:szCs w:val="32"/>
          <w:cs/>
        </w:rPr>
        <w:t xml:space="preserve">จัดทำ </w:t>
      </w:r>
      <w:r w:rsidRPr="006C10DD">
        <w:rPr>
          <w:rFonts w:ascii="TH SarabunPSK" w:hAnsi="TH SarabunPSK" w:cs="TH SarabunPSK"/>
          <w:sz w:val="32"/>
          <w:szCs w:val="32"/>
        </w:rPr>
        <w:t xml:space="preserve">Line@ </w:t>
      </w:r>
      <w:r w:rsidRPr="006C10DD">
        <w:rPr>
          <w:rFonts w:ascii="TH SarabunPSK" w:hAnsi="TH SarabunPSK" w:cs="TH SarabunPSK" w:hint="cs"/>
          <w:sz w:val="32"/>
          <w:szCs w:val="32"/>
          <w:cs/>
        </w:rPr>
        <w:t>กลุ่มงานเพื่อเป็นช่องทางในการให้คำแนะนำและ</w:t>
      </w:r>
      <w:r w:rsidRPr="006C10DD">
        <w:rPr>
          <w:rFonts w:ascii="TH SarabunPSK" w:hAnsi="TH SarabunPSK" w:cs="TH SarabunPSK"/>
          <w:sz w:val="32"/>
          <w:szCs w:val="32"/>
          <w:cs/>
        </w:rPr>
        <w:t>แจ้งแนวทางการพัฒนา/มาตรฐานใหม่ให้ผู้ประกอบการทราบ</w:t>
      </w:r>
    </w:p>
    <w:p w:rsidR="00A54E00" w:rsidRPr="00F80E35" w:rsidRDefault="00A54E00" w:rsidP="00F80E35">
      <w:pPr>
        <w:rPr>
          <w:rFonts w:ascii="TH SarabunPSK" w:hAnsi="TH SarabunPSK" w:cs="TH SarabunPSK"/>
          <w:sz w:val="32"/>
          <w:szCs w:val="32"/>
        </w:rPr>
      </w:pPr>
    </w:p>
    <w:p w:rsidR="00D42B89" w:rsidRDefault="008A24F8" w:rsidP="006F368E">
      <w:pPr>
        <w:tabs>
          <w:tab w:val="left" w:pos="425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A24F8">
        <w:rPr>
          <w:rFonts w:ascii="TH SarabunPSK" w:hAnsi="TH SarabunPSK" w:cs="TH SarabunPSK"/>
          <w:sz w:val="32"/>
          <w:szCs w:val="32"/>
          <w:cs/>
        </w:rPr>
        <w:t xml:space="preserve">ผู้รายงาน </w:t>
      </w:r>
    </w:p>
    <w:p w:rsidR="008A24F8" w:rsidRPr="008A24F8" w:rsidRDefault="00D42B89" w:rsidP="006F368E">
      <w:pPr>
        <w:tabs>
          <w:tab w:val="left" w:pos="4253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24F8" w:rsidRPr="008A24F8">
        <w:rPr>
          <w:rFonts w:ascii="TH SarabunPSK" w:hAnsi="TH SarabunPSK" w:cs="TH SarabunPSK"/>
          <w:sz w:val="32"/>
          <w:szCs w:val="32"/>
          <w:cs/>
        </w:rPr>
        <w:t>นาย</w:t>
      </w:r>
      <w:r w:rsidR="008A24F8" w:rsidRPr="008A24F8">
        <w:rPr>
          <w:rFonts w:ascii="TH SarabunPSK" w:hAnsi="TH SarabunPSK" w:cs="TH SarabunPSK" w:hint="cs"/>
          <w:sz w:val="32"/>
          <w:szCs w:val="32"/>
          <w:cs/>
        </w:rPr>
        <w:t>ธารา  ยาพรม</w:t>
      </w:r>
    </w:p>
    <w:p w:rsidR="008A24F8" w:rsidRPr="008A24F8" w:rsidRDefault="008A24F8" w:rsidP="006F368E">
      <w:pPr>
        <w:tabs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A24F8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8A24F8">
        <w:rPr>
          <w:rFonts w:ascii="TH SarabunPSK" w:hAnsi="TH SarabunPSK" w:cs="TH SarabunPSK" w:hint="cs"/>
          <w:sz w:val="32"/>
          <w:szCs w:val="32"/>
          <w:cs/>
        </w:rPr>
        <w:t>เภสัชกรปฏิบัติการ</w:t>
      </w:r>
    </w:p>
    <w:p w:rsidR="008A24F8" w:rsidRPr="008A24F8" w:rsidRDefault="008A24F8" w:rsidP="006F368E">
      <w:pPr>
        <w:tabs>
          <w:tab w:val="left" w:pos="425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A24F8">
        <w:rPr>
          <w:rFonts w:ascii="TH SarabunPSK" w:hAnsi="TH SarabunPSK" w:cs="TH SarabunPSK"/>
          <w:sz w:val="32"/>
          <w:szCs w:val="32"/>
          <w:cs/>
        </w:rPr>
        <w:t>โทร 08</w:t>
      </w:r>
      <w:r w:rsidRPr="008A24F8">
        <w:rPr>
          <w:rFonts w:ascii="TH SarabunPSK" w:hAnsi="TH SarabunPSK" w:cs="TH SarabunPSK" w:hint="cs"/>
          <w:sz w:val="32"/>
          <w:szCs w:val="32"/>
          <w:cs/>
        </w:rPr>
        <w:t xml:space="preserve">6-6724531 </w:t>
      </w:r>
      <w:r w:rsidRPr="008A24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24F8">
        <w:rPr>
          <w:rFonts w:ascii="TH SarabunPSK" w:hAnsi="TH SarabunPSK" w:cs="TH SarabunPSK"/>
          <w:sz w:val="32"/>
          <w:szCs w:val="32"/>
        </w:rPr>
        <w:t>e-mail mraccrag_btf@hotmail.com</w:t>
      </w:r>
    </w:p>
    <w:p w:rsidR="003C7187" w:rsidRPr="00E8230E" w:rsidRDefault="00E8230E" w:rsidP="006F368E">
      <w:pPr>
        <w:tabs>
          <w:tab w:val="left" w:pos="4253"/>
        </w:tabs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C7187" w:rsidRPr="00E8230E">
        <w:rPr>
          <w:rFonts w:ascii="TH SarabunPSK" w:hAnsi="TH SarabunPSK" w:cs="TH SarabunPSK"/>
          <w:sz w:val="32"/>
          <w:szCs w:val="32"/>
          <w:cs/>
        </w:rPr>
        <w:t>นายประเสริฐ  กิตติ</w:t>
      </w:r>
      <w:proofErr w:type="spellStart"/>
      <w:r w:rsidR="003C7187" w:rsidRPr="00E8230E">
        <w:rPr>
          <w:rFonts w:ascii="TH SarabunPSK" w:hAnsi="TH SarabunPSK" w:cs="TH SarabunPSK"/>
          <w:sz w:val="32"/>
          <w:szCs w:val="32"/>
          <w:cs/>
        </w:rPr>
        <w:t>ประภัสร์</w:t>
      </w:r>
      <w:proofErr w:type="spellEnd"/>
    </w:p>
    <w:p w:rsidR="003C7187" w:rsidRPr="00E8230E" w:rsidRDefault="00E8230E" w:rsidP="006F368E">
      <w:pPr>
        <w:tabs>
          <w:tab w:val="left" w:pos="425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C7187" w:rsidRPr="00E8230E">
        <w:rPr>
          <w:rFonts w:ascii="TH SarabunPSK" w:hAnsi="TH SarabunPSK" w:cs="TH SarabunPSK"/>
          <w:sz w:val="32"/>
          <w:szCs w:val="32"/>
          <w:cs/>
        </w:rPr>
        <w:t>ตำแหน่ง หัวหน้ากลุ่มงานคุ้มครองผู้บริโภคและเภสัชสาธารณสุข</w:t>
      </w:r>
    </w:p>
    <w:p w:rsidR="001C6943" w:rsidRDefault="00E8230E" w:rsidP="006F368E">
      <w:pPr>
        <w:tabs>
          <w:tab w:val="left" w:pos="425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C7187" w:rsidRPr="00E8230E">
        <w:rPr>
          <w:rFonts w:ascii="TH SarabunPSK" w:hAnsi="TH SarabunPSK" w:cs="TH SarabunPSK"/>
          <w:sz w:val="32"/>
          <w:szCs w:val="32"/>
          <w:cs/>
        </w:rPr>
        <w:t>โทร 081</w:t>
      </w:r>
      <w:r w:rsidR="008A24F8" w:rsidRPr="00E8230E">
        <w:rPr>
          <w:rFonts w:ascii="TH SarabunPSK" w:hAnsi="TH SarabunPSK" w:cs="TH SarabunPSK" w:hint="cs"/>
          <w:sz w:val="32"/>
          <w:szCs w:val="32"/>
          <w:cs/>
        </w:rPr>
        <w:t>-</w:t>
      </w:r>
      <w:r w:rsidR="003C7187" w:rsidRPr="00E8230E">
        <w:rPr>
          <w:rFonts w:ascii="TH SarabunPSK" w:hAnsi="TH SarabunPSK" w:cs="TH SarabunPSK"/>
          <w:sz w:val="32"/>
          <w:szCs w:val="32"/>
          <w:cs/>
        </w:rPr>
        <w:t xml:space="preserve">8845302 </w:t>
      </w:r>
      <w:r w:rsidR="008A24F8" w:rsidRPr="00E823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7187" w:rsidRPr="00E8230E">
        <w:rPr>
          <w:rFonts w:ascii="TH SarabunPSK" w:hAnsi="TH SarabunPSK" w:cs="TH SarabunPSK"/>
          <w:sz w:val="32"/>
          <w:szCs w:val="32"/>
        </w:rPr>
        <w:t>e-mail pskt09@yahoo.com</w:t>
      </w:r>
    </w:p>
    <w:p w:rsidR="003958DF" w:rsidRDefault="003958DF" w:rsidP="006F368E">
      <w:pPr>
        <w:tabs>
          <w:tab w:val="left" w:pos="4253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958DF" w:rsidRPr="00E8230E" w:rsidRDefault="003958DF" w:rsidP="006F368E">
      <w:pPr>
        <w:tabs>
          <w:tab w:val="left" w:pos="4253"/>
        </w:tabs>
        <w:spacing w:after="0"/>
        <w:rPr>
          <w:rFonts w:ascii="TH SarabunPSK" w:hAnsi="TH SarabunPSK" w:cs="TH SarabunPSK"/>
          <w:sz w:val="32"/>
          <w:szCs w:val="32"/>
        </w:rPr>
      </w:pPr>
    </w:p>
    <w:sectPr w:rsidR="003958DF" w:rsidRPr="00E8230E" w:rsidSect="00127C76">
      <w:headerReference w:type="default" r:id="rId8"/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C9F" w:rsidRDefault="00C70C9F" w:rsidP="00CB18FF">
      <w:pPr>
        <w:spacing w:after="0" w:line="240" w:lineRule="auto"/>
      </w:pPr>
      <w:r>
        <w:separator/>
      </w:r>
    </w:p>
  </w:endnote>
  <w:endnote w:type="continuationSeparator" w:id="0">
    <w:p w:rsidR="00C70C9F" w:rsidRDefault="00C70C9F" w:rsidP="00CB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C9F" w:rsidRDefault="00C70C9F" w:rsidP="00CB18FF">
      <w:pPr>
        <w:spacing w:after="0" w:line="240" w:lineRule="auto"/>
      </w:pPr>
      <w:r>
        <w:separator/>
      </w:r>
    </w:p>
  </w:footnote>
  <w:footnote w:type="continuationSeparator" w:id="0">
    <w:p w:rsidR="00C70C9F" w:rsidRDefault="00C70C9F" w:rsidP="00CB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4C" w:rsidRPr="008A24F8" w:rsidRDefault="00D41E4C">
    <w:pPr>
      <w:pStyle w:val="a8"/>
      <w:rPr>
        <w:rFonts w:ascii="TH SarabunPSK" w:hAnsi="TH SarabunPSK" w:cs="TH SarabunPSK"/>
        <w:sz w:val="32"/>
        <w:szCs w:val="32"/>
        <w:cs/>
      </w:rPr>
    </w:pPr>
    <w:r w:rsidRPr="008A24F8">
      <w:rPr>
        <w:rFonts w:ascii="TH SarabunPSK" w:hAnsi="TH SarabunPSK" w:cs="TH SarabunPSK"/>
        <w:sz w:val="32"/>
        <w:szCs w:val="32"/>
      </w:rPr>
      <w:ptab w:relativeTo="margin" w:alignment="center" w:leader="none"/>
    </w:r>
    <w:r w:rsidRPr="008A24F8">
      <w:rPr>
        <w:rFonts w:ascii="TH SarabunPSK" w:hAnsi="TH SarabunPSK" w:cs="TH SarabunPSK"/>
        <w:sz w:val="32"/>
        <w:szCs w:val="32"/>
      </w:rPr>
      <w:ptab w:relativeTo="margin" w:alignment="right" w:leader="none"/>
    </w:r>
    <w:r w:rsidRPr="008A24F8">
      <w:rPr>
        <w:rFonts w:ascii="TH SarabunPSK" w:hAnsi="TH SarabunPSK" w:cs="TH SarabunPSK"/>
        <w:b/>
        <w:bCs/>
        <w:sz w:val="32"/>
        <w:szCs w:val="32"/>
        <w:cs/>
      </w:rPr>
      <w:t>ตก.</w:t>
    </w:r>
    <w:r>
      <w:rPr>
        <w:rFonts w:ascii="TH SarabunPSK" w:hAnsi="TH SarabunPSK" w:cs="TH SarabunPSK" w:hint="cs"/>
        <w:b/>
        <w:bCs/>
        <w:sz w:val="32"/>
        <w:szCs w:val="32"/>
        <w:cs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F4A"/>
    <w:multiLevelType w:val="hybridMultilevel"/>
    <w:tmpl w:val="4D367736"/>
    <w:lvl w:ilvl="0" w:tplc="B010ED3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06DD"/>
    <w:multiLevelType w:val="multilevel"/>
    <w:tmpl w:val="01C077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147C7D"/>
    <w:multiLevelType w:val="multilevel"/>
    <w:tmpl w:val="30521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B745BF7"/>
    <w:multiLevelType w:val="hybridMultilevel"/>
    <w:tmpl w:val="AC90C0E4"/>
    <w:lvl w:ilvl="0" w:tplc="7FEAC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E5AA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4DA3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8CA29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D96D9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1B215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B74D4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03040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A2FC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06458D6"/>
    <w:multiLevelType w:val="hybridMultilevel"/>
    <w:tmpl w:val="71E495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33444"/>
    <w:multiLevelType w:val="hybridMultilevel"/>
    <w:tmpl w:val="BC8A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919E4"/>
    <w:multiLevelType w:val="hybridMultilevel"/>
    <w:tmpl w:val="80221578"/>
    <w:lvl w:ilvl="0" w:tplc="81E0FCA2">
      <w:start w:val="5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AD0182"/>
    <w:multiLevelType w:val="hybridMultilevel"/>
    <w:tmpl w:val="F206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66647"/>
    <w:multiLevelType w:val="hybridMultilevel"/>
    <w:tmpl w:val="D9E47A48"/>
    <w:lvl w:ilvl="0" w:tplc="AE209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76D15"/>
    <w:multiLevelType w:val="hybridMultilevel"/>
    <w:tmpl w:val="04E06D2A"/>
    <w:lvl w:ilvl="0" w:tplc="6BB44C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38B83461"/>
    <w:multiLevelType w:val="hybridMultilevel"/>
    <w:tmpl w:val="5058C4C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3EE76C77"/>
    <w:multiLevelType w:val="hybridMultilevel"/>
    <w:tmpl w:val="DF02E40E"/>
    <w:lvl w:ilvl="0" w:tplc="6002943A">
      <w:start w:val="40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D0A9F"/>
    <w:multiLevelType w:val="hybridMultilevel"/>
    <w:tmpl w:val="533EE3EC"/>
    <w:lvl w:ilvl="0" w:tplc="0B7025E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8684A"/>
    <w:multiLevelType w:val="multilevel"/>
    <w:tmpl w:val="77207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F744DCA"/>
    <w:multiLevelType w:val="hybridMultilevel"/>
    <w:tmpl w:val="F320AC8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2D0360D"/>
    <w:multiLevelType w:val="hybridMultilevel"/>
    <w:tmpl w:val="92AA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B7E70"/>
    <w:multiLevelType w:val="hybridMultilevel"/>
    <w:tmpl w:val="EA707972"/>
    <w:lvl w:ilvl="0" w:tplc="38DA67F0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27A79"/>
    <w:multiLevelType w:val="hybridMultilevel"/>
    <w:tmpl w:val="A244B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73325"/>
    <w:multiLevelType w:val="hybridMultilevel"/>
    <w:tmpl w:val="9F400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E7EBE"/>
    <w:multiLevelType w:val="hybridMultilevel"/>
    <w:tmpl w:val="4C303EDA"/>
    <w:lvl w:ilvl="0" w:tplc="733C26F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6274F"/>
    <w:multiLevelType w:val="hybridMultilevel"/>
    <w:tmpl w:val="1E2E0AA2"/>
    <w:lvl w:ilvl="0" w:tplc="56160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F2E55"/>
    <w:multiLevelType w:val="hybridMultilevel"/>
    <w:tmpl w:val="0F5453D4"/>
    <w:lvl w:ilvl="0" w:tplc="C1C8A2AC">
      <w:start w:val="9"/>
      <w:numFmt w:val="bullet"/>
      <w:lvlText w:val="-"/>
      <w:lvlJc w:val="left"/>
      <w:pPr>
        <w:ind w:left="6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2">
    <w:nsid w:val="7E085755"/>
    <w:multiLevelType w:val="multilevel"/>
    <w:tmpl w:val="3FB43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1"/>
  </w:num>
  <w:num w:numId="5">
    <w:abstractNumId w:val="3"/>
  </w:num>
  <w:num w:numId="6">
    <w:abstractNumId w:val="17"/>
  </w:num>
  <w:num w:numId="7">
    <w:abstractNumId w:val="15"/>
  </w:num>
  <w:num w:numId="8">
    <w:abstractNumId w:val="0"/>
  </w:num>
  <w:num w:numId="9">
    <w:abstractNumId w:val="2"/>
  </w:num>
  <w:num w:numId="10">
    <w:abstractNumId w:val="22"/>
  </w:num>
  <w:num w:numId="11">
    <w:abstractNumId w:val="13"/>
  </w:num>
  <w:num w:numId="12">
    <w:abstractNumId w:val="19"/>
  </w:num>
  <w:num w:numId="13">
    <w:abstractNumId w:val="20"/>
  </w:num>
  <w:num w:numId="14">
    <w:abstractNumId w:val="7"/>
  </w:num>
  <w:num w:numId="15">
    <w:abstractNumId w:val="4"/>
  </w:num>
  <w:num w:numId="16">
    <w:abstractNumId w:val="18"/>
  </w:num>
  <w:num w:numId="17">
    <w:abstractNumId w:val="10"/>
  </w:num>
  <w:num w:numId="18">
    <w:abstractNumId w:val="6"/>
  </w:num>
  <w:num w:numId="19">
    <w:abstractNumId w:val="11"/>
  </w:num>
  <w:num w:numId="20">
    <w:abstractNumId w:val="14"/>
  </w:num>
  <w:num w:numId="21">
    <w:abstractNumId w:val="5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8"/>
    <w:rsid w:val="000160FC"/>
    <w:rsid w:val="000344AD"/>
    <w:rsid w:val="00034B53"/>
    <w:rsid w:val="000442F0"/>
    <w:rsid w:val="000C19FA"/>
    <w:rsid w:val="000D450A"/>
    <w:rsid w:val="00102E9F"/>
    <w:rsid w:val="00103540"/>
    <w:rsid w:val="00116EE4"/>
    <w:rsid w:val="001175C6"/>
    <w:rsid w:val="00127C76"/>
    <w:rsid w:val="00144A15"/>
    <w:rsid w:val="00151B80"/>
    <w:rsid w:val="001627FB"/>
    <w:rsid w:val="0017660B"/>
    <w:rsid w:val="0018769C"/>
    <w:rsid w:val="001A70A9"/>
    <w:rsid w:val="001A7423"/>
    <w:rsid w:val="001C0484"/>
    <w:rsid w:val="001C2AD7"/>
    <w:rsid w:val="001C6943"/>
    <w:rsid w:val="001C7D1A"/>
    <w:rsid w:val="001F3276"/>
    <w:rsid w:val="00201585"/>
    <w:rsid w:val="00205043"/>
    <w:rsid w:val="00220C8B"/>
    <w:rsid w:val="00221CBA"/>
    <w:rsid w:val="00230563"/>
    <w:rsid w:val="00234097"/>
    <w:rsid w:val="00237FCD"/>
    <w:rsid w:val="00244389"/>
    <w:rsid w:val="0024519A"/>
    <w:rsid w:val="00250971"/>
    <w:rsid w:val="00262A54"/>
    <w:rsid w:val="00272AF6"/>
    <w:rsid w:val="00273E70"/>
    <w:rsid w:val="00282C7D"/>
    <w:rsid w:val="00283FA6"/>
    <w:rsid w:val="00287944"/>
    <w:rsid w:val="002C0BC5"/>
    <w:rsid w:val="002C5344"/>
    <w:rsid w:val="002D2223"/>
    <w:rsid w:val="002E6552"/>
    <w:rsid w:val="00303AE4"/>
    <w:rsid w:val="00330A5E"/>
    <w:rsid w:val="00335895"/>
    <w:rsid w:val="003612B6"/>
    <w:rsid w:val="00365716"/>
    <w:rsid w:val="00366E15"/>
    <w:rsid w:val="003958DF"/>
    <w:rsid w:val="003C0BF6"/>
    <w:rsid w:val="003C7187"/>
    <w:rsid w:val="003D43CA"/>
    <w:rsid w:val="003E61BC"/>
    <w:rsid w:val="003F1B7F"/>
    <w:rsid w:val="00415E13"/>
    <w:rsid w:val="00436CD7"/>
    <w:rsid w:val="004458D8"/>
    <w:rsid w:val="0045370A"/>
    <w:rsid w:val="00471E03"/>
    <w:rsid w:val="00474880"/>
    <w:rsid w:val="00484F25"/>
    <w:rsid w:val="00490C0D"/>
    <w:rsid w:val="004910F3"/>
    <w:rsid w:val="00493BB3"/>
    <w:rsid w:val="004A2653"/>
    <w:rsid w:val="004B5320"/>
    <w:rsid w:val="004D17DF"/>
    <w:rsid w:val="004E3CC8"/>
    <w:rsid w:val="00520793"/>
    <w:rsid w:val="0053751E"/>
    <w:rsid w:val="00544E3D"/>
    <w:rsid w:val="00560A79"/>
    <w:rsid w:val="00585FB5"/>
    <w:rsid w:val="005B1716"/>
    <w:rsid w:val="005B28BF"/>
    <w:rsid w:val="005B495A"/>
    <w:rsid w:val="005C4D44"/>
    <w:rsid w:val="005D52F7"/>
    <w:rsid w:val="005E1355"/>
    <w:rsid w:val="005E571A"/>
    <w:rsid w:val="005F4F7A"/>
    <w:rsid w:val="00616655"/>
    <w:rsid w:val="006255BA"/>
    <w:rsid w:val="006506AF"/>
    <w:rsid w:val="00655FE0"/>
    <w:rsid w:val="00690B12"/>
    <w:rsid w:val="006974A5"/>
    <w:rsid w:val="006A0A08"/>
    <w:rsid w:val="006A130B"/>
    <w:rsid w:val="006B3046"/>
    <w:rsid w:val="006C10DD"/>
    <w:rsid w:val="006C20F5"/>
    <w:rsid w:val="006D26DD"/>
    <w:rsid w:val="006D44A1"/>
    <w:rsid w:val="006F368E"/>
    <w:rsid w:val="00712CC9"/>
    <w:rsid w:val="007203E7"/>
    <w:rsid w:val="00733CE0"/>
    <w:rsid w:val="00741A9F"/>
    <w:rsid w:val="00745714"/>
    <w:rsid w:val="00757A06"/>
    <w:rsid w:val="007629E7"/>
    <w:rsid w:val="00774013"/>
    <w:rsid w:val="00781DA2"/>
    <w:rsid w:val="007836D6"/>
    <w:rsid w:val="00784511"/>
    <w:rsid w:val="007969B7"/>
    <w:rsid w:val="007A7266"/>
    <w:rsid w:val="007A7FD1"/>
    <w:rsid w:val="007B0173"/>
    <w:rsid w:val="007D11FA"/>
    <w:rsid w:val="007E1834"/>
    <w:rsid w:val="007E5542"/>
    <w:rsid w:val="00802FAD"/>
    <w:rsid w:val="008052A2"/>
    <w:rsid w:val="0081233E"/>
    <w:rsid w:val="00832FC1"/>
    <w:rsid w:val="00833C26"/>
    <w:rsid w:val="00835C55"/>
    <w:rsid w:val="0084197E"/>
    <w:rsid w:val="00841E5B"/>
    <w:rsid w:val="00850B64"/>
    <w:rsid w:val="008541A1"/>
    <w:rsid w:val="008705B3"/>
    <w:rsid w:val="008905C7"/>
    <w:rsid w:val="00890D99"/>
    <w:rsid w:val="008919DA"/>
    <w:rsid w:val="00897254"/>
    <w:rsid w:val="008A24F8"/>
    <w:rsid w:val="008A6ED8"/>
    <w:rsid w:val="008D4B23"/>
    <w:rsid w:val="008D4C2D"/>
    <w:rsid w:val="008E6D7E"/>
    <w:rsid w:val="008F69C2"/>
    <w:rsid w:val="00907808"/>
    <w:rsid w:val="00915197"/>
    <w:rsid w:val="0092514C"/>
    <w:rsid w:val="0093043C"/>
    <w:rsid w:val="009337EF"/>
    <w:rsid w:val="009623B8"/>
    <w:rsid w:val="00963D19"/>
    <w:rsid w:val="009A1427"/>
    <w:rsid w:val="009A35E4"/>
    <w:rsid w:val="009A62F4"/>
    <w:rsid w:val="009A6491"/>
    <w:rsid w:val="009C21AC"/>
    <w:rsid w:val="009C406E"/>
    <w:rsid w:val="00A15319"/>
    <w:rsid w:val="00A15A8A"/>
    <w:rsid w:val="00A20A71"/>
    <w:rsid w:val="00A3086C"/>
    <w:rsid w:val="00A34C19"/>
    <w:rsid w:val="00A515F8"/>
    <w:rsid w:val="00A54E00"/>
    <w:rsid w:val="00A55279"/>
    <w:rsid w:val="00A959C5"/>
    <w:rsid w:val="00AA623D"/>
    <w:rsid w:val="00AE0BEE"/>
    <w:rsid w:val="00AE76DA"/>
    <w:rsid w:val="00B129D8"/>
    <w:rsid w:val="00B23B45"/>
    <w:rsid w:val="00B52F79"/>
    <w:rsid w:val="00B64435"/>
    <w:rsid w:val="00B74212"/>
    <w:rsid w:val="00B77645"/>
    <w:rsid w:val="00BA1569"/>
    <w:rsid w:val="00BA4D8D"/>
    <w:rsid w:val="00BB001B"/>
    <w:rsid w:val="00BC5F83"/>
    <w:rsid w:val="00BD4876"/>
    <w:rsid w:val="00BE5D2B"/>
    <w:rsid w:val="00BE7B62"/>
    <w:rsid w:val="00BF3BBB"/>
    <w:rsid w:val="00BF723C"/>
    <w:rsid w:val="00C00367"/>
    <w:rsid w:val="00C362BE"/>
    <w:rsid w:val="00C373F1"/>
    <w:rsid w:val="00C458B5"/>
    <w:rsid w:val="00C468BB"/>
    <w:rsid w:val="00C50BA9"/>
    <w:rsid w:val="00C51915"/>
    <w:rsid w:val="00C56111"/>
    <w:rsid w:val="00C70C9F"/>
    <w:rsid w:val="00C72851"/>
    <w:rsid w:val="00C75597"/>
    <w:rsid w:val="00C76AF4"/>
    <w:rsid w:val="00CB18FF"/>
    <w:rsid w:val="00CC14AC"/>
    <w:rsid w:val="00CC2DF2"/>
    <w:rsid w:val="00CF35CD"/>
    <w:rsid w:val="00D14CC2"/>
    <w:rsid w:val="00D16DBC"/>
    <w:rsid w:val="00D20455"/>
    <w:rsid w:val="00D320F5"/>
    <w:rsid w:val="00D37F27"/>
    <w:rsid w:val="00D41E4C"/>
    <w:rsid w:val="00D42B89"/>
    <w:rsid w:val="00D47A55"/>
    <w:rsid w:val="00D47A79"/>
    <w:rsid w:val="00D60202"/>
    <w:rsid w:val="00D739BC"/>
    <w:rsid w:val="00D80D7C"/>
    <w:rsid w:val="00D81C7B"/>
    <w:rsid w:val="00D8799A"/>
    <w:rsid w:val="00D90DA7"/>
    <w:rsid w:val="00D9320A"/>
    <w:rsid w:val="00D95F23"/>
    <w:rsid w:val="00DB4AC1"/>
    <w:rsid w:val="00DB4B8E"/>
    <w:rsid w:val="00DD6394"/>
    <w:rsid w:val="00DE0948"/>
    <w:rsid w:val="00DE0AD5"/>
    <w:rsid w:val="00DF49FB"/>
    <w:rsid w:val="00E00BA9"/>
    <w:rsid w:val="00E20904"/>
    <w:rsid w:val="00E24E11"/>
    <w:rsid w:val="00E24FDC"/>
    <w:rsid w:val="00E34B0C"/>
    <w:rsid w:val="00E37D51"/>
    <w:rsid w:val="00E442F8"/>
    <w:rsid w:val="00E509FA"/>
    <w:rsid w:val="00E51349"/>
    <w:rsid w:val="00E769C7"/>
    <w:rsid w:val="00E773E7"/>
    <w:rsid w:val="00E817A3"/>
    <w:rsid w:val="00E8230E"/>
    <w:rsid w:val="00E86230"/>
    <w:rsid w:val="00E90DD1"/>
    <w:rsid w:val="00E947E1"/>
    <w:rsid w:val="00ED0F25"/>
    <w:rsid w:val="00EE323A"/>
    <w:rsid w:val="00EE65B8"/>
    <w:rsid w:val="00EF4682"/>
    <w:rsid w:val="00F30162"/>
    <w:rsid w:val="00F30DD4"/>
    <w:rsid w:val="00F41E83"/>
    <w:rsid w:val="00F42585"/>
    <w:rsid w:val="00F80E35"/>
    <w:rsid w:val="00F90CB9"/>
    <w:rsid w:val="00F94DC7"/>
    <w:rsid w:val="00F97719"/>
    <w:rsid w:val="00F97E9A"/>
    <w:rsid w:val="00FA0AA8"/>
    <w:rsid w:val="00FC1C82"/>
    <w:rsid w:val="00FC4C31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ย่อหน้ารายการ,Table Heading,รายการย่อหน้า1"/>
    <w:basedOn w:val="a"/>
    <w:link w:val="a4"/>
    <w:uiPriority w:val="34"/>
    <w:qFormat/>
    <w:rsid w:val="00201585"/>
    <w:pPr>
      <w:ind w:left="720"/>
      <w:contextualSpacing/>
    </w:pPr>
  </w:style>
  <w:style w:type="table" w:styleId="a5">
    <w:name w:val="Table Grid"/>
    <w:basedOn w:val="a1"/>
    <w:uiPriority w:val="59"/>
    <w:rsid w:val="0020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15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01585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B18FF"/>
  </w:style>
  <w:style w:type="paragraph" w:styleId="aa">
    <w:name w:val="footer"/>
    <w:basedOn w:val="a"/>
    <w:link w:val="ab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B18FF"/>
  </w:style>
  <w:style w:type="character" w:styleId="ac">
    <w:name w:val="Hyperlink"/>
    <w:basedOn w:val="a0"/>
    <w:uiPriority w:val="99"/>
    <w:unhideWhenUsed/>
    <w:rsid w:val="00BE5D2B"/>
    <w:rPr>
      <w:color w:val="0000FF" w:themeColor="hyperlink"/>
      <w:u w:val="single"/>
    </w:rPr>
  </w:style>
  <w:style w:type="character" w:customStyle="1" w:styleId="a4">
    <w:name w:val="รายการย่อหน้า อักขระ"/>
    <w:aliases w:val="ย่อหน้ารายการ อักขระ,Table Heading อักขระ,รายการย่อหน้า1 อักขระ"/>
    <w:link w:val="a3"/>
    <w:uiPriority w:val="34"/>
    <w:locked/>
    <w:rsid w:val="00C7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ย่อหน้ารายการ,Table Heading,รายการย่อหน้า1"/>
    <w:basedOn w:val="a"/>
    <w:link w:val="a4"/>
    <w:uiPriority w:val="34"/>
    <w:qFormat/>
    <w:rsid w:val="00201585"/>
    <w:pPr>
      <w:ind w:left="720"/>
      <w:contextualSpacing/>
    </w:pPr>
  </w:style>
  <w:style w:type="table" w:styleId="a5">
    <w:name w:val="Table Grid"/>
    <w:basedOn w:val="a1"/>
    <w:uiPriority w:val="59"/>
    <w:rsid w:val="0020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15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01585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B18FF"/>
  </w:style>
  <w:style w:type="paragraph" w:styleId="aa">
    <w:name w:val="footer"/>
    <w:basedOn w:val="a"/>
    <w:link w:val="ab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B18FF"/>
  </w:style>
  <w:style w:type="character" w:styleId="ac">
    <w:name w:val="Hyperlink"/>
    <w:basedOn w:val="a0"/>
    <w:uiPriority w:val="99"/>
    <w:unhideWhenUsed/>
    <w:rsid w:val="00BE5D2B"/>
    <w:rPr>
      <w:color w:val="0000FF" w:themeColor="hyperlink"/>
      <w:u w:val="single"/>
    </w:rPr>
  </w:style>
  <w:style w:type="character" w:customStyle="1" w:styleId="a4">
    <w:name w:val="รายการย่อหน้า อักขระ"/>
    <w:aliases w:val="ย่อหน้ารายการ อักขระ,Table Heading อักขระ,รายการย่อหน้า1 อักขระ"/>
    <w:link w:val="a3"/>
    <w:uiPriority w:val="34"/>
    <w:locked/>
    <w:rsid w:val="00C7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7</Pages>
  <Words>1132</Words>
  <Characters>6456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PrDatacen_dt</dc:creator>
  <cp:lastModifiedBy>ASUS</cp:lastModifiedBy>
  <cp:revision>34</cp:revision>
  <cp:lastPrinted>2017-02-11T05:33:00Z</cp:lastPrinted>
  <dcterms:created xsi:type="dcterms:W3CDTF">2017-01-25T02:54:00Z</dcterms:created>
  <dcterms:modified xsi:type="dcterms:W3CDTF">2018-01-29T12:54:00Z</dcterms:modified>
</cp:coreProperties>
</file>