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5D" w:rsidRPr="00D25928" w:rsidRDefault="006D315D" w:rsidP="006D31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D315D" w:rsidRPr="00D25928" w:rsidRDefault="006D315D" w:rsidP="006D31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7C88C" wp14:editId="52659BCB">
                <wp:simplePos x="0" y="0"/>
                <wp:positionH relativeFrom="column">
                  <wp:posOffset>4939030</wp:posOffset>
                </wp:positionH>
                <wp:positionV relativeFrom="paragraph">
                  <wp:posOffset>-411480</wp:posOffset>
                </wp:positionV>
                <wp:extent cx="954405" cy="492125"/>
                <wp:effectExtent l="10160" t="6985" r="6985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15D" w:rsidRPr="002438EB" w:rsidRDefault="006D315D" w:rsidP="006D315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38E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2438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ตก. </w:t>
                            </w:r>
                            <w:r w:rsidRPr="002438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C7C8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8.9pt;margin-top:-32.4pt;width:75.15pt;height:38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" strokecolor="white">
                <v:textbox style="mso-fit-shape-to-text:t">
                  <w:txbxContent>
                    <w:p w:rsidR="006D315D" w:rsidRPr="002438EB" w:rsidRDefault="006D315D" w:rsidP="006D315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38E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2438E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ตก. </w:t>
                      </w:r>
                      <w:r w:rsidRPr="002438E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259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แบบรายงานการตรวจราชการระดับจังหวัด ปีงบประมาณ พ.ศ. 25</w:t>
      </w:r>
      <w:r w:rsidRPr="00D25928">
        <w:rPr>
          <w:rFonts w:ascii="TH SarabunPSK" w:hAnsi="TH SarabunPSK" w:cs="TH SarabunPSK"/>
          <w:b/>
          <w:bCs/>
          <w:sz w:val="32"/>
          <w:szCs w:val="32"/>
        </w:rPr>
        <w:t>61</w:t>
      </w:r>
    </w:p>
    <w:p w:rsidR="006D315D" w:rsidRPr="00D25928" w:rsidRDefault="006D315D" w:rsidP="006D31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5928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4F42A6">
        <w:rPr>
          <w:rFonts w:ascii="TH SarabunPSK" w:hAnsi="TH SarabunPSK" w:cs="TH SarabunPSK"/>
          <w:b/>
          <w:bCs/>
          <w:sz w:val="32"/>
          <w:szCs w:val="32"/>
          <w:cs/>
        </w:rPr>
        <w:t xml:space="preserve">ณะที่ </w:t>
      </w:r>
      <w:r w:rsidR="004F42A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6D315D" w:rsidRPr="00D25928" w:rsidRDefault="006D315D" w:rsidP="006D31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59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4F42A6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4F42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4F42A6" w:rsidRPr="00D2592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การพัฒนาสุขภาพกลุ่มวัยทำงาน</w:t>
      </w:r>
    </w:p>
    <w:p w:rsidR="006D315D" w:rsidRPr="00D25928" w:rsidRDefault="00C2585D" w:rsidP="00BA49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แพร่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เขตสุขภาพที่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6D315D" w:rsidRPr="00D2592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ตรวจราชการวันที่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19-21  กุมภาพันธ์ 2561</w:t>
      </w:r>
    </w:p>
    <w:p w:rsidR="006D315D" w:rsidRPr="00D25928" w:rsidRDefault="006D315D" w:rsidP="006D315D">
      <w:pPr>
        <w:numPr>
          <w:ilvl w:val="0"/>
          <w:numId w:val="1"/>
        </w:numPr>
        <w:spacing w:after="0" w:line="240" w:lineRule="auto"/>
        <w:ind w:left="240" w:hanging="2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25928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ประเด็นการตรวจราชการ</w:t>
      </w:r>
    </w:p>
    <w:p w:rsidR="006D315D" w:rsidRPr="00D25928" w:rsidRDefault="004F42A6" w:rsidP="004F4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F42A6">
        <w:rPr>
          <w:rFonts w:ascii="TH SarabunPSK" w:hAnsi="TH SarabunPSK" w:cs="TH SarabunPSK"/>
          <w:sz w:val="32"/>
          <w:szCs w:val="32"/>
          <w:cs/>
        </w:rPr>
        <w:t>ร้อยละของประชาชนวัยทำงานอายุ 30-44 ปีมีค่าดัชนีมวลกายปกติ</w:t>
      </w:r>
    </w:p>
    <w:p w:rsidR="006D315D" w:rsidRDefault="006D315D" w:rsidP="006D315D">
      <w:pPr>
        <w:numPr>
          <w:ilvl w:val="0"/>
          <w:numId w:val="1"/>
        </w:numPr>
        <w:spacing w:after="0" w:line="240" w:lineRule="auto"/>
        <w:ind w:left="284" w:hanging="28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928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</w:p>
    <w:p w:rsidR="00090743" w:rsidRPr="001D6B94" w:rsidRDefault="00090743" w:rsidP="00090743">
      <w:pPr>
        <w:spacing w:after="0" w:line="240" w:lineRule="auto"/>
        <w:ind w:left="284" w:firstLine="436"/>
        <w:jc w:val="thaiDistribute"/>
        <w:rPr>
          <w:rFonts w:ascii="TH SarabunPSK" w:hAnsi="TH SarabunPSK" w:cs="TH SarabunPSK"/>
          <w:color w:val="333333"/>
          <w:sz w:val="32"/>
          <w:szCs w:val="32"/>
          <w:cs/>
        </w:rPr>
      </w:pPr>
      <w:r w:rsidRPr="00E30FAA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ประชากรวัยทำงานอายุ </w:t>
      </w:r>
      <w:r w:rsidRPr="00E30FAA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30 </w:t>
      </w:r>
      <w:r w:rsidRPr="00E30FAA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ปี - </w:t>
      </w:r>
      <w:r w:rsidRPr="00E30FAA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44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ปี จังหวัด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แพร่ </w:t>
      </w:r>
      <w:r w:rsidRPr="00E30FAA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ที่ชั่งน้ำหนักวัดส่วนสูงทั้งหมด</w:t>
      </w:r>
      <w:r w:rsidRPr="00E30FAA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E30FAA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มีค่าดัชนีมวลกายปกติ (ค่าดัชนีมวลกาย(</w:t>
      </w:r>
      <w:r w:rsidRPr="00E30FAA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BMI) </w:t>
      </w:r>
      <w:r w:rsidRPr="00E30FAA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อยู่ในช่วง </w:t>
      </w:r>
      <w:r w:rsidRPr="00E30FAA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18.5-22.9 </w:t>
      </w:r>
      <w:r w:rsidRPr="00E30FAA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กก./ตรม.)</w:t>
      </w:r>
      <w:r w:rsidRPr="00E30FAA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E30FAA">
        <w:rPr>
          <w:rFonts w:ascii="TH SarabunPSK" w:hAnsi="TH SarabunPSK" w:cs="TH SarabunPSK"/>
          <w:color w:val="333333"/>
          <w:sz w:val="32"/>
          <w:szCs w:val="32"/>
          <w:cs/>
        </w:rPr>
        <w:t xml:space="preserve">ในปีงบประมาณ </w:t>
      </w:r>
      <w:r>
        <w:rPr>
          <w:rFonts w:ascii="TH SarabunPSK" w:hAnsi="TH SarabunPSK" w:cs="TH SarabunPSK"/>
          <w:color w:val="333333"/>
          <w:sz w:val="32"/>
          <w:szCs w:val="32"/>
        </w:rPr>
        <w:t>2559</w:t>
      </w:r>
      <w:r w:rsidR="00ED59CA">
        <w:rPr>
          <w:rFonts w:ascii="TH SarabunPSK" w:hAnsi="TH SarabunPSK" w:cs="TH SarabunPSK"/>
          <w:color w:val="333333"/>
          <w:sz w:val="32"/>
          <w:szCs w:val="32"/>
        </w:rPr>
        <w:t xml:space="preserve"> – 2560</w:t>
      </w:r>
      <w:r w:rsidRPr="00E30FAA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E30FAA">
        <w:rPr>
          <w:rFonts w:ascii="TH SarabunPSK" w:hAnsi="TH SarabunPSK" w:cs="TH SarabunPSK"/>
          <w:color w:val="333333"/>
          <w:sz w:val="32"/>
          <w:szCs w:val="32"/>
          <w:cs/>
        </w:rPr>
        <w:t xml:space="preserve">พบร้อยละ </w:t>
      </w:r>
      <w:r w:rsidR="00ED59CA">
        <w:rPr>
          <w:rFonts w:ascii="TH SarabunPSK" w:hAnsi="TH SarabunPSK" w:cs="TH SarabunPSK"/>
          <w:color w:val="333333"/>
          <w:sz w:val="32"/>
          <w:szCs w:val="32"/>
        </w:rPr>
        <w:t xml:space="preserve">50.11, 44.99  </w:t>
      </w:r>
      <w:r w:rsidR="00ED59CA" w:rsidRPr="00E30FAA">
        <w:rPr>
          <w:rFonts w:ascii="TH SarabunPSK" w:hAnsi="TH SarabunPSK" w:cs="TH SarabunPSK"/>
          <w:color w:val="333333"/>
          <w:sz w:val="32"/>
          <w:szCs w:val="32"/>
          <w:cs/>
        </w:rPr>
        <w:t>ตามลำดับ</w:t>
      </w:r>
      <w:r w:rsidR="00ED59CA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 </w:t>
      </w:r>
      <w:r w:rsidR="00ED59CA" w:rsidRPr="00E30FAA">
        <w:rPr>
          <w:rFonts w:ascii="TH SarabunPSK" w:hAnsi="TH SarabunPSK" w:cs="TH SarabunPSK"/>
          <w:color w:val="333333"/>
          <w:sz w:val="32"/>
          <w:szCs w:val="32"/>
          <w:cs/>
        </w:rPr>
        <w:t xml:space="preserve">ซึ่งมีแนวโน้มลดลง </w:t>
      </w:r>
      <w:r w:rsidRPr="00E30FAA">
        <w:rPr>
          <w:rFonts w:ascii="TH SarabunPSK" w:hAnsi="TH SarabunPSK" w:cs="TH SarabunPSK"/>
          <w:color w:val="333333"/>
          <w:sz w:val="32"/>
          <w:szCs w:val="32"/>
          <w:cs/>
        </w:rPr>
        <w:t xml:space="preserve">และ </w:t>
      </w:r>
      <w:r w:rsidR="00ED59CA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ในปี </w:t>
      </w:r>
      <w:r w:rsidR="00ED59CA">
        <w:rPr>
          <w:rFonts w:ascii="TH SarabunPSK" w:hAnsi="TH SarabunPSK" w:cs="TH SarabunPSK"/>
          <w:color w:val="333333"/>
          <w:sz w:val="32"/>
          <w:szCs w:val="32"/>
        </w:rPr>
        <w:t xml:space="preserve">2561 </w:t>
      </w:r>
      <w:r w:rsidR="00ED59CA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ซึ่งมีแนวโน้มเพิ่มขึ้น </w:t>
      </w:r>
      <w:r w:rsidR="00ED59CA">
        <w:rPr>
          <w:rFonts w:ascii="TH SarabunPSK" w:hAnsi="TH SarabunPSK" w:cs="TH SarabunPSK"/>
          <w:color w:val="333333"/>
          <w:sz w:val="32"/>
          <w:szCs w:val="32"/>
        </w:rPr>
        <w:t xml:space="preserve">8nv 49.77  </w:t>
      </w:r>
    </w:p>
    <w:tbl>
      <w:tblPr>
        <w:tblStyle w:val="a4"/>
        <w:tblW w:w="8906" w:type="dxa"/>
        <w:tblInd w:w="416" w:type="dxa"/>
        <w:tblLayout w:type="fixed"/>
        <w:tblLook w:val="04A0" w:firstRow="1" w:lastRow="0" w:firstColumn="1" w:lastColumn="0" w:noHBand="0" w:noVBand="1"/>
      </w:tblPr>
      <w:tblGrid>
        <w:gridCol w:w="1419"/>
        <w:gridCol w:w="1675"/>
        <w:gridCol w:w="851"/>
        <w:gridCol w:w="1701"/>
        <w:gridCol w:w="850"/>
        <w:gridCol w:w="1560"/>
        <w:gridCol w:w="850"/>
      </w:tblGrid>
      <w:tr w:rsidR="00090743" w:rsidRPr="00276C7D" w:rsidTr="00B82F2B">
        <w:tc>
          <w:tcPr>
            <w:tcW w:w="1419" w:type="dxa"/>
            <w:tcBorders>
              <w:bottom w:val="nil"/>
            </w:tcBorders>
          </w:tcPr>
          <w:p w:rsidR="00090743" w:rsidRPr="00276C7D" w:rsidRDefault="00090743" w:rsidP="00FD32F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</w:r>
          </w:p>
        </w:tc>
        <w:tc>
          <w:tcPr>
            <w:tcW w:w="2526" w:type="dxa"/>
            <w:gridSpan w:val="2"/>
          </w:tcPr>
          <w:p w:rsidR="00090743" w:rsidRPr="00276C7D" w:rsidRDefault="00090743" w:rsidP="00FD32F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6C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ผลงานปีงบประมาณ </w:t>
            </w:r>
            <w:r w:rsidRPr="00276C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2551" w:type="dxa"/>
            <w:gridSpan w:val="2"/>
          </w:tcPr>
          <w:p w:rsidR="00090743" w:rsidRPr="00276C7D" w:rsidRDefault="00090743" w:rsidP="00FD32F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6C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ผลงานปีงบประมาณ </w:t>
            </w:r>
            <w:r w:rsidRPr="00276C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2560</w:t>
            </w:r>
          </w:p>
        </w:tc>
        <w:tc>
          <w:tcPr>
            <w:tcW w:w="2410" w:type="dxa"/>
            <w:gridSpan w:val="2"/>
          </w:tcPr>
          <w:p w:rsidR="00090743" w:rsidRPr="00276C7D" w:rsidRDefault="00090743" w:rsidP="00FD32F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6C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ผลงานปีงบประมาณ </w:t>
            </w:r>
            <w:r w:rsidRPr="00276C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2561</w:t>
            </w:r>
          </w:p>
        </w:tc>
      </w:tr>
      <w:tr w:rsidR="00090743" w:rsidRPr="00276C7D" w:rsidTr="00ED59CA">
        <w:tc>
          <w:tcPr>
            <w:tcW w:w="1419" w:type="dxa"/>
            <w:tcBorders>
              <w:top w:val="nil"/>
            </w:tcBorders>
          </w:tcPr>
          <w:p w:rsidR="00090743" w:rsidRPr="00276C7D" w:rsidRDefault="00090743" w:rsidP="00FD32F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6C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อำเภอ</w:t>
            </w:r>
          </w:p>
        </w:tc>
        <w:tc>
          <w:tcPr>
            <w:tcW w:w="1675" w:type="dxa"/>
          </w:tcPr>
          <w:p w:rsidR="00090743" w:rsidRPr="00276C7D" w:rsidRDefault="00090743" w:rsidP="00FD32F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6C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ผลงาน</w:t>
            </w:r>
          </w:p>
          <w:p w:rsidR="00090743" w:rsidRPr="00276C7D" w:rsidRDefault="00090743" w:rsidP="00FD32F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6C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="00ED59C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76C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51" w:type="dxa"/>
          </w:tcPr>
          <w:p w:rsidR="00090743" w:rsidRPr="00276C7D" w:rsidRDefault="00090743" w:rsidP="00FD32F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6C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ED59CA" w:rsidRDefault="00090743" w:rsidP="00FD32F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6C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ผลงาน</w:t>
            </w:r>
          </w:p>
          <w:p w:rsidR="00090743" w:rsidRPr="00276C7D" w:rsidRDefault="00090743" w:rsidP="00FD32F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6C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="00ED59C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76C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50" w:type="dxa"/>
          </w:tcPr>
          <w:p w:rsidR="00090743" w:rsidRPr="00276C7D" w:rsidRDefault="00090743" w:rsidP="00FD32F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6C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1560" w:type="dxa"/>
          </w:tcPr>
          <w:p w:rsidR="00090743" w:rsidRPr="00276C7D" w:rsidRDefault="00090743" w:rsidP="00FD32F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6C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ผลงาน</w:t>
            </w:r>
            <w:r w:rsidR="00ED59C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276C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="00ED59C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76C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50" w:type="dxa"/>
          </w:tcPr>
          <w:p w:rsidR="00090743" w:rsidRPr="00276C7D" w:rsidRDefault="00090743" w:rsidP="00FD32F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6C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090743" w:rsidRPr="00276C7D" w:rsidTr="00ED59CA">
        <w:tc>
          <w:tcPr>
            <w:tcW w:w="1419" w:type="dxa"/>
          </w:tcPr>
          <w:p w:rsidR="00090743" w:rsidRPr="00276C7D" w:rsidRDefault="00090743" w:rsidP="00FD32F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6C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เมือง</w:t>
            </w:r>
          </w:p>
        </w:tc>
        <w:tc>
          <w:tcPr>
            <w:tcW w:w="1675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6,415/</w:t>
            </w:r>
            <w:r w:rsidR="0009074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09074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332</w:t>
            </w:r>
          </w:p>
        </w:tc>
        <w:tc>
          <w:tcPr>
            <w:tcW w:w="851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52.02</w:t>
            </w:r>
          </w:p>
        </w:tc>
        <w:tc>
          <w:tcPr>
            <w:tcW w:w="1701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180/12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025</w:t>
            </w:r>
          </w:p>
        </w:tc>
        <w:tc>
          <w:tcPr>
            <w:tcW w:w="850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51.39</w:t>
            </w:r>
          </w:p>
        </w:tc>
        <w:tc>
          <w:tcPr>
            <w:tcW w:w="1560" w:type="dxa"/>
            <w:vAlign w:val="bottom"/>
          </w:tcPr>
          <w:p w:rsidR="00090743" w:rsidRPr="00276C7D" w:rsidRDefault="00ED59CA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4551/8848</w:t>
            </w:r>
          </w:p>
        </w:tc>
        <w:tc>
          <w:tcPr>
            <w:tcW w:w="850" w:type="dxa"/>
            <w:vAlign w:val="bottom"/>
          </w:tcPr>
          <w:p w:rsidR="00090743" w:rsidRPr="00276C7D" w:rsidRDefault="00ED59CA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51.44</w:t>
            </w:r>
          </w:p>
        </w:tc>
      </w:tr>
      <w:tr w:rsidR="00090743" w:rsidRPr="00276C7D" w:rsidTr="00ED59CA">
        <w:tc>
          <w:tcPr>
            <w:tcW w:w="1419" w:type="dxa"/>
          </w:tcPr>
          <w:p w:rsidR="00090743" w:rsidRPr="00276C7D" w:rsidRDefault="00090743" w:rsidP="00FD32F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675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1,760/3,898</w:t>
            </w:r>
          </w:p>
        </w:tc>
        <w:tc>
          <w:tcPr>
            <w:tcW w:w="851" w:type="dxa"/>
            <w:vAlign w:val="bottom"/>
          </w:tcPr>
          <w:p w:rsidR="00B82F2B" w:rsidRPr="00276C7D" w:rsidRDefault="00B82F2B" w:rsidP="00B82F2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45.15</w:t>
            </w:r>
          </w:p>
        </w:tc>
        <w:tc>
          <w:tcPr>
            <w:tcW w:w="1701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810/3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918</w:t>
            </w:r>
          </w:p>
        </w:tc>
        <w:tc>
          <w:tcPr>
            <w:tcW w:w="850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46.20</w:t>
            </w:r>
          </w:p>
        </w:tc>
        <w:tc>
          <w:tcPr>
            <w:tcW w:w="1560" w:type="dxa"/>
            <w:vAlign w:val="bottom"/>
          </w:tcPr>
          <w:p w:rsidR="00090743" w:rsidRPr="00276C7D" w:rsidRDefault="00ED59CA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1392/3185</w:t>
            </w:r>
          </w:p>
        </w:tc>
        <w:tc>
          <w:tcPr>
            <w:tcW w:w="850" w:type="dxa"/>
            <w:vAlign w:val="bottom"/>
          </w:tcPr>
          <w:p w:rsidR="00090743" w:rsidRPr="00276C7D" w:rsidRDefault="00ED59CA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43.73</w:t>
            </w:r>
          </w:p>
        </w:tc>
      </w:tr>
      <w:tr w:rsidR="00090743" w:rsidRPr="00276C7D" w:rsidTr="00ED59CA">
        <w:tc>
          <w:tcPr>
            <w:tcW w:w="1419" w:type="dxa"/>
          </w:tcPr>
          <w:p w:rsidR="00090743" w:rsidRPr="00276C7D" w:rsidRDefault="00090743" w:rsidP="00FD32F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ลอง</w:t>
            </w:r>
          </w:p>
        </w:tc>
        <w:tc>
          <w:tcPr>
            <w:tcW w:w="1675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2,348/4,680</w:t>
            </w:r>
          </w:p>
        </w:tc>
        <w:tc>
          <w:tcPr>
            <w:tcW w:w="851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50.17</w:t>
            </w:r>
          </w:p>
        </w:tc>
        <w:tc>
          <w:tcPr>
            <w:tcW w:w="1701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941/3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923</w:t>
            </w:r>
          </w:p>
        </w:tc>
        <w:tc>
          <w:tcPr>
            <w:tcW w:w="850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49.48</w:t>
            </w:r>
          </w:p>
        </w:tc>
        <w:tc>
          <w:tcPr>
            <w:tcW w:w="1560" w:type="dxa"/>
            <w:vAlign w:val="bottom"/>
          </w:tcPr>
          <w:p w:rsidR="00090743" w:rsidRPr="00276C7D" w:rsidRDefault="00ED59CA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1774/3619</w:t>
            </w:r>
          </w:p>
        </w:tc>
        <w:tc>
          <w:tcPr>
            <w:tcW w:w="850" w:type="dxa"/>
            <w:vAlign w:val="bottom"/>
          </w:tcPr>
          <w:p w:rsidR="00090743" w:rsidRPr="00276C7D" w:rsidRDefault="00ED59CA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49.02</w:t>
            </w:r>
          </w:p>
        </w:tc>
      </w:tr>
      <w:tr w:rsidR="00090743" w:rsidRPr="00276C7D" w:rsidTr="00ED59CA">
        <w:tc>
          <w:tcPr>
            <w:tcW w:w="1419" w:type="dxa"/>
          </w:tcPr>
          <w:p w:rsidR="00090743" w:rsidRPr="00276C7D" w:rsidRDefault="00090743" w:rsidP="00FD32F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675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3,523/7,204</w:t>
            </w:r>
          </w:p>
        </w:tc>
        <w:tc>
          <w:tcPr>
            <w:tcW w:w="851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48.90</w:t>
            </w:r>
          </w:p>
        </w:tc>
        <w:tc>
          <w:tcPr>
            <w:tcW w:w="1701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205/6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711</w:t>
            </w:r>
          </w:p>
        </w:tc>
        <w:tc>
          <w:tcPr>
            <w:tcW w:w="850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47.76</w:t>
            </w:r>
          </w:p>
        </w:tc>
        <w:tc>
          <w:tcPr>
            <w:tcW w:w="1560" w:type="dxa"/>
            <w:vAlign w:val="bottom"/>
          </w:tcPr>
          <w:p w:rsidR="00090743" w:rsidRPr="00276C7D" w:rsidRDefault="00ED59CA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3241/6847</w:t>
            </w:r>
          </w:p>
        </w:tc>
        <w:tc>
          <w:tcPr>
            <w:tcW w:w="850" w:type="dxa"/>
            <w:vAlign w:val="bottom"/>
          </w:tcPr>
          <w:p w:rsidR="00090743" w:rsidRPr="00276C7D" w:rsidRDefault="00ED59CA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47.33</w:t>
            </w:r>
          </w:p>
        </w:tc>
      </w:tr>
      <w:tr w:rsidR="00090743" w:rsidRPr="00276C7D" w:rsidTr="00ED59CA">
        <w:tc>
          <w:tcPr>
            <w:tcW w:w="1419" w:type="dxa"/>
          </w:tcPr>
          <w:p w:rsidR="00090743" w:rsidRPr="00276C7D" w:rsidRDefault="00090743" w:rsidP="00FD32F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675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1,956/3,623</w:t>
            </w:r>
          </w:p>
        </w:tc>
        <w:tc>
          <w:tcPr>
            <w:tcW w:w="851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53.99</w:t>
            </w:r>
          </w:p>
        </w:tc>
        <w:tc>
          <w:tcPr>
            <w:tcW w:w="1701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679/2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929</w:t>
            </w:r>
          </w:p>
        </w:tc>
        <w:tc>
          <w:tcPr>
            <w:tcW w:w="850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57.32</w:t>
            </w:r>
          </w:p>
        </w:tc>
        <w:tc>
          <w:tcPr>
            <w:tcW w:w="1560" w:type="dxa"/>
            <w:vAlign w:val="bottom"/>
          </w:tcPr>
          <w:p w:rsidR="00090743" w:rsidRPr="00276C7D" w:rsidRDefault="00ED59CA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1727/2937</w:t>
            </w:r>
          </w:p>
        </w:tc>
        <w:tc>
          <w:tcPr>
            <w:tcW w:w="850" w:type="dxa"/>
            <w:vAlign w:val="bottom"/>
          </w:tcPr>
          <w:p w:rsidR="00090743" w:rsidRPr="00276C7D" w:rsidRDefault="00ED59CA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58.80</w:t>
            </w:r>
          </w:p>
        </w:tc>
      </w:tr>
      <w:tr w:rsidR="00090743" w:rsidRPr="00276C7D" w:rsidTr="00ED59CA">
        <w:tc>
          <w:tcPr>
            <w:tcW w:w="1419" w:type="dxa"/>
          </w:tcPr>
          <w:p w:rsidR="00090743" w:rsidRPr="00276C7D" w:rsidRDefault="00090743" w:rsidP="00FD32F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สอง</w:t>
            </w:r>
          </w:p>
        </w:tc>
        <w:tc>
          <w:tcPr>
            <w:tcW w:w="1675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2,229/4,399</w:t>
            </w:r>
          </w:p>
        </w:tc>
        <w:tc>
          <w:tcPr>
            <w:tcW w:w="851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50.67</w:t>
            </w:r>
          </w:p>
        </w:tc>
        <w:tc>
          <w:tcPr>
            <w:tcW w:w="1701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056/4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850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49.69</w:t>
            </w:r>
          </w:p>
        </w:tc>
        <w:tc>
          <w:tcPr>
            <w:tcW w:w="1560" w:type="dxa"/>
            <w:vAlign w:val="bottom"/>
          </w:tcPr>
          <w:p w:rsidR="00090743" w:rsidRPr="00276C7D" w:rsidRDefault="00ED59CA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1910/3676</w:t>
            </w:r>
          </w:p>
        </w:tc>
        <w:tc>
          <w:tcPr>
            <w:tcW w:w="850" w:type="dxa"/>
            <w:vAlign w:val="bottom"/>
          </w:tcPr>
          <w:p w:rsidR="00090743" w:rsidRPr="00276C7D" w:rsidRDefault="00ED59CA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51.96</w:t>
            </w:r>
          </w:p>
        </w:tc>
      </w:tr>
      <w:tr w:rsidR="00090743" w:rsidRPr="00276C7D" w:rsidTr="00ED59CA">
        <w:tc>
          <w:tcPr>
            <w:tcW w:w="1419" w:type="dxa"/>
          </w:tcPr>
          <w:p w:rsidR="00090743" w:rsidRPr="00276C7D" w:rsidRDefault="00090743" w:rsidP="00FD32F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675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2,167/4,335</w:t>
            </w:r>
          </w:p>
        </w:tc>
        <w:tc>
          <w:tcPr>
            <w:tcW w:w="851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49.99</w:t>
            </w:r>
          </w:p>
        </w:tc>
        <w:tc>
          <w:tcPr>
            <w:tcW w:w="1701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884/3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719</w:t>
            </w:r>
          </w:p>
        </w:tc>
        <w:tc>
          <w:tcPr>
            <w:tcW w:w="850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50.66</w:t>
            </w:r>
          </w:p>
        </w:tc>
        <w:tc>
          <w:tcPr>
            <w:tcW w:w="1560" w:type="dxa"/>
            <w:vAlign w:val="bottom"/>
          </w:tcPr>
          <w:p w:rsidR="00090743" w:rsidRPr="00276C7D" w:rsidRDefault="00ED59CA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1188/2484</w:t>
            </w:r>
          </w:p>
        </w:tc>
        <w:tc>
          <w:tcPr>
            <w:tcW w:w="850" w:type="dxa"/>
            <w:vAlign w:val="bottom"/>
          </w:tcPr>
          <w:p w:rsidR="00090743" w:rsidRPr="00276C7D" w:rsidRDefault="00ED59CA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47.83</w:t>
            </w:r>
          </w:p>
        </w:tc>
      </w:tr>
      <w:tr w:rsidR="00090743" w:rsidRPr="00276C7D" w:rsidTr="00ED59CA">
        <w:tc>
          <w:tcPr>
            <w:tcW w:w="1419" w:type="dxa"/>
          </w:tcPr>
          <w:p w:rsidR="00090743" w:rsidRPr="00276C7D" w:rsidRDefault="00090743" w:rsidP="00FD32F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675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696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/1}624</w:t>
            </w:r>
          </w:p>
        </w:tc>
        <w:tc>
          <w:tcPr>
            <w:tcW w:w="851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42.86</w:t>
            </w:r>
          </w:p>
        </w:tc>
        <w:tc>
          <w:tcPr>
            <w:tcW w:w="1701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655/1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467</w:t>
            </w:r>
          </w:p>
        </w:tc>
        <w:tc>
          <w:tcPr>
            <w:tcW w:w="850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44.65</w:t>
            </w:r>
          </w:p>
        </w:tc>
        <w:tc>
          <w:tcPr>
            <w:tcW w:w="1560" w:type="dxa"/>
            <w:vAlign w:val="bottom"/>
          </w:tcPr>
          <w:p w:rsidR="00090743" w:rsidRPr="00276C7D" w:rsidRDefault="00ED59CA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325/767</w:t>
            </w:r>
          </w:p>
        </w:tc>
        <w:tc>
          <w:tcPr>
            <w:tcW w:w="850" w:type="dxa"/>
            <w:vAlign w:val="bottom"/>
          </w:tcPr>
          <w:p w:rsidR="00090743" w:rsidRPr="00276C7D" w:rsidRDefault="00ED59CA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42.37</w:t>
            </w:r>
          </w:p>
        </w:tc>
      </w:tr>
      <w:tr w:rsidR="00090743" w:rsidRPr="00276C7D" w:rsidTr="00ED59CA">
        <w:tc>
          <w:tcPr>
            <w:tcW w:w="1419" w:type="dxa"/>
          </w:tcPr>
          <w:p w:rsidR="00090743" w:rsidRPr="00276C7D" w:rsidRDefault="00B82F2B" w:rsidP="00B82F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675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094/42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095</w:t>
            </w:r>
          </w:p>
        </w:tc>
        <w:tc>
          <w:tcPr>
            <w:tcW w:w="851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50.11</w:t>
            </w:r>
          </w:p>
        </w:tc>
        <w:tc>
          <w:tcPr>
            <w:tcW w:w="1701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410/38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830</w:t>
            </w:r>
          </w:p>
        </w:tc>
        <w:tc>
          <w:tcPr>
            <w:tcW w:w="850" w:type="dxa"/>
            <w:vAlign w:val="bottom"/>
          </w:tcPr>
          <w:p w:rsidR="00090743" w:rsidRPr="00276C7D" w:rsidRDefault="00B82F2B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44.99</w:t>
            </w:r>
          </w:p>
        </w:tc>
        <w:tc>
          <w:tcPr>
            <w:tcW w:w="1560" w:type="dxa"/>
            <w:vAlign w:val="bottom"/>
          </w:tcPr>
          <w:p w:rsidR="00090743" w:rsidRPr="00276C7D" w:rsidRDefault="00ED59CA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16108/32363</w:t>
            </w:r>
          </w:p>
        </w:tc>
        <w:tc>
          <w:tcPr>
            <w:tcW w:w="850" w:type="dxa"/>
            <w:vAlign w:val="bottom"/>
          </w:tcPr>
          <w:p w:rsidR="00090743" w:rsidRPr="00276C7D" w:rsidRDefault="00ED59CA" w:rsidP="00FD32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49.77</w:t>
            </w:r>
          </w:p>
        </w:tc>
      </w:tr>
    </w:tbl>
    <w:p w:rsidR="00090743" w:rsidRPr="00276C58" w:rsidRDefault="00090743" w:rsidP="00BA49F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D315D" w:rsidRPr="00D25928" w:rsidRDefault="006D315D" w:rsidP="006D315D">
      <w:pPr>
        <w:numPr>
          <w:ilvl w:val="0"/>
          <w:numId w:val="1"/>
        </w:numPr>
        <w:spacing w:after="0" w:line="240" w:lineRule="auto"/>
        <w:ind w:left="284" w:hanging="284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25928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การดำเนินงาน/ผลการดำเนินงานตามมาตรการสำคัญ</w:t>
      </w: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4938"/>
        <w:gridCol w:w="5269"/>
      </w:tblGrid>
      <w:tr w:rsidR="00BA49F0" w:rsidRPr="00852C0B" w:rsidTr="00FD32F1">
        <w:tc>
          <w:tcPr>
            <w:tcW w:w="4938" w:type="dxa"/>
          </w:tcPr>
          <w:p w:rsidR="00BA49F0" w:rsidRPr="00852C0B" w:rsidRDefault="00BA49F0" w:rsidP="00FD32F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2C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Task List</w:t>
            </w:r>
          </w:p>
        </w:tc>
        <w:tc>
          <w:tcPr>
            <w:tcW w:w="5269" w:type="dxa"/>
          </w:tcPr>
          <w:p w:rsidR="00BA49F0" w:rsidRPr="00852C0B" w:rsidRDefault="00BA49F0" w:rsidP="00FD32F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2C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Activities/Project</w:t>
            </w:r>
          </w:p>
        </w:tc>
      </w:tr>
      <w:tr w:rsidR="00BA49F0" w:rsidRPr="00852C0B" w:rsidTr="00FD32F1">
        <w:tc>
          <w:tcPr>
            <w:tcW w:w="4938" w:type="dxa"/>
          </w:tcPr>
          <w:p w:rsidR="00BA49F0" w:rsidRPr="00FE3C22" w:rsidRDefault="00BA49F0" w:rsidP="00FD32F1">
            <w:pPr>
              <w:pStyle w:val="a3"/>
              <w:shd w:val="clear" w:color="auto" w:fill="FFFFFF"/>
              <w:spacing w:before="45" w:after="45" w:line="360" w:lineRule="atLeast"/>
              <w:outlineLvl w:val="2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E3C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FE3C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55 </w:t>
            </w:r>
            <w:r w:rsidRPr="00FE3C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ของวัยทำงานอายุ  </w:t>
            </w:r>
            <w:r w:rsidRPr="00FE3C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30-44 </w:t>
            </w:r>
            <w:r w:rsidRPr="00FE3C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ปี มีค่าดัชนีมวลกายปกติ</w:t>
            </w:r>
          </w:p>
          <w:p w:rsidR="00BA49F0" w:rsidRPr="00852C0B" w:rsidRDefault="00BA49F0" w:rsidP="00FD32F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69" w:type="dxa"/>
          </w:tcPr>
          <w:p w:rsidR="00F03E97" w:rsidRPr="00FE3C22" w:rsidRDefault="00D1699C" w:rsidP="00F03E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175E21"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การขับเคลื่อนการดำเนินงานผ่านคณะกรรมการพัฒนาคุณภาพชีวิตระดับอำเภอ (</w:t>
            </w:r>
            <w:proofErr w:type="spellStart"/>
            <w:r w:rsidR="00175E21"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พชอ</w:t>
            </w:r>
            <w:proofErr w:type="spellEnd"/>
            <w:r w:rsidR="00175E21"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  <w:r w:rsidR="00175E21" w:rsidRPr="00FE3C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75E21" w:rsidRPr="00FE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ในรูปแบบการพัฒนาตามกลุ่มวัย  </w:t>
            </w:r>
          </w:p>
          <w:p w:rsidR="00F03E97" w:rsidRPr="00FE3C22" w:rsidRDefault="00F03E97" w:rsidP="00F03E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C2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มีการวิเคราะห์และสังเคราะห์ข้อมูลดูแนวโน้มของค่าดัชนีมวลกายระดับพื้นที่  โดยใช้ข้อมูล 43  แฟ้ม ผ่านระบบ</w:t>
            </w:r>
            <w:r w:rsidRPr="00FE3C22">
              <w:rPr>
                <w:rFonts w:ascii="TH SarabunPSK" w:hAnsi="TH SarabunPSK" w:cs="TH SarabunPSK"/>
                <w:sz w:val="32"/>
                <w:szCs w:val="32"/>
              </w:rPr>
              <w:t xml:space="preserve"> HDC</w:t>
            </w:r>
          </w:p>
          <w:p w:rsidR="00D47A57" w:rsidRPr="00FE3C22" w:rsidRDefault="00F03E97" w:rsidP="00D47A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175E21"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กลุ่มวัยทำงาน  กลุ่มงานส่งเสริมสุขภาพ</w:t>
            </w:r>
            <w:r w:rsidR="00D47A57" w:rsidRPr="00FE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  <w:r w:rsidR="00175E21"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  <w:r w:rsidR="00D47A57"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ส่งเสริมสุขภาพและการติดตามประเมินผลในประเด็นเพื่อให้ประชาชนวัยทำงาน มีค่าดัชนีมวลกายปกติ</w:t>
            </w:r>
          </w:p>
          <w:p w:rsidR="00F03E97" w:rsidRPr="00FE3C22" w:rsidRDefault="00D47A57" w:rsidP="00D47A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ภายใต้โครงการ</w:t>
            </w:r>
            <w:r w:rsidR="00F03E97" w:rsidRPr="00FE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175E21" w:rsidRPr="00FE3C22" w:rsidRDefault="00F03E97" w:rsidP="00D47A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- โครงการ</w:t>
            </w:r>
            <w:r w:rsidR="00D47A57" w:rsidRPr="00FE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ส่งเสริมพฤติกรรมสุขภาพเครือข่ายบริการสาธารณสุขด้วยหลัก 3 อ.2 ส.ประจำปี </w:t>
            </w:r>
            <w:r w:rsidR="00D47A57" w:rsidRPr="00FE3C22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  <w:p w:rsidR="00F03E97" w:rsidRPr="00FE3C22" w:rsidRDefault="00F03E97" w:rsidP="00D47A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C2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E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โครงการส่งเสริมสุขภาพวัยทำงาน จังหวัดแพร่  ปี </w:t>
            </w:r>
            <w:r w:rsidRPr="00FE3C22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  <w:p w:rsidR="00AF778C" w:rsidRPr="00FE3C22" w:rsidRDefault="00AF778C" w:rsidP="00D47A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C22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ประชุมเชิงปฏิบัติการส่งเสริมสุขภาพกลุ่มวัยทำงานในสำนักงานสาธารณสุขจังหวัดแพร่และเครือข่าย</w:t>
            </w:r>
            <w:r w:rsidR="00782DF0"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สถานบริการ</w:t>
            </w:r>
            <w:r w:rsidR="00782DF0" w:rsidRPr="00FE3C2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สาธารณสุข ในวันที่ 26 - 27 ธันวาคม 2561 โดยพัฒนาองค์ความรู้ / ตรวจสมรรถภาพร่างกายและการตรวจสุขภาพความเสี่ยงในการทำงานเช่นการทำงานปอด  การมองเห็น</w:t>
            </w:r>
          </w:p>
          <w:p w:rsidR="00782DF0" w:rsidRPr="00FE3C22" w:rsidRDefault="00782DF0" w:rsidP="00D47A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* การจัดกิจกรรมทางกายในกลุ่มวัยทำงานหน่วยงานและภาคีเครือข่ายสาธารณสุขระดับจังหวัด</w:t>
            </w:r>
          </w:p>
          <w:p w:rsidR="00782DF0" w:rsidRPr="00FE3C22" w:rsidRDefault="00782DF0" w:rsidP="00D47A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* การจัดกิจกรรมทางกายในกลุ่มวัยทำงานในหน่วยงานและภาคีเครือข่ายสาธารณสุขระดับอำเภอ/ตำบล</w:t>
            </w:r>
          </w:p>
          <w:p w:rsidR="0068289E" w:rsidRPr="00FE3C22" w:rsidRDefault="00BA49F0" w:rsidP="00FD32F1">
            <w:pPr>
              <w:pStyle w:val="Default"/>
              <w:rPr>
                <w:sz w:val="32"/>
                <w:szCs w:val="32"/>
              </w:rPr>
            </w:pPr>
            <w:r w:rsidRPr="00FE3C22">
              <w:rPr>
                <w:sz w:val="32"/>
                <w:szCs w:val="32"/>
                <w:cs/>
              </w:rPr>
              <w:t xml:space="preserve">- </w:t>
            </w:r>
            <w:r w:rsidR="00F03E97" w:rsidRPr="00FE3C22">
              <w:rPr>
                <w:sz w:val="32"/>
                <w:szCs w:val="32"/>
                <w:cs/>
              </w:rPr>
              <w:t xml:space="preserve"> </w:t>
            </w:r>
            <w:r w:rsidR="0068289E" w:rsidRPr="00FE3C22">
              <w:rPr>
                <w:sz w:val="32"/>
                <w:szCs w:val="32"/>
                <w:cs/>
              </w:rPr>
              <w:t>มีการ</w:t>
            </w:r>
            <w:r w:rsidRPr="00FE3C22">
              <w:rPr>
                <w:sz w:val="32"/>
                <w:szCs w:val="32"/>
                <w:cs/>
              </w:rPr>
              <w:t>พัฒนาศักยภาพภาคี</w:t>
            </w:r>
            <w:r w:rsidR="0068289E" w:rsidRPr="00FE3C22">
              <w:rPr>
                <w:sz w:val="32"/>
                <w:szCs w:val="32"/>
                <w:cs/>
              </w:rPr>
              <w:t>เครือข่าย</w:t>
            </w:r>
            <w:r w:rsidR="009071CB" w:rsidRPr="00FE3C22">
              <w:rPr>
                <w:sz w:val="32"/>
                <w:szCs w:val="32"/>
                <w:cs/>
              </w:rPr>
              <w:t xml:space="preserve"> </w:t>
            </w:r>
            <w:r w:rsidR="0068289E" w:rsidRPr="00FE3C22">
              <w:rPr>
                <w:sz w:val="32"/>
                <w:szCs w:val="32"/>
                <w:cs/>
              </w:rPr>
              <w:t xml:space="preserve">บุคลากรสาธารณสุขและผู้นำสุขภาพ </w:t>
            </w:r>
            <w:r w:rsidR="0068289E" w:rsidRPr="00FE3C22">
              <w:rPr>
                <w:sz w:val="32"/>
                <w:szCs w:val="32"/>
              </w:rPr>
              <w:t xml:space="preserve">(Health Leader) </w:t>
            </w:r>
            <w:r w:rsidR="0068289E" w:rsidRPr="00FE3C22">
              <w:rPr>
                <w:sz w:val="32"/>
                <w:szCs w:val="32"/>
                <w:cs/>
              </w:rPr>
              <w:t xml:space="preserve">โดยศูนย์อนามัยที่ 1 เชียงใหม่ ร่วมกับ </w:t>
            </w:r>
            <w:proofErr w:type="spellStart"/>
            <w:r w:rsidR="0068289E" w:rsidRPr="00FE3C22">
              <w:rPr>
                <w:sz w:val="32"/>
                <w:szCs w:val="32"/>
                <w:cs/>
              </w:rPr>
              <w:t>สสจ</w:t>
            </w:r>
            <w:proofErr w:type="spellEnd"/>
            <w:r w:rsidR="0068289E" w:rsidRPr="00FE3C22">
              <w:rPr>
                <w:sz w:val="32"/>
                <w:szCs w:val="32"/>
                <w:cs/>
              </w:rPr>
              <w:t xml:space="preserve">.แพร่  </w:t>
            </w:r>
            <w:r w:rsidR="009071CB" w:rsidRPr="00FE3C22">
              <w:rPr>
                <w:sz w:val="32"/>
                <w:szCs w:val="32"/>
                <w:cs/>
              </w:rPr>
              <w:t xml:space="preserve">มีการจัดประชุมเชิงปฏิบัติการพัฒนาศักยภาพบุคลากรและผู้นำสุขภาพ </w:t>
            </w:r>
            <w:r w:rsidRPr="00FE3C22">
              <w:rPr>
                <w:sz w:val="32"/>
                <w:szCs w:val="32"/>
              </w:rPr>
              <w:t xml:space="preserve">(Health Leader) </w:t>
            </w:r>
            <w:r w:rsidRPr="00FE3C22">
              <w:rPr>
                <w:sz w:val="32"/>
                <w:szCs w:val="32"/>
                <w:cs/>
              </w:rPr>
              <w:t xml:space="preserve">นำร่องในพื้นที่อำเภอเมือง   , สูงเม่นและหนองม่วงไข่   </w:t>
            </w:r>
          </w:p>
          <w:p w:rsidR="00DE21DB" w:rsidRPr="00FE3C22" w:rsidRDefault="00BA49F0" w:rsidP="00FD32F1">
            <w:pPr>
              <w:pStyle w:val="Default"/>
              <w:rPr>
                <w:sz w:val="32"/>
                <w:szCs w:val="32"/>
              </w:rPr>
            </w:pPr>
            <w:r w:rsidRPr="00FE3C22">
              <w:rPr>
                <w:sz w:val="32"/>
                <w:szCs w:val="32"/>
                <w:cs/>
              </w:rPr>
              <w:t>โดยได้จัดอบรมพัฒนาศักยภาพภาคีเครือข่าย</w:t>
            </w:r>
            <w:r w:rsidR="009071CB" w:rsidRPr="00FE3C22">
              <w:rPr>
                <w:sz w:val="32"/>
                <w:szCs w:val="32"/>
                <w:cs/>
              </w:rPr>
              <w:t xml:space="preserve">  กลุ่มเป้าหมายประกอบด้วย</w:t>
            </w:r>
            <w:r w:rsidRPr="00FE3C22">
              <w:rPr>
                <w:sz w:val="32"/>
                <w:szCs w:val="32"/>
                <w:cs/>
              </w:rPr>
              <w:t xml:space="preserve"> </w:t>
            </w:r>
            <w:r w:rsidR="009071CB" w:rsidRPr="00FE3C22">
              <w:rPr>
                <w:sz w:val="32"/>
                <w:szCs w:val="32"/>
                <w:cs/>
              </w:rPr>
              <w:t>เจ้าหน้าที่ที่รับผิดชอบงานอนามัยวัยทำงานสถานบริการสาธารณสุข ในเขตเมือง, สูงเม่นและหนองม่วงไข่   เจ้าหน้าที่กองสาธารณสุขใน</w:t>
            </w:r>
            <w:r w:rsidRPr="00FE3C22">
              <w:rPr>
                <w:sz w:val="32"/>
                <w:szCs w:val="32"/>
                <w:cs/>
              </w:rPr>
              <w:t xml:space="preserve">เทศบาลตำบล /องค์การบริหารส่วนตำบล ในเขตอำเภอเมือง   จำนวน   50  คน  ในวันที่  </w:t>
            </w:r>
            <w:r w:rsidRPr="00FE3C22">
              <w:rPr>
                <w:sz w:val="32"/>
                <w:szCs w:val="32"/>
              </w:rPr>
              <w:t xml:space="preserve">22  </w:t>
            </w:r>
            <w:r w:rsidRPr="00FE3C22">
              <w:rPr>
                <w:sz w:val="32"/>
                <w:szCs w:val="32"/>
                <w:cs/>
              </w:rPr>
              <w:t xml:space="preserve">ธันวาคม </w:t>
            </w:r>
            <w:r w:rsidRPr="00FE3C22">
              <w:rPr>
                <w:sz w:val="32"/>
                <w:szCs w:val="32"/>
              </w:rPr>
              <w:t xml:space="preserve">2560 </w:t>
            </w:r>
            <w:r w:rsidR="00D1699C" w:rsidRPr="00FE3C22">
              <w:rPr>
                <w:sz w:val="32"/>
                <w:szCs w:val="32"/>
                <w:cs/>
              </w:rPr>
              <w:t>ซึ่งมีการพัฒนาองค์ความรู้พฤติกรรมสุขภาพ 4  ด้านที่พึงประสงค์ ได้แก่  อาหาร ออกกกำลังกาย การนอนหลับและฟัน และ</w:t>
            </w:r>
            <w:r w:rsidRPr="00FE3C22">
              <w:rPr>
                <w:sz w:val="32"/>
                <w:szCs w:val="32"/>
                <w:cs/>
              </w:rPr>
              <w:t>จัดทำแผนปฏิบัติการ</w:t>
            </w:r>
            <w:r w:rsidR="009071CB" w:rsidRPr="00FE3C22">
              <w:rPr>
                <w:sz w:val="32"/>
                <w:szCs w:val="32"/>
                <w:cs/>
              </w:rPr>
              <w:t>ดำเนินงานส่งเสริมพฤติกรรมสุขภาพวัยทำงานที่พึ่งประสงค์ของผู้นำสุขภาพ</w:t>
            </w:r>
            <w:r w:rsidR="009071CB" w:rsidRPr="00FE3C22">
              <w:rPr>
                <w:sz w:val="32"/>
                <w:szCs w:val="32"/>
              </w:rPr>
              <w:t xml:space="preserve">(Health Leader) </w:t>
            </w:r>
            <w:r w:rsidR="009071CB" w:rsidRPr="00FE3C22">
              <w:rPr>
                <w:sz w:val="32"/>
                <w:szCs w:val="32"/>
                <w:cs/>
              </w:rPr>
              <w:t xml:space="preserve">   </w:t>
            </w:r>
            <w:r w:rsidR="00DE21DB" w:rsidRPr="00FE3C22">
              <w:rPr>
                <w:sz w:val="32"/>
                <w:szCs w:val="32"/>
                <w:cs/>
              </w:rPr>
              <w:t>ร่วมกันระหว่าง</w:t>
            </w:r>
            <w:r w:rsidRPr="00FE3C22">
              <w:rPr>
                <w:sz w:val="32"/>
                <w:szCs w:val="32"/>
                <w:cs/>
              </w:rPr>
              <w:t xml:space="preserve">หน่วยงานสาธารณสุข  </w:t>
            </w:r>
            <w:r w:rsidR="00DE21DB" w:rsidRPr="00FE3C22">
              <w:rPr>
                <w:sz w:val="32"/>
                <w:szCs w:val="32"/>
                <w:cs/>
              </w:rPr>
              <w:t xml:space="preserve">ในเขตเมือง, สูงเม่นและหนองม่วงไข่  และเทศบาลตำบล /องค์การบริหารส่วนตำบล ในเขตอำเภอเมือง </w:t>
            </w:r>
          </w:p>
          <w:p w:rsidR="00D1699C" w:rsidRPr="00FE3C22" w:rsidRDefault="00D1699C" w:rsidP="00FD32F1">
            <w:pPr>
              <w:pStyle w:val="Default"/>
              <w:rPr>
                <w:sz w:val="32"/>
                <w:szCs w:val="32"/>
              </w:rPr>
            </w:pPr>
            <w:r w:rsidRPr="00FE3C22">
              <w:rPr>
                <w:sz w:val="32"/>
                <w:szCs w:val="32"/>
                <w:cs/>
              </w:rPr>
              <w:t xml:space="preserve">ส่งเสริมสุขภาพวัยทำงาน จังหวัดแพร่  ปี </w:t>
            </w:r>
            <w:r w:rsidRPr="00FE3C22">
              <w:rPr>
                <w:sz w:val="32"/>
                <w:szCs w:val="32"/>
              </w:rPr>
              <w:t>2560</w:t>
            </w:r>
          </w:p>
          <w:p w:rsidR="00BA49F0" w:rsidRPr="00FE3C22" w:rsidRDefault="00FE3C22" w:rsidP="00FE3C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โดยมีวัตถุประสงค์ เพื่อให้เจ้าหน้าที่สาธารณสุข  </w:t>
            </w:r>
            <w:r w:rsidR="00782DF0"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82DF0" w:rsidRPr="00FE3C22">
              <w:rPr>
                <w:rFonts w:ascii="TH SarabunPSK" w:hAnsi="TH SarabunPSK" w:cs="TH SarabunPSK"/>
                <w:sz w:val="32"/>
                <w:szCs w:val="32"/>
              </w:rPr>
              <w:t>coacher</w:t>
            </w:r>
            <w:r w:rsidR="00782DF0"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782DF0" w:rsidRPr="00FE3C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เจ้าหน้าที่กองสาธารณสุขในเทศบาลตำบล /องค์การบริหารส่วนตำบล  สร้าง</w:t>
            </w:r>
            <w:r w:rsidR="00782DF0"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ผู้นำด้านสุขภาพ (</w:t>
            </w:r>
            <w:r w:rsidR="00782DF0" w:rsidRPr="00FE3C22">
              <w:rPr>
                <w:rFonts w:ascii="TH SarabunPSK" w:hAnsi="TH SarabunPSK" w:cs="TH SarabunPSK"/>
                <w:sz w:val="32"/>
                <w:szCs w:val="32"/>
              </w:rPr>
              <w:t>health leader</w:t>
            </w:r>
            <w:r w:rsidR="00782DF0" w:rsidRPr="00FE3C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E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ในพื้นที่</w:t>
            </w:r>
            <w:r w:rsidR="00782DF0" w:rsidRPr="00FE3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ช่วยกระจายความรู้พฤติกรรมที่พึงประสงค์จนดูแล ควบคุมให้ปฏิบัติได้ถูกต้องจนมีดัชนีมวลกายปกติและมีสุขภาพดี</w:t>
            </w:r>
          </w:p>
        </w:tc>
      </w:tr>
    </w:tbl>
    <w:p w:rsidR="006D315D" w:rsidRPr="00BA49F0" w:rsidRDefault="006D315D" w:rsidP="00FE3C2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D315D" w:rsidRDefault="006D315D" w:rsidP="006D315D">
      <w:pPr>
        <w:numPr>
          <w:ilvl w:val="0"/>
          <w:numId w:val="1"/>
        </w:num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D2592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ความสำเร็จ (</w:t>
      </w:r>
      <w:r w:rsidRPr="00D25928">
        <w:rPr>
          <w:rFonts w:ascii="TH SarabunPSK" w:hAnsi="TH SarabunPSK" w:cs="TH SarabunPSK"/>
          <w:b/>
          <w:bCs/>
          <w:spacing w:val="-6"/>
          <w:sz w:val="32"/>
          <w:szCs w:val="32"/>
        </w:rPr>
        <w:t>Key Risk Area/ Key Risk Factor)</w:t>
      </w:r>
      <w:r w:rsidRPr="00D2592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ซึ่งได้จากการวินิจฉัย ประมวล วิเคราะห์  สังเคราะห์ จากการตรวจติดตาม</w:t>
      </w:r>
    </w:p>
    <w:p w:rsidR="00F04DC5" w:rsidRDefault="00F04DC5" w:rsidP="00F04DC5">
      <w:p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    -  </w:t>
      </w:r>
      <w:r w:rsidRPr="00F04DC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ขาดการพัฒนางานคลินิก </w:t>
      </w:r>
      <w:proofErr w:type="gramStart"/>
      <w:r w:rsidRPr="00F04DC5">
        <w:rPr>
          <w:rFonts w:ascii="TH SarabunPSK" w:hAnsi="TH SarabunPSK" w:cs="TH SarabunPSK"/>
          <w:spacing w:val="-6"/>
          <w:sz w:val="32"/>
          <w:szCs w:val="32"/>
        </w:rPr>
        <w:t>DPAC</w:t>
      </w:r>
      <w:r w:rsidRPr="00F04DC5">
        <w:rPr>
          <w:rFonts w:ascii="TH SarabunPSK" w:hAnsi="TH SarabunPSK" w:cs="TH SarabunPSK" w:hint="cs"/>
          <w:sz w:val="32"/>
          <w:szCs w:val="32"/>
          <w:cs/>
        </w:rPr>
        <w:t xml:space="preserve">  ในระดับเขตและระดับประเทศ</w:t>
      </w:r>
      <w:proofErr w:type="gramEnd"/>
    </w:p>
    <w:p w:rsidR="00BB4109" w:rsidRPr="0020787F" w:rsidRDefault="00BB4109" w:rsidP="00BB4109">
      <w:pPr>
        <w:spacing w:after="0" w:line="240" w:lineRule="auto"/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- </w:t>
      </w:r>
      <w:r w:rsidRPr="00BB4109">
        <w:rPr>
          <w:rFonts w:ascii="TH SarabunPSK" w:hAnsi="TH SarabunPSK" w:cs="TH SarabunPSK" w:hint="cs"/>
          <w:spacing w:val="-6"/>
          <w:sz w:val="32"/>
          <w:szCs w:val="32"/>
          <w:cs/>
        </w:rPr>
        <w:t>การดำเนินงานในระดับพื้นที่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คลินิก </w:t>
      </w:r>
      <w:r>
        <w:rPr>
          <w:rFonts w:ascii="TH SarabunPSK" w:hAnsi="TH SarabunPSK" w:cs="TH SarabunPSK"/>
          <w:spacing w:val="-6"/>
          <w:sz w:val="32"/>
          <w:szCs w:val="32"/>
        </w:rPr>
        <w:t>DPAC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 คลินิก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NCD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 </w:t>
      </w:r>
      <w:r w:rsidR="0020787F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20787F">
        <w:rPr>
          <w:rFonts w:ascii="TH SarabunPSK" w:hAnsi="TH SarabunPSK" w:cs="TH SarabunPSK" w:hint="cs"/>
          <w:spacing w:val="-6"/>
          <w:sz w:val="32"/>
          <w:szCs w:val="32"/>
          <w:cs/>
        </w:rPr>
        <w:t>มีแนวทางการดำเนินงานเดียวกัน      โดยการปรับเป้าหมายให้เป็นกลุ่มเป้าหมายเดียวกัน   ดังนั้นขอให้ส่วนกลาง</w:t>
      </w:r>
      <w:r w:rsidRPr="00BB4109">
        <w:rPr>
          <w:rFonts w:ascii="TH SarabunPSK" w:hAnsi="TH SarabunPSK" w:cs="TH SarabunPSK" w:hint="cs"/>
          <w:spacing w:val="-6"/>
          <w:sz w:val="32"/>
          <w:szCs w:val="32"/>
          <w:cs/>
        </w:rPr>
        <w:t>ควร</w:t>
      </w:r>
      <w:proofErr w:type="spellStart"/>
      <w:r w:rsidRPr="00BB4109">
        <w:rPr>
          <w:rFonts w:ascii="TH SarabunPSK" w:hAnsi="TH SarabunPSK" w:cs="TH SarabunPSK" w:hint="cs"/>
          <w:spacing w:val="-6"/>
          <w:sz w:val="32"/>
          <w:szCs w:val="32"/>
          <w:cs/>
        </w:rPr>
        <w:t>บูรณา</w:t>
      </w:r>
      <w:proofErr w:type="spellEnd"/>
      <w:r w:rsidRPr="00BB4109">
        <w:rPr>
          <w:rFonts w:ascii="TH SarabunPSK" w:hAnsi="TH SarabunPSK" w:cs="TH SarabunPSK" w:hint="cs"/>
          <w:spacing w:val="-6"/>
          <w:sz w:val="32"/>
          <w:szCs w:val="32"/>
          <w:cs/>
        </w:rPr>
        <w:t>การให้เป็นคลินิกเดียวกัน</w:t>
      </w:r>
      <w:r w:rsidR="0020787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เพื่อลดภาระงานของเจ้าหน้าที่ </w:t>
      </w:r>
    </w:p>
    <w:p w:rsidR="00DE21DB" w:rsidRDefault="00DE21DB" w:rsidP="00DE21DB">
      <w:p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1E21A4" w:rsidRDefault="001E21A4" w:rsidP="00DE21DB">
      <w:p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1E21A4" w:rsidRPr="00DE21DB" w:rsidRDefault="001E21A4" w:rsidP="00DE21DB">
      <w:p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bookmarkStart w:id="0" w:name="_GoBack"/>
      <w:bookmarkEnd w:id="0"/>
    </w:p>
    <w:p w:rsidR="006D315D" w:rsidRPr="00D25928" w:rsidRDefault="006D315D" w:rsidP="006D315D">
      <w:pPr>
        <w:numPr>
          <w:ilvl w:val="0"/>
          <w:numId w:val="1"/>
        </w:numPr>
        <w:tabs>
          <w:tab w:val="left" w:pos="240"/>
        </w:tabs>
        <w:spacing w:after="0" w:line="240" w:lineRule="auto"/>
        <w:ind w:left="240" w:hanging="24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9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ปัญหา อุปสรรค</w:t>
      </w:r>
      <w:r w:rsidRPr="00D259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25928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3096"/>
        <w:gridCol w:w="2755"/>
      </w:tblGrid>
      <w:tr w:rsidR="006D315D" w:rsidRPr="00D25928" w:rsidTr="00BB4109">
        <w:tc>
          <w:tcPr>
            <w:tcW w:w="3151" w:type="dxa"/>
          </w:tcPr>
          <w:p w:rsidR="006D315D" w:rsidRPr="00D25928" w:rsidRDefault="006D315D" w:rsidP="005D3AF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5928">
              <w:rPr>
                <w:rFonts w:ascii="TH SarabunPSK" w:hAnsi="TH SarabunPSK" w:cs="TH SarabunPSK"/>
                <w:sz w:val="32"/>
                <w:szCs w:val="32"/>
                <w:cs/>
              </w:rPr>
              <w:t>ปัญหา/อุปสรรค/ปัจจัยที่ทำให้การดำเนินงานไม่บรรลุวัตถุประสงค์</w:t>
            </w:r>
          </w:p>
        </w:tc>
        <w:tc>
          <w:tcPr>
            <w:tcW w:w="3096" w:type="dxa"/>
          </w:tcPr>
          <w:p w:rsidR="006D315D" w:rsidRPr="00D25928" w:rsidRDefault="006D315D" w:rsidP="005D3AF7">
            <w:pPr>
              <w:tabs>
                <w:tab w:val="left" w:pos="2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5928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ข้อเสนอแนะที่ให้ต่อหน่วยรับตรวจ</w:t>
            </w:r>
          </w:p>
          <w:p w:rsidR="006D315D" w:rsidRPr="00D25928" w:rsidRDefault="006D315D" w:rsidP="005D3AF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</w:tcPr>
          <w:p w:rsidR="006D315D" w:rsidRPr="00D25928" w:rsidRDefault="006D315D" w:rsidP="005D3AF7">
            <w:pPr>
              <w:tabs>
                <w:tab w:val="left" w:pos="2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5928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สิ่งที่ผู้ทำหน้าที่ตรวจราชการรับไปประสาน หรือ ดำเนินการต่อ</w:t>
            </w:r>
          </w:p>
        </w:tc>
      </w:tr>
      <w:tr w:rsidR="006D315D" w:rsidRPr="00D25928" w:rsidTr="00BB4109">
        <w:tc>
          <w:tcPr>
            <w:tcW w:w="3151" w:type="dxa"/>
          </w:tcPr>
          <w:p w:rsidR="00F04DC5" w:rsidRDefault="00F04DC5" w:rsidP="00F04DC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F04DC5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F04DC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กลุ่มเสี่ยงไม่ตระหนักถึงความสำคัญของการปรับเปลี่ยนพฤติกรรม คิดว่าตัวเองไม่ป่วย ต้องทำงานหาเงิน </w:t>
            </w:r>
          </w:p>
          <w:p w:rsidR="006D315D" w:rsidRPr="00F04DC5" w:rsidRDefault="00F04DC5" w:rsidP="00F04DC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F04DC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ไม่มีเวลา </w:t>
            </w:r>
          </w:p>
        </w:tc>
        <w:tc>
          <w:tcPr>
            <w:tcW w:w="3096" w:type="dxa"/>
          </w:tcPr>
          <w:p w:rsidR="006D315D" w:rsidRPr="00D25928" w:rsidRDefault="006D315D" w:rsidP="005D3AF7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6D315D" w:rsidRPr="00D25928" w:rsidRDefault="006D315D" w:rsidP="005D3AF7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15D" w:rsidRPr="00D25928" w:rsidTr="00BB4109">
        <w:tc>
          <w:tcPr>
            <w:tcW w:w="3151" w:type="dxa"/>
          </w:tcPr>
          <w:p w:rsidR="006D315D" w:rsidRPr="00F04DC5" w:rsidRDefault="00F04DC5" w:rsidP="00F04DC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04DC5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คลินิก</w:t>
            </w:r>
            <w:r w:rsidRPr="00F04DC5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DPAC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4D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ไม่มีรูปแบบ</w:t>
            </w:r>
          </w:p>
          <w:p w:rsidR="00F04DC5" w:rsidRPr="00F04DC5" w:rsidRDefault="00F04DC5" w:rsidP="00F04DC5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4DC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ที่จูงใจกลุ่มเป้าหมาย</w:t>
            </w:r>
          </w:p>
        </w:tc>
        <w:tc>
          <w:tcPr>
            <w:tcW w:w="3096" w:type="dxa"/>
          </w:tcPr>
          <w:p w:rsidR="006D315D" w:rsidRPr="00D25928" w:rsidRDefault="006D315D" w:rsidP="005D3AF7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6D315D" w:rsidRPr="00D25928" w:rsidRDefault="006D315D" w:rsidP="005D3AF7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D315D" w:rsidRPr="00D25928" w:rsidRDefault="006D315D" w:rsidP="006D315D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D315D" w:rsidRPr="0042393A" w:rsidRDefault="006D315D" w:rsidP="0042393A">
      <w:pPr>
        <w:numPr>
          <w:ilvl w:val="0"/>
          <w:numId w:val="1"/>
        </w:numPr>
        <w:spacing w:after="0" w:line="240" w:lineRule="auto"/>
        <w:ind w:left="240" w:hanging="24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9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ข้อเสนอแนะต่อนโยบาย</w:t>
      </w:r>
      <w:r w:rsidRPr="00D25928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Pr="00D25928">
        <w:rPr>
          <w:rFonts w:ascii="TH SarabunPSK" w:hAnsi="TH SarabunPSK" w:cs="TH SarabunPSK"/>
          <w:b/>
          <w:bCs/>
          <w:sz w:val="32"/>
          <w:szCs w:val="32"/>
          <w:cs/>
        </w:rPr>
        <w:t>ต่อส่วนกลาง / ต่อผู้บริหาร / ต่อระเบียบ  กฎหมาย</w:t>
      </w:r>
    </w:p>
    <w:p w:rsidR="0042393A" w:rsidRPr="00F04DC5" w:rsidRDefault="0042393A" w:rsidP="00F04DC5">
      <w:pPr>
        <w:spacing w:after="0" w:line="240" w:lineRule="auto"/>
        <w:ind w:firstLine="720"/>
        <w:contextualSpacing/>
        <w:jc w:val="both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ขอให้ทางกรมอนามัย พัฒนางานคลินิก</w:t>
      </w:r>
      <w:r w:rsidRPr="0042393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>DPAC</w:t>
      </w:r>
      <w:r w:rsidR="00F04DC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F04DC5">
        <w:rPr>
          <w:rFonts w:ascii="TH SarabunPSK" w:hAnsi="TH SarabunPSK" w:cs="TH SarabunPSK" w:hint="cs"/>
          <w:spacing w:val="-6"/>
          <w:sz w:val="32"/>
          <w:szCs w:val="32"/>
          <w:cs/>
        </w:rPr>
        <w:t>ให้มีแนวทางการดำเนินงานที่น่าสนใจ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04DC5" w:rsidRPr="00F04DC5">
        <w:rPr>
          <w:rFonts w:ascii="TH SarabunPSK" w:hAnsi="TH SarabunPSK" w:cs="TH SarabunPSK" w:hint="cs"/>
          <w:sz w:val="32"/>
          <w:szCs w:val="32"/>
          <w:cs/>
        </w:rPr>
        <w:t>หรื</w:t>
      </w:r>
      <w:r w:rsidR="0092178D">
        <w:rPr>
          <w:rFonts w:ascii="TH SarabunPSK" w:hAnsi="TH SarabunPSK" w:cs="TH SarabunPSK" w:hint="cs"/>
          <w:sz w:val="32"/>
          <w:szCs w:val="32"/>
          <w:cs/>
        </w:rPr>
        <w:t>อหารูปแบบ</w:t>
      </w:r>
      <w:r w:rsidR="00F04DC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การดำเนินงานคลินิก </w:t>
      </w:r>
      <w:r w:rsidR="00F04DC5">
        <w:rPr>
          <w:rFonts w:ascii="TH SarabunPSK" w:hAnsi="TH SarabunPSK" w:cs="TH SarabunPSK"/>
          <w:spacing w:val="-6"/>
          <w:sz w:val="32"/>
          <w:szCs w:val="32"/>
        </w:rPr>
        <w:t xml:space="preserve">DPAC  </w:t>
      </w:r>
      <w:r w:rsidR="00F04DC5">
        <w:rPr>
          <w:rFonts w:ascii="TH SarabunPSK" w:hAnsi="TH SarabunPSK" w:cs="TH SarabunPSK" w:hint="cs"/>
          <w:spacing w:val="-6"/>
          <w:sz w:val="32"/>
          <w:szCs w:val="32"/>
          <w:cs/>
        </w:rPr>
        <w:t>ในระดับประเทศ หรือระดับเขต ที่ประสบความสำเร็จ จนสามารถเป็นแบบอย่างที่มาแลกเปลี่ยนเรียนรู้ให้กับพื้นที่ เพื่อการพัฒนางาน</w:t>
      </w:r>
    </w:p>
    <w:p w:rsidR="006D315D" w:rsidRPr="00D25928" w:rsidRDefault="006D315D" w:rsidP="006D315D">
      <w:pPr>
        <w:spacing w:after="0" w:line="240" w:lineRule="auto"/>
        <w:ind w:left="24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D315D" w:rsidRPr="00D25928" w:rsidRDefault="006D315D" w:rsidP="006D315D">
      <w:pPr>
        <w:numPr>
          <w:ilvl w:val="0"/>
          <w:numId w:val="1"/>
        </w:numPr>
        <w:spacing w:after="0" w:line="240" w:lineRule="auto"/>
        <w:ind w:left="284" w:hanging="28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92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นวัตกรรมที่สามารถเป็นแบบอย่าง </w:t>
      </w:r>
      <w:r w:rsidRPr="00D25928">
        <w:rPr>
          <w:rFonts w:ascii="TH SarabunPSK" w:hAnsi="TH SarabunPSK" w:cs="TH SarabunPSK"/>
          <w:sz w:val="32"/>
          <w:szCs w:val="32"/>
          <w:cs/>
        </w:rPr>
        <w:t>(ถ้ามี)</w:t>
      </w:r>
    </w:p>
    <w:p w:rsidR="006D315D" w:rsidRPr="00D25928" w:rsidRDefault="006D315D" w:rsidP="006D315D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259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D2592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</w:t>
      </w:r>
      <w:r w:rsidRPr="00D25928">
        <w:rPr>
          <w:rFonts w:ascii="TH SarabunPSK" w:hAnsi="TH SarabunPSK" w:cs="TH SarabunPSK"/>
          <w:sz w:val="32"/>
          <w:szCs w:val="32"/>
          <w:cs/>
        </w:rPr>
        <w:t>....</w:t>
      </w:r>
    </w:p>
    <w:p w:rsidR="006D315D" w:rsidRPr="00D25928" w:rsidRDefault="006D315D" w:rsidP="006D315D">
      <w:pPr>
        <w:spacing w:after="0" w:line="240" w:lineRule="auto"/>
        <w:ind w:left="240"/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D315D" w:rsidRPr="00D25928" w:rsidRDefault="006D315D" w:rsidP="006D315D">
      <w:pPr>
        <w:spacing w:after="0" w:line="240" w:lineRule="auto"/>
        <w:ind w:left="240"/>
        <w:contextualSpacing/>
        <w:jc w:val="right"/>
        <w:rPr>
          <w:rFonts w:ascii="TH SarabunPSK" w:hAnsi="TH SarabunPSK" w:cs="TH SarabunPSK"/>
          <w:sz w:val="32"/>
          <w:szCs w:val="32"/>
          <w:cs/>
        </w:rPr>
      </w:pPr>
      <w:r w:rsidRPr="00D259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59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59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59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59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E21DB">
        <w:rPr>
          <w:rFonts w:ascii="TH SarabunPSK" w:hAnsi="TH SarabunPSK" w:cs="TH SarabunPSK"/>
          <w:sz w:val="32"/>
          <w:szCs w:val="32"/>
          <w:cs/>
        </w:rPr>
        <w:t>ผู้รายงาน</w:t>
      </w:r>
      <w:r w:rsidR="00DE21DB">
        <w:rPr>
          <w:rFonts w:ascii="TH SarabunPSK" w:hAnsi="TH SarabunPSK" w:cs="TH SarabunPSK" w:hint="cs"/>
          <w:sz w:val="32"/>
          <w:szCs w:val="32"/>
          <w:cs/>
        </w:rPr>
        <w:t xml:space="preserve">  นางสาวโสภาวดี  </w:t>
      </w:r>
      <w:proofErr w:type="spellStart"/>
      <w:r w:rsidR="00DE21DB">
        <w:rPr>
          <w:rFonts w:ascii="TH SarabunPSK" w:hAnsi="TH SarabunPSK" w:cs="TH SarabunPSK" w:hint="cs"/>
          <w:sz w:val="32"/>
          <w:szCs w:val="32"/>
          <w:cs/>
        </w:rPr>
        <w:t>แสนศิ</w:t>
      </w:r>
      <w:proofErr w:type="spellEnd"/>
      <w:r w:rsidR="00DE21DB">
        <w:rPr>
          <w:rFonts w:ascii="TH SarabunPSK" w:hAnsi="TH SarabunPSK" w:cs="TH SarabunPSK" w:hint="cs"/>
          <w:sz w:val="32"/>
          <w:szCs w:val="32"/>
          <w:cs/>
        </w:rPr>
        <w:t>ริวงศ์</w:t>
      </w:r>
    </w:p>
    <w:p w:rsidR="006D315D" w:rsidRPr="00D25928" w:rsidRDefault="006D315D" w:rsidP="006D315D">
      <w:pPr>
        <w:spacing w:after="0" w:line="240" w:lineRule="auto"/>
        <w:ind w:left="240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D25928">
        <w:rPr>
          <w:rFonts w:ascii="TH SarabunPSK" w:hAnsi="TH SarabunPSK" w:cs="TH SarabunPSK"/>
          <w:sz w:val="32"/>
          <w:szCs w:val="32"/>
          <w:cs/>
        </w:rPr>
        <w:tab/>
      </w:r>
      <w:r w:rsidRPr="00D25928">
        <w:rPr>
          <w:rFonts w:ascii="TH SarabunPSK" w:hAnsi="TH SarabunPSK" w:cs="TH SarabunPSK"/>
          <w:sz w:val="32"/>
          <w:szCs w:val="32"/>
          <w:cs/>
        </w:rPr>
        <w:tab/>
      </w:r>
      <w:r w:rsidRPr="00D25928">
        <w:rPr>
          <w:rFonts w:ascii="TH SarabunPSK" w:hAnsi="TH SarabunPSK" w:cs="TH SarabunPSK"/>
          <w:sz w:val="32"/>
          <w:szCs w:val="32"/>
          <w:cs/>
        </w:rPr>
        <w:tab/>
      </w:r>
      <w:r w:rsidRPr="00D25928">
        <w:rPr>
          <w:rFonts w:ascii="TH SarabunPSK" w:hAnsi="TH SarabunPSK" w:cs="TH SarabunPSK"/>
          <w:sz w:val="32"/>
          <w:szCs w:val="32"/>
          <w:cs/>
        </w:rPr>
        <w:tab/>
      </w:r>
      <w:r w:rsidRPr="00D25928">
        <w:rPr>
          <w:rFonts w:ascii="TH SarabunPSK" w:hAnsi="TH SarabunPSK" w:cs="TH SarabunPSK"/>
          <w:sz w:val="32"/>
          <w:szCs w:val="32"/>
          <w:cs/>
        </w:rPr>
        <w:tab/>
      </w:r>
      <w:r w:rsidR="00DE21DB">
        <w:rPr>
          <w:rFonts w:ascii="TH SarabunPSK" w:hAnsi="TH SarabunPSK" w:cs="TH SarabunPSK"/>
          <w:sz w:val="32"/>
          <w:szCs w:val="32"/>
          <w:cs/>
        </w:rPr>
        <w:t>ตำแหน่ง  นักวิชาการสา</w:t>
      </w:r>
      <w:proofErr w:type="spellStart"/>
      <w:r w:rsidR="00DE21DB">
        <w:rPr>
          <w:rFonts w:ascii="TH SarabunPSK" w:hAnsi="TH SarabunPSK" w:cs="TH SarabunPSK"/>
          <w:sz w:val="32"/>
          <w:szCs w:val="32"/>
          <w:cs/>
        </w:rPr>
        <w:t>ธารร</w:t>
      </w:r>
      <w:proofErr w:type="spellEnd"/>
      <w:r w:rsidR="00DE21DB">
        <w:rPr>
          <w:rFonts w:ascii="TH SarabunPSK" w:hAnsi="TH SarabunPSK" w:cs="TH SarabunPSK"/>
          <w:sz w:val="32"/>
          <w:szCs w:val="32"/>
          <w:cs/>
        </w:rPr>
        <w:t>สุขชำนาญการ</w:t>
      </w:r>
    </w:p>
    <w:p w:rsidR="006D315D" w:rsidRPr="00D25928" w:rsidRDefault="006D315D" w:rsidP="006D315D">
      <w:pPr>
        <w:spacing w:after="0" w:line="240" w:lineRule="auto"/>
        <w:ind w:left="240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D25928">
        <w:rPr>
          <w:rFonts w:ascii="TH SarabunPSK" w:hAnsi="TH SarabunPSK" w:cs="TH SarabunPSK"/>
          <w:sz w:val="32"/>
          <w:szCs w:val="32"/>
          <w:cs/>
        </w:rPr>
        <w:tab/>
      </w:r>
      <w:r w:rsidRPr="00D25928">
        <w:rPr>
          <w:rFonts w:ascii="TH SarabunPSK" w:hAnsi="TH SarabunPSK" w:cs="TH SarabunPSK"/>
          <w:sz w:val="32"/>
          <w:szCs w:val="32"/>
          <w:cs/>
        </w:rPr>
        <w:tab/>
      </w:r>
      <w:r w:rsidRPr="00D25928">
        <w:rPr>
          <w:rFonts w:ascii="TH SarabunPSK" w:hAnsi="TH SarabunPSK" w:cs="TH SarabunPSK"/>
          <w:sz w:val="32"/>
          <w:szCs w:val="32"/>
          <w:cs/>
        </w:rPr>
        <w:tab/>
      </w:r>
      <w:r w:rsidRPr="00D25928">
        <w:rPr>
          <w:rFonts w:ascii="TH SarabunPSK" w:hAnsi="TH SarabunPSK" w:cs="TH SarabunPSK"/>
          <w:sz w:val="32"/>
          <w:szCs w:val="32"/>
          <w:cs/>
        </w:rPr>
        <w:tab/>
      </w:r>
      <w:r w:rsidR="00DE21DB">
        <w:rPr>
          <w:rFonts w:ascii="TH SarabunPSK" w:hAnsi="TH SarabunPSK" w:cs="TH SarabunPSK"/>
          <w:sz w:val="32"/>
          <w:szCs w:val="32"/>
          <w:cs/>
        </w:rPr>
        <w:tab/>
        <w:t>วัน/เดือน/ปี</w:t>
      </w:r>
      <w:r w:rsidR="00DE21DB">
        <w:rPr>
          <w:rFonts w:ascii="TH SarabunPSK" w:hAnsi="TH SarabunPSK" w:cs="TH SarabunPSK" w:hint="cs"/>
          <w:sz w:val="32"/>
          <w:szCs w:val="32"/>
          <w:cs/>
        </w:rPr>
        <w:t xml:space="preserve">             31  มกราคม  2561</w:t>
      </w:r>
    </w:p>
    <w:p w:rsidR="006D315D" w:rsidRPr="00D25928" w:rsidRDefault="00DE21DB" w:rsidP="00DE21DB">
      <w:pPr>
        <w:spacing w:after="0" w:line="240" w:lineRule="auto"/>
        <w:ind w:left="240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081-9520156  , 086-4209505      </w:t>
      </w:r>
      <w:r w:rsidR="006D315D" w:rsidRPr="00D2592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e-mail  tomnoi.san@gmail.com</w:t>
      </w:r>
    </w:p>
    <w:p w:rsidR="00EA6368" w:rsidRDefault="00EA6368">
      <w:pPr>
        <w:rPr>
          <w:cs/>
        </w:rPr>
      </w:pPr>
    </w:p>
    <w:sectPr w:rsidR="00EA6368" w:rsidSect="00FE3C22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C3885"/>
    <w:multiLevelType w:val="hybridMultilevel"/>
    <w:tmpl w:val="BE76294E"/>
    <w:lvl w:ilvl="0" w:tplc="558083D4">
      <w:start w:val="4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06C9A"/>
    <w:multiLevelType w:val="hybridMultilevel"/>
    <w:tmpl w:val="7CF405C0"/>
    <w:lvl w:ilvl="0" w:tplc="D1647290">
      <w:start w:val="4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F1F11"/>
    <w:multiLevelType w:val="multilevel"/>
    <w:tmpl w:val="EB4E9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5D"/>
    <w:rsid w:val="00090743"/>
    <w:rsid w:val="00175E21"/>
    <w:rsid w:val="001E21A4"/>
    <w:rsid w:val="0020787F"/>
    <w:rsid w:val="00276C58"/>
    <w:rsid w:val="003D2A05"/>
    <w:rsid w:val="003E1C26"/>
    <w:rsid w:val="0042393A"/>
    <w:rsid w:val="0043287D"/>
    <w:rsid w:val="004F42A6"/>
    <w:rsid w:val="00673E8E"/>
    <w:rsid w:val="0068289E"/>
    <w:rsid w:val="006D315D"/>
    <w:rsid w:val="00767BC4"/>
    <w:rsid w:val="00782DF0"/>
    <w:rsid w:val="009071CB"/>
    <w:rsid w:val="0092178D"/>
    <w:rsid w:val="00AF778C"/>
    <w:rsid w:val="00B82F2B"/>
    <w:rsid w:val="00BA49F0"/>
    <w:rsid w:val="00BB4109"/>
    <w:rsid w:val="00C2585D"/>
    <w:rsid w:val="00D1699C"/>
    <w:rsid w:val="00D47A57"/>
    <w:rsid w:val="00DE21DB"/>
    <w:rsid w:val="00EA6368"/>
    <w:rsid w:val="00ED59CA"/>
    <w:rsid w:val="00F03E97"/>
    <w:rsid w:val="00F04DC5"/>
    <w:rsid w:val="00F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FAF69E-1003-44B0-9918-BE4C0840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15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2A6"/>
    <w:pPr>
      <w:ind w:left="720"/>
      <w:contextualSpacing/>
    </w:pPr>
  </w:style>
  <w:style w:type="table" w:styleId="a4">
    <w:name w:val="Table Grid"/>
    <w:basedOn w:val="a1"/>
    <w:uiPriority w:val="59"/>
    <w:rsid w:val="0009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49F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T2H T</dc:creator>
  <cp:lastModifiedBy>Deawza</cp:lastModifiedBy>
  <cp:revision>14</cp:revision>
  <dcterms:created xsi:type="dcterms:W3CDTF">2018-01-19T08:27:00Z</dcterms:created>
  <dcterms:modified xsi:type="dcterms:W3CDTF">2018-02-02T04:07:00Z</dcterms:modified>
</cp:coreProperties>
</file>