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A2" w:rsidRPr="00FD1DBA" w:rsidRDefault="004607A2" w:rsidP="004607A2">
      <w:pPr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</w:t>
      </w:r>
      <w:r w:rsidRPr="00FD1DBA">
        <w:rPr>
          <w:rFonts w:ascii="TH SarabunIT๙" w:hAnsi="TH SarabunIT๙" w:cs="TH SarabunIT๙"/>
          <w:sz w:val="32"/>
          <w:szCs w:val="32"/>
          <w:cs/>
        </w:rPr>
        <w:t>แบบ</w:t>
      </w:r>
      <w:r w:rsidRPr="00FD1DBA">
        <w:rPr>
          <w:rFonts w:ascii="TH SarabunIT๙" w:hAnsi="TH SarabunIT๙" w:cs="TH SarabunIT๙"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>ตก</w:t>
      </w:r>
      <w:r w:rsidRPr="00FD1DBA">
        <w:rPr>
          <w:rFonts w:ascii="TH SarabunIT๙" w:hAnsi="TH SarabunIT๙" w:cs="TH SarabunIT๙"/>
          <w:sz w:val="32"/>
          <w:szCs w:val="32"/>
        </w:rPr>
        <w:t xml:space="preserve">. </w:t>
      </w:r>
      <w:r w:rsidRPr="00FD1DBA">
        <w:rPr>
          <w:rFonts w:ascii="TH SarabunIT๙" w:hAnsi="TH SarabunIT๙" w:cs="TH SarabunIT๙"/>
          <w:sz w:val="32"/>
          <w:szCs w:val="32"/>
          <w:cs/>
        </w:rPr>
        <w:t>๑</w:t>
      </w:r>
    </w:p>
    <w:p w:rsidR="004607A2" w:rsidRPr="00FD1DBA" w:rsidRDefault="004607A2" w:rsidP="004607A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cs/>
        </w:rPr>
        <w:t xml:space="preserve">                                            </w:t>
      </w:r>
      <w:r w:rsidRPr="00FD1DBA">
        <w:rPr>
          <w:rFonts w:ascii="TH SarabunIT๙" w:hAnsi="TH SarabunIT๙" w:cs="TH SarabunIT๙"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แบบรายงานการตรวจราชการระดับจังหวัด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607A2" w:rsidRPr="00FD1DBA" w:rsidRDefault="004607A2" w:rsidP="004607A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คณะที่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 xml:space="preserve"> ..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4607A2" w:rsidRPr="00FD1DBA" w:rsidRDefault="004607A2" w:rsidP="004607A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หัวข้อ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F4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การบริหารจัดการขยะและสิ่งแวดล้อม</w:t>
      </w:r>
    </w:p>
    <w:p w:rsidR="004607A2" w:rsidRPr="00FD1DBA" w:rsidRDefault="004607A2" w:rsidP="004607A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จังหวัด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9598F"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แพร่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เขตสุขภาพที่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F47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ตรวจราชการวันที่</w:t>
      </w:r>
      <w:r w:rsidRPr="00FD1DB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F4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9598F"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EF4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EF4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9598F"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F4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598F"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กุมภาพันธ์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F4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EF4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๒๕๖๑</w:t>
      </w:r>
    </w:p>
    <w:p w:rsidR="004607A2" w:rsidRPr="00EF47A2" w:rsidRDefault="004607A2" w:rsidP="00C81026">
      <w:pPr>
        <w:pStyle w:val="a3"/>
        <w:numPr>
          <w:ilvl w:val="0"/>
          <w:numId w:val="1"/>
        </w:numPr>
        <w:ind w:left="709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EF47A2">
        <w:rPr>
          <w:rFonts w:ascii="TH SarabunIT๙" w:hAnsi="TH SarabunIT๙" w:cs="TH SarabunIT๙"/>
          <w:b/>
          <w:bCs/>
          <w:cs/>
        </w:rPr>
        <w:t xml:space="preserve">ประเด็นการตรวจราชการ ตัวชีวัดที่ ๒๔ </w:t>
      </w:r>
      <w:r w:rsidR="00EF47A2">
        <w:rPr>
          <w:rFonts w:ascii="TH SarabunIT๙" w:eastAsiaTheme="minorEastAsia" w:hAnsi="TH SarabunIT๙" w:cs="TH SarabunIT๙" w:hint="cs"/>
          <w:b/>
          <w:bCs/>
          <w:sz w:val="28"/>
          <w:cs/>
        </w:rPr>
        <w:t xml:space="preserve"> </w:t>
      </w:r>
      <w:r w:rsidRPr="00EF47A2">
        <w:rPr>
          <w:rFonts w:ascii="TH SarabunIT๙" w:eastAsiaTheme="minorEastAsia" w:hAnsi="TH SarabunIT๙" w:cs="TH SarabunIT๙"/>
          <w:b/>
          <w:bCs/>
          <w:sz w:val="28"/>
          <w:cs/>
        </w:rPr>
        <w:t>ร้อยละของจังหวัดที่มีระบบจัดการปัจจัยเสี่ยงจากสิ่งแวดล้อมและสุขภาพอย่างบ</w:t>
      </w:r>
      <w:proofErr w:type="spellStart"/>
      <w:r w:rsidRPr="00EF47A2">
        <w:rPr>
          <w:rFonts w:ascii="TH SarabunIT๙" w:eastAsiaTheme="minorEastAsia" w:hAnsi="TH SarabunIT๙" w:cs="TH SarabunIT๙"/>
          <w:b/>
          <w:bCs/>
          <w:sz w:val="28"/>
          <w:cs/>
        </w:rPr>
        <w:t>รูณา</w:t>
      </w:r>
      <w:proofErr w:type="spellEnd"/>
      <w:r w:rsidRPr="00EF47A2">
        <w:rPr>
          <w:rFonts w:ascii="TH SarabunIT๙" w:eastAsiaTheme="minorEastAsia" w:hAnsi="TH SarabunIT๙" w:cs="TH SarabunIT๙"/>
          <w:b/>
          <w:bCs/>
          <w:sz w:val="28"/>
          <w:cs/>
        </w:rPr>
        <w:t>การมีประสิทธิภาพและยั่งยืน</w:t>
      </w:r>
    </w:p>
    <w:p w:rsidR="004607A2" w:rsidRPr="00FD1DBA" w:rsidRDefault="004607A2" w:rsidP="00C81026">
      <w:pPr>
        <w:pStyle w:val="a3"/>
        <w:numPr>
          <w:ilvl w:val="0"/>
          <w:numId w:val="1"/>
        </w:numPr>
        <w:ind w:left="709"/>
        <w:rPr>
          <w:rFonts w:ascii="TH SarabunIT๙" w:eastAsiaTheme="minorEastAsia" w:hAnsi="TH SarabunIT๙" w:cs="TH SarabunIT๙"/>
          <w:sz w:val="32"/>
          <w:szCs w:val="32"/>
        </w:rPr>
      </w:pP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สถานการณ์  </w:t>
      </w:r>
    </w:p>
    <w:p w:rsidR="00C81026" w:rsidRPr="00FD1DBA" w:rsidRDefault="0019598F" w:rsidP="0019598F">
      <w:pPr>
        <w:spacing w:after="0"/>
        <w:ind w:firstLine="709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-    </w:t>
      </w:r>
      <w:r w:rsidR="004607A2"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="004607A2" w:rsidRPr="00FD1DBA">
        <w:rPr>
          <w:rFonts w:ascii="TH SarabunIT๙" w:hAnsi="TH SarabunIT๙" w:cs="TH SarabunIT๙"/>
          <w:sz w:val="32"/>
          <w:szCs w:val="32"/>
          <w:cs/>
        </w:rPr>
        <w:t xml:space="preserve">ประเด็นมีการพัฒนาระบบฐานข้อมูลสถานการณ์และการเฝ้าระวังด้านสิ่งแวดล้อมและสุขภาพ  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607A2" w:rsidRPr="00FD1DBA" w:rsidRDefault="0019598F" w:rsidP="0019598F">
      <w:pPr>
        <w:tabs>
          <w:tab w:val="left" w:pos="1134"/>
        </w:tabs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ab/>
      </w:r>
      <w:r w:rsidR="004607A2" w:rsidRPr="00FD1DB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 xml:space="preserve">แพร่ </w:t>
      </w:r>
      <w:r w:rsidR="004607A2" w:rsidRPr="00FD1DBA">
        <w:rPr>
          <w:rFonts w:ascii="TH SarabunIT๙" w:hAnsi="TH SarabunIT๙" w:cs="TH SarabunIT๙"/>
          <w:sz w:val="32"/>
          <w:szCs w:val="32"/>
          <w:cs/>
        </w:rPr>
        <w:t>ได้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>จัดประชุมชี้แจงผู้รับผิดชอบในระดับอำเภอ, ตำบล เพื่อ</w:t>
      </w:r>
      <w:r w:rsidR="004607A2" w:rsidRPr="00FD1DBA">
        <w:rPr>
          <w:rFonts w:ascii="TH SarabunIT๙" w:hAnsi="TH SarabunIT๙" w:cs="TH SarabunIT๙"/>
          <w:sz w:val="32"/>
          <w:szCs w:val="32"/>
          <w:cs/>
        </w:rPr>
        <w:t>ดำเนินการสำรวจข้อมูลด้านอนามัยสิ่งแวดล้อมผ่านทางสำนักงานสาธารณสุขอำเภอ  และให้มีการเตรียมพื้นที่ในการลงสถานการณ์อนามัยสิ่งแวดล</w:t>
      </w:r>
      <w:r w:rsidR="005F2D2F" w:rsidRPr="00FD1DBA">
        <w:rPr>
          <w:rFonts w:ascii="TH SarabunIT๙" w:hAnsi="TH SarabunIT๙" w:cs="TH SarabunIT๙"/>
          <w:sz w:val="32"/>
          <w:szCs w:val="32"/>
          <w:cs/>
        </w:rPr>
        <w:t xml:space="preserve">้อมของท้องถิ่น ทุกแห่ง 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>ซึ่ง</w:t>
      </w:r>
      <w:r w:rsidR="005F2D2F" w:rsidRPr="00FD1DBA">
        <w:rPr>
          <w:rFonts w:ascii="TH SarabunIT๙" w:hAnsi="TH SarabunIT๙" w:cs="TH SarabunIT๙"/>
          <w:sz w:val="32"/>
          <w:szCs w:val="32"/>
          <w:cs/>
        </w:rPr>
        <w:t>กำลังอยู่</w:t>
      </w:r>
      <w:r w:rsidR="004607A2" w:rsidRPr="00FD1DBA">
        <w:rPr>
          <w:rFonts w:ascii="TH SarabunIT๙" w:hAnsi="TH SarabunIT๙" w:cs="TH SarabunIT๙"/>
          <w:sz w:val="32"/>
          <w:szCs w:val="32"/>
          <w:cs/>
        </w:rPr>
        <w:t>ในช่วงการเตรียมการ</w:t>
      </w:r>
    </w:p>
    <w:p w:rsidR="004607A2" w:rsidRPr="00FD1DBA" w:rsidRDefault="004607A2" w:rsidP="00C81026">
      <w:pPr>
        <w:pStyle w:val="a3"/>
        <w:numPr>
          <w:ilvl w:val="0"/>
          <w:numId w:val="2"/>
        </w:numPr>
        <w:ind w:left="1134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 xml:space="preserve"> ประเด็นมีกลไกการจัดการปัจจัยเสี่ยงจากมลพิษสิ่งแวดล้อมอย่าง</w:t>
      </w:r>
      <w:proofErr w:type="spellStart"/>
      <w:r w:rsidRPr="00FD1DB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D1DBA">
        <w:rPr>
          <w:rFonts w:ascii="TH SarabunIT๙" w:hAnsi="TH SarabunIT๙" w:cs="TH SarabunIT๙"/>
          <w:sz w:val="32"/>
          <w:szCs w:val="32"/>
          <w:cs/>
        </w:rPr>
        <w:t>การ</w:t>
      </w:r>
      <w:r w:rsidRPr="00FD1DBA">
        <w:rPr>
          <w:rFonts w:ascii="TH SarabunIT๙" w:hAnsi="TH SarabunIT๙" w:cs="TH SarabunIT๙"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>โดยขับเคลื่อน</w:t>
      </w:r>
    </w:p>
    <w:p w:rsidR="005F2D2F" w:rsidRPr="00FD1DBA" w:rsidRDefault="004607A2" w:rsidP="00C81026">
      <w:pPr>
        <w:pStyle w:val="a3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FD1DBA">
        <w:rPr>
          <w:rFonts w:ascii="TH SarabunIT๙" w:hAnsi="TH SarabunIT๙" w:cs="TH SarabunIT๙"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>ผ่านกลไกคณะกรรมการสาธารณสุขจังหวัด</w:t>
      </w:r>
      <w:r w:rsidRPr="00FD1DBA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FD1DBA">
        <w:rPr>
          <w:rFonts w:ascii="TH SarabunIT๙" w:hAnsi="TH SarabunIT๙" w:cs="TH SarabunIT๙"/>
          <w:sz w:val="32"/>
          <w:szCs w:val="32"/>
          <w:cs/>
        </w:rPr>
        <w:t>คสจ</w:t>
      </w:r>
      <w:proofErr w:type="spellEnd"/>
      <w:r w:rsidRPr="00FD1DBA">
        <w:rPr>
          <w:rFonts w:ascii="TH SarabunIT๙" w:hAnsi="TH SarabunIT๙" w:cs="TH SarabunIT๙"/>
          <w:sz w:val="32"/>
          <w:szCs w:val="32"/>
        </w:rPr>
        <w:t>.)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  ตามพระราชบัญญัติการสาธารณสุข พ.ศ. ๒๕๖๐ มีผลบังคับใช้ วันที่ ๑๙ ธันวาคม ๒๕๖๐ จังหวัด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>แพร่ ซึ่งอยู่ในระหว่างเตรียมการสรรหา คณะกรรมการในส่วนของผู้ทรงคุณวุฒิ ผู้แทนภาคประชาชน ผู้แทนนายกเทศมนตรี และผู้แทนนายกองค์การบริหารส่วนตำบล โดย</w:t>
      </w:r>
      <w:r w:rsidRPr="00FD1DBA">
        <w:rPr>
          <w:rFonts w:ascii="TH SarabunIT๙" w:hAnsi="TH SarabunIT๙" w:cs="TH SarabunIT๙"/>
          <w:sz w:val="32"/>
          <w:szCs w:val="32"/>
          <w:cs/>
        </w:rPr>
        <w:t>เตรียมแผน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>ในการ</w:t>
      </w:r>
      <w:r w:rsidRPr="00FD1DBA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>คณะกรรมการสาธารณสุขจังหวัด</w:t>
      </w:r>
      <w:r w:rsidR="00C81026" w:rsidRPr="00FD1DBA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="00C81026" w:rsidRPr="00FD1DBA">
        <w:rPr>
          <w:rFonts w:ascii="TH SarabunIT๙" w:hAnsi="TH SarabunIT๙" w:cs="TH SarabunIT๙"/>
          <w:sz w:val="32"/>
          <w:szCs w:val="32"/>
          <w:cs/>
        </w:rPr>
        <w:t>คสจ</w:t>
      </w:r>
      <w:proofErr w:type="spellEnd"/>
      <w:r w:rsidR="00C81026" w:rsidRPr="00FD1DBA">
        <w:rPr>
          <w:rFonts w:ascii="TH SarabunIT๙" w:hAnsi="TH SarabunIT๙" w:cs="TH SarabunIT๙"/>
          <w:sz w:val="32"/>
          <w:szCs w:val="32"/>
          <w:cs/>
        </w:rPr>
        <w:t>.)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  ๒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C81026" w:rsidRPr="00FD1D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>ประเด็นที่จะนำเข้าขับเคลื่อน (</w:t>
      </w:r>
      <w:proofErr w:type="spellStart"/>
      <w:r w:rsidRPr="00FD1DBA">
        <w:rPr>
          <w:rFonts w:ascii="TH SarabunIT๙" w:hAnsi="TH SarabunIT๙" w:cs="TH SarabunIT๙"/>
          <w:sz w:val="32"/>
          <w:szCs w:val="32"/>
          <w:cs/>
        </w:rPr>
        <w:t>คสจ</w:t>
      </w:r>
      <w:proofErr w:type="spellEnd"/>
      <w:r w:rsidRPr="00FD1DBA">
        <w:rPr>
          <w:rFonts w:ascii="TH SarabunIT๙" w:hAnsi="TH SarabunIT๙" w:cs="TH SarabunIT๙"/>
          <w:sz w:val="32"/>
          <w:szCs w:val="32"/>
          <w:cs/>
        </w:rPr>
        <w:t>) จะเป็น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FD1DBA">
        <w:rPr>
          <w:rFonts w:ascii="TH SarabunIT๙" w:hAnsi="TH SarabunIT๙" w:cs="TH SarabunIT๙"/>
          <w:sz w:val="32"/>
          <w:szCs w:val="32"/>
          <w:cs/>
        </w:rPr>
        <w:t>ขับเคลื่อน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>ต่อเนื่องจาก</w:t>
      </w:r>
      <w:r w:rsidRPr="00FD1DBA">
        <w:rPr>
          <w:rFonts w:ascii="TH SarabunIT๙" w:hAnsi="TH SarabunIT๙" w:cs="TH SarabunIT๙"/>
          <w:sz w:val="32"/>
          <w:szCs w:val="32"/>
          <w:cs/>
        </w:rPr>
        <w:t>อนุกรรมการสาธารณสุข</w:t>
      </w:r>
      <w:r w:rsidR="0022378E" w:rsidRPr="00FD1DBA">
        <w:rPr>
          <w:rFonts w:ascii="TH SarabunIT๙" w:hAnsi="TH SarabunIT๙" w:cs="TH SarabunIT๙"/>
          <w:sz w:val="32"/>
          <w:szCs w:val="32"/>
          <w:cs/>
        </w:rPr>
        <w:t xml:space="preserve">จังหวัด 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D2F" w:rsidRPr="00FD1DBA">
        <w:rPr>
          <w:rFonts w:ascii="TH SarabunIT๙" w:hAnsi="TH SarabunIT๙" w:cs="TH SarabunIT๙"/>
          <w:sz w:val="32"/>
          <w:szCs w:val="32"/>
          <w:cs/>
        </w:rPr>
        <w:t>ประกอ</w:t>
      </w:r>
      <w:r w:rsidR="00C81026" w:rsidRPr="00FD1DBA">
        <w:rPr>
          <w:rFonts w:ascii="TH SarabunIT๙" w:hAnsi="TH SarabunIT๙" w:cs="TH SarabunIT๙"/>
          <w:sz w:val="32"/>
          <w:szCs w:val="32"/>
          <w:cs/>
        </w:rPr>
        <w:t>บ</w:t>
      </w:r>
      <w:r w:rsidR="005F2D2F" w:rsidRPr="00FD1DBA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 การจัดการขยะติดเชื้อ การจัดการขยะทั่วไป การบังคับใช้</w:t>
      </w:r>
      <w:proofErr w:type="spellStart"/>
      <w:r w:rsidRPr="00FD1DBA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FD1DBA">
        <w:rPr>
          <w:rFonts w:ascii="TH SarabunIT๙" w:hAnsi="TH SarabunIT๙" w:cs="TH SarabunIT๙"/>
          <w:sz w:val="32"/>
          <w:szCs w:val="32"/>
          <w:cs/>
        </w:rPr>
        <w:t xml:space="preserve">สาธารณสุข </w:t>
      </w:r>
      <w:proofErr w:type="spellStart"/>
      <w:r w:rsidRPr="00FD1DBA">
        <w:rPr>
          <w:rFonts w:ascii="TH SarabunIT๙" w:hAnsi="TH SarabunIT๙" w:cs="TH SarabunIT๙"/>
          <w:sz w:val="32"/>
          <w:szCs w:val="32"/>
          <w:cs/>
        </w:rPr>
        <w:t>พศ</w:t>
      </w:r>
      <w:proofErr w:type="spellEnd"/>
      <w:r w:rsidRPr="00FD1DBA">
        <w:rPr>
          <w:rFonts w:ascii="TH SarabunIT๙" w:hAnsi="TH SarabunIT๙" w:cs="TH SarabunIT๙"/>
          <w:sz w:val="32"/>
          <w:szCs w:val="32"/>
          <w:cs/>
        </w:rPr>
        <w:t xml:space="preserve">. ๒๕๓๕ ของท้องถิ่น การดำเนินการเรื่องสุขาภิบาลอาหารในท้องถิ่น </w:t>
      </w:r>
      <w:r w:rsidR="005F2D2F" w:rsidRPr="00FD1DBA">
        <w:rPr>
          <w:rFonts w:ascii="TH SarabunIT๙" w:hAnsi="TH SarabunIT๙" w:cs="TH SarabunIT๙"/>
          <w:sz w:val="32"/>
          <w:szCs w:val="32"/>
          <w:cs/>
        </w:rPr>
        <w:t>การส่งเสริมให้เกิดคุณภาพบริ</w:t>
      </w:r>
      <w:r w:rsidRPr="00FD1DBA">
        <w:rPr>
          <w:rFonts w:ascii="TH SarabunIT๙" w:hAnsi="TH SarabunIT๙" w:cs="TH SarabunIT๙"/>
          <w:sz w:val="32"/>
          <w:szCs w:val="32"/>
          <w:cs/>
        </w:rPr>
        <w:t>การ</w:t>
      </w:r>
      <w:r w:rsidR="005F2D2F" w:rsidRPr="00FD1DBA">
        <w:rPr>
          <w:rFonts w:ascii="TH SarabunIT๙" w:hAnsi="TH SarabunIT๙" w:cs="TH SarabunIT๙"/>
          <w:sz w:val="32"/>
          <w:szCs w:val="32"/>
          <w:cs/>
        </w:rPr>
        <w:t>อนามัยสิ่งแวดล้อม</w:t>
      </w:r>
      <w:r w:rsidR="00C81026" w:rsidRPr="00FD1D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2D2F" w:rsidRPr="00FD1D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607A2" w:rsidRPr="00FD1DBA" w:rsidRDefault="005F2D2F" w:rsidP="00C81026">
      <w:pPr>
        <w:pStyle w:val="a3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>-</w:t>
      </w:r>
      <w:r w:rsidR="004607A2" w:rsidRPr="00FD1D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     ประเด็นมีระบบและกลไกสนับสนุนการจัดการมูลฝอยติดเชื้อของโรงพยาบาล</w:t>
      </w:r>
      <w:r w:rsidRPr="00FD1DB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1DBA">
        <w:rPr>
          <w:rFonts w:ascii="TH SarabunIT๙" w:hAnsi="TH SarabunIT๙" w:cs="TH SarabunIT๙"/>
          <w:sz w:val="32"/>
          <w:szCs w:val="32"/>
          <w:cs/>
        </w:rPr>
        <w:t>รพศ</w:t>
      </w:r>
      <w:proofErr w:type="spellEnd"/>
      <w:r w:rsidRPr="00FD1DBA">
        <w:rPr>
          <w:rFonts w:ascii="TH SarabunIT๙" w:hAnsi="TH SarabunIT๙" w:cs="TH SarabunIT๙"/>
          <w:sz w:val="32"/>
          <w:szCs w:val="32"/>
        </w:rPr>
        <w:t>./</w:t>
      </w:r>
      <w:proofErr w:type="spellStart"/>
      <w:r w:rsidRPr="00FD1DBA">
        <w:rPr>
          <w:rFonts w:ascii="TH SarabunIT๙" w:hAnsi="TH SarabunIT๙" w:cs="TH SarabunIT๙"/>
          <w:sz w:val="32"/>
          <w:szCs w:val="32"/>
          <w:cs/>
        </w:rPr>
        <w:t>รพท</w:t>
      </w:r>
      <w:proofErr w:type="spellEnd"/>
      <w:r w:rsidRPr="00FD1DBA">
        <w:rPr>
          <w:rFonts w:ascii="TH SarabunIT๙" w:hAnsi="TH SarabunIT๙" w:cs="TH SarabunIT๙"/>
          <w:sz w:val="32"/>
          <w:szCs w:val="32"/>
        </w:rPr>
        <w:t>./</w:t>
      </w:r>
      <w:proofErr w:type="spellStart"/>
      <w:r w:rsidRPr="00FD1DBA">
        <w:rPr>
          <w:rFonts w:ascii="TH SarabunIT๙" w:hAnsi="TH SarabunIT๙" w:cs="TH SarabunIT๙"/>
          <w:sz w:val="32"/>
          <w:szCs w:val="32"/>
          <w:cs/>
        </w:rPr>
        <w:t>รพช</w:t>
      </w:r>
      <w:proofErr w:type="spellEnd"/>
      <w:r w:rsidRPr="00FD1DBA">
        <w:rPr>
          <w:rFonts w:ascii="TH SarabunIT๙" w:hAnsi="TH SarabunIT๙" w:cs="TH SarabunIT๙"/>
          <w:sz w:val="32"/>
          <w:szCs w:val="32"/>
        </w:rPr>
        <w:t xml:space="preserve">. </w:t>
      </w:r>
      <w:r w:rsidRPr="00FD1DBA">
        <w:rPr>
          <w:rFonts w:ascii="TH SarabunIT๙" w:hAnsi="TH SarabunIT๙" w:cs="TH SarabunIT๙"/>
          <w:sz w:val="32"/>
          <w:szCs w:val="32"/>
          <w:cs/>
        </w:rPr>
        <w:t>สังกัดกระทรวงสาธารณสุขให้ถูกต้องตามกฎหมาย  จังหวัด</w:t>
      </w:r>
      <w:r w:rsidR="00C81026" w:rsidRPr="00FD1DBA">
        <w:rPr>
          <w:rFonts w:ascii="TH SarabunIT๙" w:hAnsi="TH SarabunIT๙" w:cs="TH SarabunIT๙"/>
          <w:sz w:val="32"/>
          <w:szCs w:val="32"/>
          <w:cs/>
        </w:rPr>
        <w:t>แพร่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มีการจัดการระบบมูลฝอยติดเชื้อให้ถูกต้องตามกฎหมาย ร้อยละ ๑๐๐ </w:t>
      </w:r>
      <w:r w:rsidR="00C81026" w:rsidRPr="00FD1DBA">
        <w:rPr>
          <w:rFonts w:ascii="TH SarabunIT๙" w:hAnsi="TH SarabunIT๙" w:cs="TH SarabunIT๙"/>
          <w:sz w:val="32"/>
          <w:szCs w:val="32"/>
          <w:cs/>
        </w:rPr>
        <w:t>สอดคล้องกับ นโยบาย “จังหวัดสะอาด”โดย</w:t>
      </w:r>
      <w:r w:rsidRPr="00FD1DBA">
        <w:rPr>
          <w:rFonts w:ascii="TH SarabunIT๙" w:hAnsi="TH SarabunIT๙" w:cs="TH SarabunIT๙"/>
          <w:sz w:val="32"/>
          <w:szCs w:val="32"/>
          <w:cs/>
        </w:rPr>
        <w:t>มีการพัฒนา</w:t>
      </w:r>
      <w:r w:rsidR="00C81026" w:rsidRPr="00FD1DBA">
        <w:rPr>
          <w:rFonts w:ascii="TH SarabunIT๙" w:hAnsi="TH SarabunIT๙" w:cs="TH SarabunIT๙"/>
          <w:sz w:val="32"/>
          <w:szCs w:val="32"/>
          <w:cs/>
        </w:rPr>
        <w:t>ศักยภาพของบุคลากร</w:t>
      </w:r>
      <w:r w:rsidR="00E95A24" w:rsidRPr="00FD1DB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E95A24" w:rsidRPr="00FD1DBA">
        <w:rPr>
          <w:rFonts w:ascii="TH SarabunIT๙" w:hAnsi="TH SarabunIT๙" w:cs="TH SarabunIT๙"/>
          <w:sz w:val="32"/>
          <w:szCs w:val="32"/>
          <w:cs/>
        </w:rPr>
        <w:t>รพท</w:t>
      </w:r>
      <w:proofErr w:type="spellEnd"/>
      <w:r w:rsidR="00E95A24" w:rsidRPr="00FD1DBA">
        <w:rPr>
          <w:rFonts w:ascii="TH SarabunIT๙" w:hAnsi="TH SarabunIT๙" w:cs="TH SarabunIT๙"/>
          <w:sz w:val="32"/>
          <w:szCs w:val="32"/>
          <w:cs/>
        </w:rPr>
        <w:t>/</w:t>
      </w:r>
      <w:proofErr w:type="spellStart"/>
      <w:r w:rsidR="00E95A24" w:rsidRPr="00FD1DBA">
        <w:rPr>
          <w:rFonts w:ascii="TH SarabunIT๙" w:hAnsi="TH SarabunIT๙" w:cs="TH SarabunIT๙"/>
          <w:sz w:val="32"/>
          <w:szCs w:val="32"/>
          <w:cs/>
        </w:rPr>
        <w:t>รพช</w:t>
      </w:r>
      <w:proofErr w:type="spellEnd"/>
      <w:r w:rsidR="00E95A24" w:rsidRPr="00FD1DBA">
        <w:rPr>
          <w:rFonts w:ascii="TH SarabunIT๙" w:hAnsi="TH SarabunIT๙" w:cs="TH SarabunIT๙"/>
          <w:sz w:val="32"/>
          <w:szCs w:val="32"/>
          <w:cs/>
        </w:rPr>
        <w:t>และรพสต. ปี พ.</w:t>
      </w:r>
      <w:r w:rsidR="00C81026" w:rsidRPr="00FD1DBA">
        <w:rPr>
          <w:rFonts w:ascii="TH SarabunIT๙" w:hAnsi="TH SarabunIT๙" w:cs="TH SarabunIT๙"/>
          <w:sz w:val="32"/>
          <w:szCs w:val="32"/>
          <w:cs/>
        </w:rPr>
        <w:t>ศ</w:t>
      </w:r>
      <w:r w:rsidR="00E95A24" w:rsidRPr="00FD1DBA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81026" w:rsidRPr="00FD1DBA">
        <w:rPr>
          <w:rFonts w:ascii="TH SarabunIT๙" w:hAnsi="TH SarabunIT๙" w:cs="TH SarabunIT๙"/>
          <w:sz w:val="32"/>
          <w:szCs w:val="32"/>
          <w:cs/>
        </w:rPr>
        <w:t>2561 ในการจัดการมูลฝอยติดเชื้อ</w:t>
      </w:r>
      <w:r w:rsidR="00E95A24" w:rsidRPr="00FD1DBA">
        <w:rPr>
          <w:rFonts w:ascii="TH SarabunIT๙" w:hAnsi="TH SarabunIT๙" w:cs="TH SarabunIT๙"/>
          <w:sz w:val="32"/>
          <w:szCs w:val="32"/>
          <w:cs/>
        </w:rPr>
        <w:t xml:space="preserve">ในชุมชน ด้วยการประกาศให้มีการดำเนินการ </w:t>
      </w:r>
      <w:r w:rsidR="00E95A24" w:rsidRPr="00FD1DBA">
        <w:rPr>
          <w:rFonts w:ascii="TH SarabunIT๙" w:hAnsi="TH SarabunIT๙" w:cs="TH SarabunIT๙"/>
          <w:sz w:val="32"/>
          <w:szCs w:val="32"/>
        </w:rPr>
        <w:t xml:space="preserve">GREEN &amp; CLEAN </w:t>
      </w:r>
      <w:r w:rsidR="00E95A24" w:rsidRPr="00FD1DBA">
        <w:rPr>
          <w:rFonts w:ascii="TH SarabunIT๙" w:hAnsi="TH SarabunIT๙" w:cs="TH SarabunIT๙"/>
          <w:sz w:val="32"/>
          <w:szCs w:val="32"/>
          <w:cs/>
        </w:rPr>
        <w:t xml:space="preserve">ในระดับ รพ.สต. </w:t>
      </w:r>
      <w:r w:rsidRPr="00FD1DBA">
        <w:rPr>
          <w:rFonts w:ascii="TH SarabunIT๙" w:hAnsi="TH SarabunIT๙" w:cs="TH SarabunIT๙"/>
          <w:sz w:val="32"/>
          <w:szCs w:val="32"/>
          <w:cs/>
        </w:rPr>
        <w:t>และเพิ่ม</w:t>
      </w:r>
      <w:r w:rsidR="00E95A24" w:rsidRPr="00FD1DBA">
        <w:rPr>
          <w:rFonts w:ascii="TH SarabunIT๙" w:hAnsi="TH SarabunIT๙" w:cs="TH SarabunIT๙"/>
          <w:sz w:val="32"/>
          <w:szCs w:val="32"/>
          <w:cs/>
        </w:rPr>
        <w:t>ประสิทธิภาพของ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การจัดการในสถานบริการสาธารณสุขในภาคเอกชนและ สถานบริการคลินิกสัตว์ โรงพยาบาลสัตว์เพิ่มเติม </w:t>
      </w:r>
    </w:p>
    <w:p w:rsidR="00156E95" w:rsidRPr="00FD1DBA" w:rsidRDefault="00156E95" w:rsidP="005F2D2F">
      <w:pPr>
        <w:pStyle w:val="a3"/>
        <w:ind w:left="660"/>
        <w:rPr>
          <w:rFonts w:ascii="TH SarabunIT๙" w:hAnsi="TH SarabunIT๙" w:cs="TH SarabunIT๙"/>
          <w:sz w:val="32"/>
          <w:szCs w:val="32"/>
        </w:rPr>
      </w:pPr>
    </w:p>
    <w:p w:rsidR="00156E95" w:rsidRPr="00FD1DBA" w:rsidRDefault="00156E95" w:rsidP="005F2D2F">
      <w:pPr>
        <w:pStyle w:val="a3"/>
        <w:ind w:left="660"/>
        <w:rPr>
          <w:rFonts w:ascii="TH SarabunIT๙" w:hAnsi="TH SarabunIT๙" w:cs="TH SarabunIT๙"/>
          <w:sz w:val="32"/>
          <w:szCs w:val="32"/>
          <w:cs/>
        </w:rPr>
      </w:pPr>
    </w:p>
    <w:p w:rsidR="00156E95" w:rsidRPr="00FD1DBA" w:rsidRDefault="00156E95" w:rsidP="005F2D2F">
      <w:pPr>
        <w:pStyle w:val="a3"/>
        <w:ind w:left="660"/>
        <w:rPr>
          <w:rFonts w:ascii="TH SarabunIT๙" w:hAnsi="TH SarabunIT๙" w:cs="TH SarabunIT๙"/>
          <w:sz w:val="32"/>
          <w:szCs w:val="32"/>
        </w:rPr>
      </w:pPr>
    </w:p>
    <w:p w:rsidR="005F2D2F" w:rsidRPr="00FD1DBA" w:rsidRDefault="005F2D2F" w:rsidP="0019598F">
      <w:pPr>
        <w:pStyle w:val="a3"/>
        <w:numPr>
          <w:ilvl w:val="0"/>
          <w:numId w:val="2"/>
        </w:numPr>
        <w:spacing w:after="0"/>
        <w:ind w:left="630"/>
        <w:rPr>
          <w:rFonts w:ascii="TH SarabunIT๙" w:eastAsiaTheme="minorEastAsia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lastRenderedPageBreak/>
        <w:t>ประเด็นมีการส่งเสริมให้ท้องถิ่นมีการจัดบริการอนามัยสิ่งแวดล้อมที่ได้มาตรฐาน</w:t>
      </w:r>
      <w:r w:rsidRPr="00FD1DBA">
        <w:rPr>
          <w:rFonts w:ascii="TH SarabunIT๙" w:hAnsi="TH SarabunIT๙" w:cs="TH SarabunIT๙"/>
          <w:sz w:val="32"/>
          <w:szCs w:val="32"/>
        </w:rPr>
        <w:t xml:space="preserve"> (EHA)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19598F" w:rsidRPr="00FD1DBA">
        <w:rPr>
          <w:rFonts w:ascii="TH SarabunIT๙" w:hAnsi="TH SarabunIT๙" w:cs="TH SarabunIT๙"/>
          <w:sz w:val="32"/>
          <w:szCs w:val="32"/>
          <w:cs/>
        </w:rPr>
        <w:t>แพร่</w:t>
      </w:r>
    </w:p>
    <w:p w:rsidR="0019598F" w:rsidRPr="00FD1DBA" w:rsidRDefault="0019598F" w:rsidP="0019598F">
      <w:pPr>
        <w:pStyle w:val="a4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 xml:space="preserve">          สรุปผลการพัฒนาคุณภาพระบบบริการอนามัยสิ่งแวดล้อม ปี 2560 เทศบาลผ่านการประเมิน ทั้งหมด 21 แห่ง ร้อยละ 80.77</w:t>
      </w:r>
    </w:p>
    <w:tbl>
      <w:tblPr>
        <w:tblStyle w:val="a5"/>
        <w:tblW w:w="9483" w:type="dxa"/>
        <w:tblInd w:w="-34" w:type="dxa"/>
        <w:tblLook w:val="04A0" w:firstRow="1" w:lastRow="0" w:firstColumn="1" w:lastColumn="0" w:noHBand="0" w:noVBand="1"/>
      </w:tblPr>
      <w:tblGrid>
        <w:gridCol w:w="724"/>
        <w:gridCol w:w="1261"/>
        <w:gridCol w:w="1701"/>
        <w:gridCol w:w="1559"/>
        <w:gridCol w:w="1560"/>
        <w:gridCol w:w="1559"/>
        <w:gridCol w:w="1119"/>
      </w:tblGrid>
      <w:tr w:rsidR="00D3240C" w:rsidRPr="00FD1DBA" w:rsidTr="0019598F">
        <w:trPr>
          <w:trHeight w:val="372"/>
        </w:trPr>
        <w:tc>
          <w:tcPr>
            <w:tcW w:w="724" w:type="dxa"/>
            <w:vMerge w:val="restart"/>
            <w:noWrap/>
            <w:hideMark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261" w:type="dxa"/>
            <w:vMerge w:val="restart"/>
            <w:noWrap/>
            <w:hideMark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1701" w:type="dxa"/>
            <w:vMerge w:val="restart"/>
            <w:noWrap/>
            <w:hideMark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เทศบาล</w:t>
            </w:r>
          </w:p>
        </w:tc>
        <w:tc>
          <w:tcPr>
            <w:tcW w:w="5797" w:type="dxa"/>
            <w:gridSpan w:val="4"/>
            <w:noWrap/>
            <w:hideMark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D3240C" w:rsidRPr="00FD1DBA" w:rsidTr="00D3240C">
        <w:trPr>
          <w:trHeight w:val="372"/>
        </w:trPr>
        <w:tc>
          <w:tcPr>
            <w:tcW w:w="724" w:type="dxa"/>
            <w:vMerge/>
            <w:hideMark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61" w:type="dxa"/>
            <w:vMerge/>
            <w:hideMark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  <w:hideMark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hideMark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ไม่ผ่าน</w:t>
            </w:r>
          </w:p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 (ประเด็น)</w:t>
            </w:r>
          </w:p>
        </w:tc>
        <w:tc>
          <w:tcPr>
            <w:tcW w:w="1560" w:type="dxa"/>
            <w:hideMark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ผ่านพื้นฐาน</w:t>
            </w: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(</w:t>
            </w: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ประเด็น)</w:t>
            </w:r>
          </w:p>
        </w:tc>
        <w:tc>
          <w:tcPr>
            <w:tcW w:w="1559" w:type="dxa"/>
            <w:hideMark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ผ่านเกียรติบัตร</w:t>
            </w: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(</w:t>
            </w: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ประเด็น)</w:t>
            </w:r>
          </w:p>
        </w:tc>
        <w:tc>
          <w:tcPr>
            <w:tcW w:w="1119" w:type="dxa"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D1DB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สรุป</w:t>
            </w:r>
          </w:p>
        </w:tc>
      </w:tr>
      <w:tr w:rsidR="00D3240C" w:rsidRPr="00FD1DBA" w:rsidTr="00D3240C">
        <w:trPr>
          <w:trHeight w:val="372"/>
        </w:trPr>
        <w:tc>
          <w:tcPr>
            <w:tcW w:w="724" w:type="dxa"/>
            <w:noWrap/>
            <w:hideMark/>
          </w:tcPr>
          <w:p w:rsidR="00D3240C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26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70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แม่หล่าย</w:t>
            </w:r>
            <w:proofErr w:type="spellEnd"/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1001, 4003</w:t>
            </w:r>
          </w:p>
        </w:tc>
        <w:tc>
          <w:tcPr>
            <w:tcW w:w="1119" w:type="dxa"/>
          </w:tcPr>
          <w:p w:rsidR="00D3240C" w:rsidRPr="00FD1DBA" w:rsidRDefault="00D3240C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D3240C" w:rsidRPr="00FD1DBA" w:rsidTr="0019598F">
        <w:trPr>
          <w:trHeight w:val="372"/>
        </w:trPr>
        <w:tc>
          <w:tcPr>
            <w:tcW w:w="724" w:type="dxa"/>
            <w:noWrap/>
          </w:tcPr>
          <w:p w:rsidR="00D3240C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26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70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.ช่อแฮ</w:t>
            </w:r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</w:t>
            </w:r>
          </w:p>
        </w:tc>
        <w:tc>
          <w:tcPr>
            <w:tcW w:w="1119" w:type="dxa"/>
          </w:tcPr>
          <w:p w:rsidR="00D3240C" w:rsidRPr="00FD1DBA" w:rsidRDefault="00D3240C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D3240C" w:rsidRPr="00FD1DBA" w:rsidTr="0019598F">
        <w:trPr>
          <w:trHeight w:val="372"/>
        </w:trPr>
        <w:tc>
          <w:tcPr>
            <w:tcW w:w="724" w:type="dxa"/>
            <w:noWrap/>
          </w:tcPr>
          <w:p w:rsidR="00D3240C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26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70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.ทุ่ง</w:t>
            </w: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โฮ้ง</w:t>
            </w:r>
            <w:proofErr w:type="spellEnd"/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1001, 4003</w:t>
            </w:r>
          </w:p>
        </w:tc>
        <w:tc>
          <w:tcPr>
            <w:tcW w:w="1119" w:type="dxa"/>
          </w:tcPr>
          <w:p w:rsidR="00D3240C" w:rsidRPr="00FD1DBA" w:rsidRDefault="00D3240C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D3240C" w:rsidRPr="00FD1DBA" w:rsidTr="0019598F">
        <w:trPr>
          <w:trHeight w:val="372"/>
        </w:trPr>
        <w:tc>
          <w:tcPr>
            <w:tcW w:w="724" w:type="dxa"/>
            <w:noWrap/>
          </w:tcPr>
          <w:p w:rsidR="00D3240C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26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70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ทม.แพร่</w:t>
            </w:r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1002, 4003</w:t>
            </w:r>
          </w:p>
        </w:tc>
        <w:tc>
          <w:tcPr>
            <w:tcW w:w="1119" w:type="dxa"/>
          </w:tcPr>
          <w:p w:rsidR="00D3240C" w:rsidRPr="00FD1DBA" w:rsidRDefault="00D3240C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.แม่คำมี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.วังหงส์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2001, 4003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.ทุ่ง</w:t>
            </w: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กวาว</w:t>
            </w:r>
            <w:proofErr w:type="spellEnd"/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.ป่า</w:t>
            </w: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แมต</w:t>
            </w:r>
            <w:proofErr w:type="spellEnd"/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1001, 4001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.บ้านถิ่น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ไม่ผ่าน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.สวนเขื่อน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ไม่ผ่าน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.สูงเม่น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1001, 4003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.เด่นชัย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.แม่จั๊วะ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4003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.ปงป่าหวาย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7000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.สอง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4003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.ห้วยหม้าย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D3240C" w:rsidRPr="00FD1DBA" w:rsidTr="0019598F">
        <w:trPr>
          <w:trHeight w:val="343"/>
        </w:trPr>
        <w:tc>
          <w:tcPr>
            <w:tcW w:w="724" w:type="dxa"/>
            <w:noWrap/>
          </w:tcPr>
          <w:p w:rsidR="00D3240C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126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70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.ร้องกวาง</w:t>
            </w:r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1002</w:t>
            </w:r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1003, 4003</w:t>
            </w:r>
          </w:p>
        </w:tc>
        <w:tc>
          <w:tcPr>
            <w:tcW w:w="1119" w:type="dxa"/>
          </w:tcPr>
          <w:p w:rsidR="00D3240C" w:rsidRPr="00FD1DBA" w:rsidRDefault="00D3240C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.บ้านเวียง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1001, 4003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.ห้วยอ้อ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2001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บ้านปิน</w:t>
            </w:r>
            <w:proofErr w:type="spellEnd"/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4003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.แม่ลานนา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2001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.ปากกาง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ไม่ผ่าน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.เวียง</w:t>
            </w: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ต้า</w:t>
            </w:r>
            <w:proofErr w:type="spellEnd"/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ไม่ผ่าน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.แม่ปาน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1001, 4001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ไม่ผ่าน</w:t>
            </w:r>
          </w:p>
        </w:tc>
      </w:tr>
      <w:tr w:rsidR="0019598F" w:rsidRPr="00FD1DBA" w:rsidTr="0019598F">
        <w:trPr>
          <w:trHeight w:val="372"/>
        </w:trPr>
        <w:tc>
          <w:tcPr>
            <w:tcW w:w="724" w:type="dxa"/>
            <w:noWrap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126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701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.วังชิ้น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9598F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4001, 4003, 2001</w:t>
            </w:r>
          </w:p>
        </w:tc>
        <w:tc>
          <w:tcPr>
            <w:tcW w:w="1119" w:type="dxa"/>
          </w:tcPr>
          <w:p w:rsidR="0019598F" w:rsidRPr="00FD1DBA" w:rsidRDefault="0019598F" w:rsidP="0019598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D3240C" w:rsidRPr="00FD1DBA" w:rsidTr="0019598F">
        <w:trPr>
          <w:trHeight w:val="372"/>
        </w:trPr>
        <w:tc>
          <w:tcPr>
            <w:tcW w:w="724" w:type="dxa"/>
            <w:noWrap/>
          </w:tcPr>
          <w:p w:rsidR="00D3240C" w:rsidRPr="00FD1DBA" w:rsidRDefault="0019598F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26</w:t>
            </w:r>
          </w:p>
        </w:tc>
        <w:tc>
          <w:tcPr>
            <w:tcW w:w="126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701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.หนองม่วงไข่</w:t>
            </w:r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</w:rPr>
              <w:t>1001</w:t>
            </w:r>
          </w:p>
        </w:tc>
        <w:tc>
          <w:tcPr>
            <w:tcW w:w="1119" w:type="dxa"/>
          </w:tcPr>
          <w:p w:rsidR="00D3240C" w:rsidRPr="00FD1DBA" w:rsidRDefault="00D3240C" w:rsidP="001959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ผ่าน</w:t>
            </w:r>
          </w:p>
        </w:tc>
      </w:tr>
      <w:tr w:rsidR="00D3240C" w:rsidRPr="00FD1DBA" w:rsidTr="0019598F">
        <w:trPr>
          <w:trHeight w:val="372"/>
        </w:trPr>
        <w:tc>
          <w:tcPr>
            <w:tcW w:w="8364" w:type="dxa"/>
            <w:gridSpan w:val="6"/>
            <w:noWrap/>
          </w:tcPr>
          <w:p w:rsidR="00D3240C" w:rsidRPr="00FD1DBA" w:rsidRDefault="00D3240C" w:rsidP="0019598F">
            <w:pPr>
              <w:pStyle w:val="a4"/>
              <w:rPr>
                <w:rFonts w:ascii="TH SarabunIT๙" w:hAnsi="TH SarabunIT๙" w:cs="TH SarabunIT๙"/>
                <w:sz w:val="30"/>
                <w:szCs w:val="30"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                                                                 รวมผ่าน</w:t>
            </w:r>
          </w:p>
        </w:tc>
        <w:tc>
          <w:tcPr>
            <w:tcW w:w="1119" w:type="dxa"/>
          </w:tcPr>
          <w:p w:rsidR="00D3240C" w:rsidRPr="00FD1DBA" w:rsidRDefault="00D3240C" w:rsidP="0019598F">
            <w:pPr>
              <w:pStyle w:val="a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1DBA">
              <w:rPr>
                <w:rFonts w:ascii="TH SarabunIT๙" w:hAnsi="TH SarabunIT๙" w:cs="TH SarabunIT๙"/>
                <w:sz w:val="30"/>
                <w:szCs w:val="30"/>
                <w:cs/>
              </w:rPr>
              <w:t>21 แห่ง</w:t>
            </w:r>
          </w:p>
        </w:tc>
      </w:tr>
    </w:tbl>
    <w:p w:rsidR="00156E95" w:rsidRPr="00FD1DBA" w:rsidRDefault="00156E95" w:rsidP="00156E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lastRenderedPageBreak/>
        <w:t>ประเด็นมีการดำเนินงานเพื่อส่งเสริม</w:t>
      </w:r>
      <w:r w:rsidRPr="00FD1DBA">
        <w:rPr>
          <w:rFonts w:ascii="TH SarabunIT๙" w:hAnsi="TH SarabunIT๙" w:cs="TH SarabunIT๙"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>สนับสนุนให้เกิดตำบลที่มีชุมชนเข้มแข็งด้านอนามัยสิ่งแวดล้อม</w:t>
      </w:r>
      <w:r w:rsidRPr="00FD1DBA">
        <w:rPr>
          <w:rFonts w:ascii="TH SarabunIT๙" w:hAnsi="TH SarabunIT๙" w:cs="TH SarabunIT๙"/>
          <w:sz w:val="32"/>
          <w:szCs w:val="32"/>
        </w:rPr>
        <w:t xml:space="preserve"> (Active Communities)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    จังหวัด</w:t>
      </w:r>
      <w:r w:rsidR="00026357" w:rsidRPr="00FD1DBA">
        <w:rPr>
          <w:rFonts w:ascii="TH SarabunIT๙" w:hAnsi="TH SarabunIT๙" w:cs="TH SarabunIT๙"/>
          <w:sz w:val="32"/>
          <w:szCs w:val="32"/>
          <w:cs/>
        </w:rPr>
        <w:t>แพร่ ประกอบด้วย  8  อำเภอ 78</w:t>
      </w:r>
      <w:r w:rsidR="00594D08" w:rsidRPr="00FD1DBA">
        <w:rPr>
          <w:rFonts w:ascii="TH SarabunIT๙" w:hAnsi="TH SarabunIT๙" w:cs="TH SarabunIT๙"/>
          <w:sz w:val="32"/>
          <w:szCs w:val="32"/>
          <w:cs/>
        </w:rPr>
        <w:t xml:space="preserve"> ตำบล ผ่าน </w:t>
      </w:r>
      <w:r w:rsidR="00594D08" w:rsidRPr="00FD1DBA">
        <w:rPr>
          <w:rFonts w:ascii="TH SarabunIT๙" w:hAnsi="TH SarabunIT๙" w:cs="TH SarabunIT๙"/>
          <w:sz w:val="32"/>
          <w:szCs w:val="32"/>
        </w:rPr>
        <w:t xml:space="preserve">Active Communities  </w:t>
      </w:r>
      <w:r w:rsidR="00594D08" w:rsidRPr="00FD1DB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26357" w:rsidRPr="00FD1DBA">
        <w:rPr>
          <w:rFonts w:ascii="TH SarabunIT๙" w:hAnsi="TH SarabunIT๙" w:cs="TH SarabunIT๙"/>
          <w:sz w:val="32"/>
          <w:szCs w:val="32"/>
          <w:cs/>
        </w:rPr>
        <w:t>8</w:t>
      </w:r>
      <w:r w:rsidR="00594D08" w:rsidRPr="00FD1DBA">
        <w:rPr>
          <w:rFonts w:ascii="TH SarabunIT๙" w:hAnsi="TH SarabunIT๙" w:cs="TH SarabunIT๙"/>
          <w:sz w:val="32"/>
          <w:szCs w:val="32"/>
          <w:cs/>
        </w:rPr>
        <w:t xml:space="preserve"> ตำบล  </w:t>
      </w:r>
      <w:r w:rsidR="00515FA4" w:rsidRPr="00FD1DBA">
        <w:rPr>
          <w:rFonts w:ascii="TH SarabunIT๙" w:hAnsi="TH SarabunIT๙" w:cs="TH SarabunIT๙"/>
          <w:sz w:val="32"/>
          <w:szCs w:val="32"/>
          <w:cs/>
        </w:rPr>
        <w:t xml:space="preserve">มีเป้าหมายในการดำเนินการในปี 2561 อย่างน้อย 39  ตำบล </w:t>
      </w:r>
      <w:r w:rsidR="00FD1DBA" w:rsidRPr="00FD1D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15FA4" w:rsidRPr="00FD1DBA">
        <w:rPr>
          <w:rFonts w:ascii="TH SarabunIT๙" w:hAnsi="TH SarabunIT๙" w:cs="TH SarabunIT๙"/>
          <w:sz w:val="32"/>
          <w:szCs w:val="32"/>
          <w:cs/>
        </w:rPr>
        <w:t xml:space="preserve">คิดเป็น ร้อยละ  50.00 โดยจะดำเนินการตามประเด็นการดำเนินงานของชุมชนร่วมกับองค์กรปกครองส่วนท้องถิ่นและการดำเนินการชุมชนต้นแบบในการจัดการสิ่งแวดล้อมตามโครงการ </w:t>
      </w:r>
      <w:r w:rsidR="00D92E3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15FA4" w:rsidRPr="00FD1DBA">
        <w:rPr>
          <w:rFonts w:ascii="TH SarabunIT๙" w:hAnsi="TH SarabunIT๙" w:cs="TH SarabunIT๙"/>
          <w:sz w:val="32"/>
          <w:szCs w:val="32"/>
          <w:cs/>
        </w:rPr>
        <w:t xml:space="preserve">“จังหวัดสะอาด” </w:t>
      </w:r>
    </w:p>
    <w:p w:rsidR="00594D08" w:rsidRPr="00FD1DBA" w:rsidRDefault="00594D08" w:rsidP="00594D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>ประเด็นสำนักงานสาธารณสุขจังหวัดมีการจัดระบบเฝ้าระวังสุขภาพจากการประกอบอาชีพ</w:t>
      </w:r>
    </w:p>
    <w:p w:rsidR="00594D08" w:rsidRDefault="00594D08" w:rsidP="00594D08">
      <w:pPr>
        <w:pStyle w:val="a3"/>
        <w:autoSpaceDE w:val="0"/>
        <w:autoSpaceDN w:val="0"/>
        <w:adjustRightInd w:val="0"/>
        <w:spacing w:after="0" w:line="240" w:lineRule="auto"/>
        <w:ind w:left="1020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 xml:space="preserve">และมลพิษสิ่งแวดล้อม  </w:t>
      </w:r>
      <w:r w:rsidR="0048334C" w:rsidRPr="00FD1DBA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515FA4" w:rsidRPr="00FD1DBA">
        <w:rPr>
          <w:rFonts w:ascii="TH SarabunIT๙" w:hAnsi="TH SarabunIT๙" w:cs="TH SarabunIT๙"/>
          <w:sz w:val="32"/>
          <w:szCs w:val="32"/>
          <w:cs/>
        </w:rPr>
        <w:t xml:space="preserve">แพร่ </w:t>
      </w:r>
      <w:r w:rsidR="0048334C" w:rsidRPr="00FD1DBA">
        <w:rPr>
          <w:rFonts w:ascii="TH SarabunIT๙" w:hAnsi="TH SarabunIT๙" w:cs="TH SarabunIT๙"/>
          <w:sz w:val="32"/>
          <w:szCs w:val="32"/>
          <w:cs/>
        </w:rPr>
        <w:t xml:space="preserve">มีโรงพยาบาลมีมาตรฐานด้านอาชีวอนามัยและเวชกรรมสิ่งแวดล้อมผ่านมาตรฐานดีเด่น  </w:t>
      </w:r>
      <w:r w:rsidR="00515FA4" w:rsidRPr="00FD1DBA">
        <w:rPr>
          <w:rFonts w:ascii="TH SarabunIT๙" w:hAnsi="TH SarabunIT๙" w:cs="TH SarabunIT๙"/>
          <w:sz w:val="32"/>
          <w:szCs w:val="32"/>
          <w:cs/>
        </w:rPr>
        <w:t>1</w:t>
      </w:r>
      <w:r w:rsidR="0048334C" w:rsidRPr="00FD1DBA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="00515FA4" w:rsidRPr="00FD1DBA">
        <w:rPr>
          <w:rFonts w:ascii="TH SarabunIT๙" w:hAnsi="TH SarabunIT๙" w:cs="TH SarabunIT๙"/>
          <w:sz w:val="32"/>
          <w:szCs w:val="32"/>
          <w:cs/>
        </w:rPr>
        <w:t xml:space="preserve">คือ โรงพยาบาลแพร่ </w:t>
      </w:r>
      <w:r w:rsidR="0048334C" w:rsidRPr="00FD1DBA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="00515FA4" w:rsidRPr="00FD1DBA">
        <w:rPr>
          <w:rFonts w:ascii="TH SarabunIT๙" w:hAnsi="TH SarabunIT๙" w:cs="TH SarabunIT๙"/>
          <w:sz w:val="32"/>
          <w:szCs w:val="32"/>
          <w:cs/>
        </w:rPr>
        <w:t>มี</w:t>
      </w:r>
      <w:r w:rsidR="0048334C" w:rsidRPr="00FD1DBA">
        <w:rPr>
          <w:rFonts w:ascii="TH SarabunIT๙" w:hAnsi="TH SarabunIT๙" w:cs="TH SarabunIT๙"/>
          <w:sz w:val="32"/>
          <w:szCs w:val="32"/>
          <w:cs/>
        </w:rPr>
        <w:t>ระบบเฝ้าระวังโรคจากภัยหมอกควัน  ๘</w:t>
      </w:r>
      <w:r w:rsidR="006D0962" w:rsidRPr="00FD1D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334C" w:rsidRPr="00FD1DBA">
        <w:rPr>
          <w:rFonts w:ascii="TH SarabunIT๙" w:hAnsi="TH SarabunIT๙" w:cs="TH SarabunIT๙"/>
          <w:sz w:val="32"/>
          <w:szCs w:val="32"/>
          <w:cs/>
        </w:rPr>
        <w:t>แห่ง  สามารถตอบโต้ภาวะฉุกเฉินด้านภัยสุขภาพด้านหมอกควันของจังหวัด</w:t>
      </w:r>
      <w:r w:rsidR="004C35E2">
        <w:rPr>
          <w:rFonts w:ascii="TH SarabunIT๙" w:hAnsi="TH SarabunIT๙" w:cs="TH SarabunIT๙" w:hint="cs"/>
          <w:sz w:val="32"/>
          <w:szCs w:val="32"/>
          <w:cs/>
        </w:rPr>
        <w:t xml:space="preserve">แพร่         </w:t>
      </w:r>
      <w:r w:rsidR="0048334C" w:rsidRPr="00FD1DBA">
        <w:rPr>
          <w:rFonts w:ascii="TH SarabunIT๙" w:hAnsi="TH SarabunIT๙" w:cs="TH SarabunIT๙"/>
          <w:sz w:val="32"/>
          <w:szCs w:val="32"/>
          <w:cs/>
        </w:rPr>
        <w:t xml:space="preserve"> โดยได้</w:t>
      </w:r>
      <w:r w:rsidR="00515FA4" w:rsidRPr="00FD1DB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8334C" w:rsidRPr="00FD1DBA">
        <w:rPr>
          <w:rFonts w:ascii="TH SarabunIT๙" w:hAnsi="TH SarabunIT๙" w:cs="TH SarabunIT๙"/>
          <w:sz w:val="32"/>
          <w:szCs w:val="32"/>
          <w:cs/>
        </w:rPr>
        <w:t xml:space="preserve">ตั้งแต่ ปี ๒๕๕๓ ถึงปัจจุบัน  </w:t>
      </w:r>
    </w:p>
    <w:p w:rsidR="00FD1DBA" w:rsidRPr="00FD1DBA" w:rsidRDefault="00FD1DBA" w:rsidP="00594D08">
      <w:pPr>
        <w:pStyle w:val="a3"/>
        <w:autoSpaceDE w:val="0"/>
        <w:autoSpaceDN w:val="0"/>
        <w:adjustRightInd w:val="0"/>
        <w:spacing w:after="0" w:line="240" w:lineRule="auto"/>
        <w:ind w:left="1020"/>
        <w:rPr>
          <w:rFonts w:ascii="TH SarabunIT๙" w:hAnsi="TH SarabunIT๙" w:cs="TH SarabunIT๙"/>
          <w:sz w:val="32"/>
          <w:szCs w:val="32"/>
        </w:rPr>
      </w:pPr>
    </w:p>
    <w:p w:rsidR="0048334C" w:rsidRPr="00FD1DBA" w:rsidRDefault="0048334C" w:rsidP="00D221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Pr="00FD1DBA">
        <w:rPr>
          <w:rFonts w:ascii="TH SarabunIT๙" w:hAnsi="TH SarabunIT๙" w:cs="TH SarabunIT๙"/>
          <w:sz w:val="32"/>
          <w:szCs w:val="32"/>
        </w:rPr>
        <w:t>/</w:t>
      </w:r>
      <w:r w:rsidRPr="00FD1DBA">
        <w:rPr>
          <w:rFonts w:ascii="TH SarabunIT๙" w:hAnsi="TH SarabunIT๙" w:cs="TH SarabunIT๙"/>
          <w:sz w:val="32"/>
          <w:szCs w:val="32"/>
          <w:cs/>
        </w:rPr>
        <w:t>ผลการดาเนินงานตามมาตรการสำคัญ</w:t>
      </w:r>
    </w:p>
    <w:p w:rsidR="00D22188" w:rsidRDefault="00D22188" w:rsidP="00D2218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1DB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แผนการดำเนินงานปี 2561 กลุ่มงานอนามัยสิ่งแวดล้อมและอาชีวอนามัย</w:t>
      </w:r>
    </w:p>
    <w:p w:rsidR="00FD1DBA" w:rsidRDefault="00FD1DBA" w:rsidP="00741CFE">
      <w:pPr>
        <w:autoSpaceDE w:val="0"/>
        <w:autoSpaceDN w:val="0"/>
        <w:adjustRightInd w:val="0"/>
        <w:spacing w:before="120"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DokChampa"/>
          <w:color w:val="000000" w:themeColor="text1"/>
          <w:sz w:val="32"/>
          <w:szCs w:val="32"/>
        </w:rPr>
        <w:t>1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จัดกิจกรรมที่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การประชุมเชิงปฏิบัติการนำเสนอผลการพัฒนาโรงพยาบาลตามมาตรฐาน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FD1DBA" w:rsidRPr="006D34F9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proofErr w:type="gramStart"/>
      <w:r w:rsidRPr="006D34F9">
        <w:rPr>
          <w:rFonts w:ascii="TH SarabunIT๙" w:hAnsi="TH SarabunIT๙" w:cs="TH SarabunIT๙"/>
          <w:color w:val="000000" w:themeColor="text1"/>
          <w:sz w:val="32"/>
          <w:szCs w:val="32"/>
        </w:rPr>
        <w:t>green</w:t>
      </w:r>
      <w:proofErr w:type="gramEnd"/>
      <w:r w:rsidRPr="006D34F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&amp; clean hospital</w:t>
      </w:r>
    </w:p>
    <w:p w:rsidR="00FD1DBA" w:rsidRPr="006D34F9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โรงพยาบาลที่เข้าร่วมประเมินนำเสนอผลการดำเนินงานและความก้าวหน้า</w:t>
      </w:r>
    </w:p>
    <w:p w:rsidR="00FD1DBA" w:rsidRPr="006D34F9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จัดกิจกรรมที่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ออกติดตามและนำเสนอผลการดำเนินงานโรงพยาบาล</w:t>
      </w:r>
    </w:p>
    <w:p w:rsidR="00FD1DBA" w:rsidRPr="006D34F9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ตามมาตรฐาน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</w:rPr>
        <w:t>green &amp; clean hospital</w:t>
      </w:r>
    </w:p>
    <w:p w:rsidR="00FD1DBA" w:rsidRPr="006D34F9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จัดตั้งทีมประเมินระดับจังหวัดออกตรวจประเมินโรงพยาบาลทุกแห่ง</w:t>
      </w:r>
    </w:p>
    <w:p w:rsidR="00FD1DBA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จัดกิจกรรมที่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สนับสนุนให้คำปรึกษาและติดตามรับรองการพัฒนาคุณภาพระบบบริการ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FD1DBA" w:rsidRPr="006D34F9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อนามัยสิ่งแวดล้อมในองค์กรปกครองส่วนท้องถิ่น ระดับจังหวัด/เขต</w:t>
      </w:r>
    </w:p>
    <w:p w:rsidR="00FD1DBA" w:rsidRPr="006D34F9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จัดตั้งทีมประเมินออกตรวจตามมาตรฐาน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lang w:val="en-GB"/>
        </w:rPr>
        <w:t>EHA</w:t>
      </w:r>
    </w:p>
    <w:p w:rsidR="00FD1DBA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DC66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DC6647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DC66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จัดกิจกรรมที่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DC66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C66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การประชุมเชิงปฏิบัติการเพื่อพัฒนาการดำเนินงาน</w:t>
      </w:r>
      <w:r w:rsidRPr="00DC66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อนามัย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FD1DBA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Pr="00DC66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สิ่งแวดล้อมและอาชีวอนามัย</w:t>
      </w:r>
    </w:p>
    <w:p w:rsidR="00FD1DBA" w:rsidRPr="006D34F9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จัดกิจกรรมที่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ออกประเมินส้วมสาธารณะและสุดยอดส้วมระดับจังหวัด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ระดับเขต</w:t>
      </w:r>
    </w:p>
    <w:p w:rsidR="00FD1DBA" w:rsidRPr="006D34F9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จัดตั้งทีมประเมินระดับจังหวัดในการออกตรวจประเมิน</w:t>
      </w:r>
    </w:p>
    <w:p w:rsidR="00FD1DBA" w:rsidRDefault="00FD1DBA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6D34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มอบรางวัลส้วมสาธารณะได้มาตรฐานสุดยอดส้วมระดับจังหวัด</w:t>
      </w:r>
    </w:p>
    <w:p w:rsidR="00FD1DBA" w:rsidRDefault="00741CFE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จัดกิจกรรมที่ 6 ประชุมคณะอนุกรรมการสาธารณสุข (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คสจ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.) </w:t>
      </w:r>
      <w:proofErr w:type="gram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 2</w:t>
      </w:r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ครั้ง</w:t>
      </w:r>
    </w:p>
    <w:p w:rsidR="008603BF" w:rsidRDefault="00741CFE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3.7 จัดกิจกรรมที่ 7 ประชุมพัฒนาระบบการบริหารจัดการขยะติดเชื้อในโรงพยาบาลและโรงพยาบาล</w:t>
      </w:r>
      <w:r w:rsidR="008603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741CFE" w:rsidRDefault="008603BF" w:rsidP="00FD1DBA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741C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ส่งเสริมสุขภาพตำบล </w:t>
      </w:r>
    </w:p>
    <w:p w:rsidR="008603BF" w:rsidRDefault="00741CFE" w:rsidP="00741CFE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3.8 จัดกิจกรรมที่ 8 ประชุมเชิงปฏิบัติการและศึกษาดูงานการจัดการสิ่งปฏิกูลและการบริหารจัดการ</w:t>
      </w:r>
    </w:p>
    <w:p w:rsidR="00741CFE" w:rsidRDefault="008603BF" w:rsidP="00741CFE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741C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ขยะติดเชื้อในโรงพยาบาลส่งเสริมสุขภาพตำบลและในชุมชน</w:t>
      </w:r>
    </w:p>
    <w:p w:rsidR="008603BF" w:rsidRDefault="00741CFE" w:rsidP="00741CFE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3.9 จัดกิจกรรมที่ 9 ประชุมเชิงปฏิบัติการพัฒนางานสุขาภิบาลอาหารในกลุ่มผู้ประกอบการอาหารใน</w:t>
      </w:r>
    </w:p>
    <w:p w:rsidR="00741CFE" w:rsidRDefault="008603BF" w:rsidP="00741CFE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741C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โรงพยาบาลและผู้ที่เกี่ยวข้อง </w:t>
      </w:r>
    </w:p>
    <w:p w:rsidR="00741CFE" w:rsidRDefault="00741CFE" w:rsidP="00741CFE">
      <w:pPr>
        <w:autoSpaceDE w:val="0"/>
        <w:autoSpaceDN w:val="0"/>
        <w:adjustRightInd w:val="0"/>
        <w:spacing w:after="0" w:line="240" w:lineRule="auto"/>
        <w:ind w:left="85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3.10 จัดกิจกรรมที่ 10 การพัฒนาและปรับปรุงระบบบำบัดน้ำเสียของโรงพยาบาลให้มีประสิทธิภาพ</w:t>
      </w:r>
    </w:p>
    <w:p w:rsidR="00D22188" w:rsidRPr="00FD1DBA" w:rsidRDefault="00D22188" w:rsidP="00D22188">
      <w:pPr>
        <w:pStyle w:val="a4"/>
        <w:numPr>
          <w:ilvl w:val="0"/>
          <w:numId w:val="1"/>
        </w:numPr>
        <w:ind w:left="90" w:firstLine="0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lastRenderedPageBreak/>
        <w:t>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</w:t>
      </w:r>
      <w:r w:rsidRPr="00FD1DBA">
        <w:rPr>
          <w:rFonts w:ascii="TH SarabunIT๙" w:hAnsi="TH SarabunIT๙" w:cs="TH SarabunIT๙"/>
          <w:sz w:val="32"/>
          <w:szCs w:val="32"/>
        </w:rPr>
        <w:t xml:space="preserve"> (Key Risk Area/ Key Risk Factor) </w:t>
      </w:r>
      <w:r w:rsidRPr="00FD1DBA">
        <w:rPr>
          <w:rFonts w:ascii="TH SarabunIT๙" w:hAnsi="TH SarabunIT๙" w:cs="TH SarabunIT๙"/>
          <w:sz w:val="32"/>
          <w:szCs w:val="32"/>
          <w:cs/>
        </w:rPr>
        <w:t>ซึ่งได้จากการวินิจฉัย</w:t>
      </w:r>
      <w:r w:rsidRPr="00FD1DBA">
        <w:rPr>
          <w:rFonts w:ascii="TH SarabunIT๙" w:hAnsi="TH SarabunIT๙" w:cs="TH SarabunIT๙"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>ประมวล</w:t>
      </w:r>
      <w:r w:rsidRPr="00FD1DBA">
        <w:rPr>
          <w:rFonts w:ascii="TH SarabunIT๙" w:hAnsi="TH SarabunIT๙" w:cs="TH SarabunIT๙"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FD1DBA">
        <w:rPr>
          <w:rFonts w:ascii="TH SarabunIT๙" w:hAnsi="TH SarabunIT๙" w:cs="TH SarabunIT๙"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>สังเคราะห์</w:t>
      </w:r>
      <w:r w:rsidRPr="00FD1DBA">
        <w:rPr>
          <w:rFonts w:ascii="TH SarabunIT๙" w:hAnsi="TH SarabunIT๙" w:cs="TH SarabunIT๙"/>
          <w:sz w:val="32"/>
          <w:szCs w:val="32"/>
        </w:rPr>
        <w:t xml:space="preserve"> 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จากการตรวจติดตาม </w:t>
      </w:r>
    </w:p>
    <w:p w:rsidR="00D22188" w:rsidRPr="00FD1DBA" w:rsidRDefault="00D22188" w:rsidP="00D22188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 xml:space="preserve">การสนับสนุนเรื่องมีการโปรแกรมประมวลผล </w:t>
      </w:r>
      <w:r w:rsidR="005955A7">
        <w:rPr>
          <w:rFonts w:ascii="TH SarabunIT๙" w:hAnsi="TH SarabunIT๙" w:cs="TH SarabunIT๙" w:hint="cs"/>
          <w:sz w:val="32"/>
          <w:szCs w:val="32"/>
          <w:cs/>
        </w:rPr>
        <w:t>ยัง</w:t>
      </w:r>
      <w:r w:rsidRPr="00FD1DBA">
        <w:rPr>
          <w:rFonts w:ascii="TH SarabunIT๙" w:hAnsi="TH SarabunIT๙" w:cs="TH SarabunIT๙"/>
          <w:sz w:val="32"/>
          <w:szCs w:val="32"/>
          <w:cs/>
        </w:rPr>
        <w:t>ไม่พร้อม</w:t>
      </w:r>
      <w:r w:rsidR="005955A7">
        <w:rPr>
          <w:rFonts w:ascii="TH SarabunIT๙" w:hAnsi="TH SarabunIT๙" w:cs="TH SarabunIT๙" w:hint="cs"/>
          <w:sz w:val="32"/>
          <w:szCs w:val="32"/>
          <w:cs/>
        </w:rPr>
        <w:t xml:space="preserve"> ส่งผล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ทำให้การวิเคราะห์ข้อมูล ยังไม่พร้อมใช้ </w:t>
      </w:r>
      <w:r w:rsidR="005955A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D1DBA">
        <w:rPr>
          <w:rFonts w:ascii="TH SarabunIT๙" w:hAnsi="TH SarabunIT๙" w:cs="TH SarabunIT๙"/>
          <w:sz w:val="32"/>
          <w:szCs w:val="32"/>
          <w:cs/>
        </w:rPr>
        <w:t xml:space="preserve">เจ้าหน้าที่ในระดับปฏิบัติการไม่เข้าใจเรื่องการเก็บข้อมูล </w:t>
      </w:r>
    </w:p>
    <w:p w:rsidR="00D22188" w:rsidRPr="00FD1DBA" w:rsidRDefault="005955A7" w:rsidP="00D22188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คณะกรรมการสาธารณสุขจังหวัด</w:t>
      </w:r>
      <w:r w:rsidR="00D22188" w:rsidRPr="00FD1DBA">
        <w:rPr>
          <w:rFonts w:ascii="TH SarabunIT๙" w:hAnsi="TH SarabunIT๙" w:cs="TH SarabunIT๙"/>
          <w:sz w:val="32"/>
          <w:szCs w:val="32"/>
          <w:cs/>
        </w:rPr>
        <w:t xml:space="preserve"> ไม่เข้าใจในบทบาทตามหน้าที่ของคณะกรรมการสาธารณสุขจังหวัดตามพระราชบัญญัติการสาธารณสุข พ.ศ. ๒๕๓๕ </w:t>
      </w:r>
    </w:p>
    <w:p w:rsidR="005955A7" w:rsidRDefault="00346ACF" w:rsidP="00D22188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955A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5955A7" w:rsidRPr="005955A7"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5955A7">
        <w:rPr>
          <w:rFonts w:ascii="TH SarabunIT๙" w:hAnsi="TH SarabunIT๙" w:cs="TH SarabunIT๙"/>
          <w:sz w:val="32"/>
          <w:szCs w:val="32"/>
          <w:cs/>
        </w:rPr>
        <w:t>ไม่ให้ความสนใจ</w:t>
      </w:r>
      <w:r w:rsidR="005955A7" w:rsidRPr="005955A7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5955A7">
        <w:rPr>
          <w:rFonts w:ascii="TH SarabunIT๙" w:hAnsi="TH SarabunIT๙" w:cs="TH SarabunIT๙"/>
          <w:sz w:val="32"/>
          <w:szCs w:val="32"/>
          <w:cs/>
        </w:rPr>
        <w:t xml:space="preserve">การพัฒนาระบบบริการอนามัยสิ่งแวดล้อม </w:t>
      </w:r>
    </w:p>
    <w:p w:rsidR="00346ACF" w:rsidRPr="00FD1DBA" w:rsidRDefault="00346ACF" w:rsidP="00346ACF">
      <w:pPr>
        <w:pStyle w:val="a4"/>
        <w:ind w:left="660"/>
        <w:rPr>
          <w:rFonts w:ascii="TH SarabunIT๙" w:hAnsi="TH SarabunIT๙" w:cs="TH SarabunIT๙"/>
          <w:sz w:val="32"/>
          <w:szCs w:val="32"/>
        </w:rPr>
      </w:pPr>
    </w:p>
    <w:p w:rsidR="00346ACF" w:rsidRPr="00FD1DBA" w:rsidRDefault="00346ACF" w:rsidP="00346ACF">
      <w:pPr>
        <w:pStyle w:val="Default"/>
        <w:rPr>
          <w:rFonts w:ascii="TH SarabunIT๙" w:eastAsiaTheme="minorEastAsia" w:hAnsi="TH SarabunIT๙" w:cs="TH SarabunIT๙"/>
          <w:sz w:val="32"/>
          <w:szCs w:val="32"/>
        </w:rPr>
      </w:pP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๕.ปัญหาอุปสรรคและข้อเสนอแนะ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31"/>
        <w:gridCol w:w="3258"/>
        <w:gridCol w:w="3202"/>
      </w:tblGrid>
      <w:tr w:rsidR="00346ACF" w:rsidRPr="00FD1DBA" w:rsidTr="0019598F">
        <w:tc>
          <w:tcPr>
            <w:tcW w:w="3642" w:type="dxa"/>
          </w:tcPr>
          <w:p w:rsidR="00346ACF" w:rsidRPr="00FD1DBA" w:rsidRDefault="00346ACF" w:rsidP="0019598F">
            <w:pPr>
              <w:pStyle w:val="Default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FD1DBA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ปัญหา/อุปสรรค/ปัจจัยทำงานไม่บรรลุวัตถุประสงค์  </w:t>
            </w:r>
          </w:p>
        </w:tc>
        <w:tc>
          <w:tcPr>
            <w:tcW w:w="3642" w:type="dxa"/>
          </w:tcPr>
          <w:p w:rsidR="00346ACF" w:rsidRPr="00FD1DBA" w:rsidRDefault="00346ACF" w:rsidP="0019598F">
            <w:pPr>
              <w:pStyle w:val="Default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FD1DBA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ข้อเสนอแนะที่มีต่อหน่วยงานรับตรวจ</w:t>
            </w:r>
          </w:p>
        </w:tc>
        <w:tc>
          <w:tcPr>
            <w:tcW w:w="3642" w:type="dxa"/>
          </w:tcPr>
          <w:p w:rsidR="00346ACF" w:rsidRPr="00FD1DBA" w:rsidRDefault="00346ACF" w:rsidP="0019598F">
            <w:pPr>
              <w:pStyle w:val="Default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FD1DBA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สิ่งที่ผู้ทำหน้าที่ตรวจราชการรับไปประสานหรือดำเนินการต่อ</w:t>
            </w:r>
          </w:p>
        </w:tc>
      </w:tr>
      <w:tr w:rsidR="00346ACF" w:rsidRPr="00FD1DBA" w:rsidTr="0019598F">
        <w:tc>
          <w:tcPr>
            <w:tcW w:w="3642" w:type="dxa"/>
          </w:tcPr>
          <w:p w:rsidR="00346ACF" w:rsidRPr="00FD1DBA" w:rsidRDefault="00346ACF" w:rsidP="0019598F">
            <w:pPr>
              <w:pStyle w:val="Default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FD1DBA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การพัฒนาโปรแกรมระบบประมวลผลข้อมูลงานอนามัยสิ่งแวดล้อม</w:t>
            </w:r>
          </w:p>
        </w:tc>
        <w:tc>
          <w:tcPr>
            <w:tcW w:w="3642" w:type="dxa"/>
          </w:tcPr>
          <w:p w:rsidR="00346ACF" w:rsidRPr="00FD1DBA" w:rsidRDefault="00346ACF" w:rsidP="00670913">
            <w:pPr>
              <w:pStyle w:val="Default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FD1DBA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ต้องพัฒนาให้แล้วเสร็จก่อน</w:t>
            </w:r>
            <w:r w:rsidR="00670913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สิ้นเดือนกุมภาพันธ์ </w:t>
            </w:r>
            <w:r w:rsidRPr="00FD1DBA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 xml:space="preserve"> ๒๕๖</w:t>
            </w:r>
            <w:r w:rsidR="00670913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42" w:type="dxa"/>
          </w:tcPr>
          <w:p w:rsidR="00346ACF" w:rsidRPr="00FD1DBA" w:rsidRDefault="00346ACF" w:rsidP="0019598F">
            <w:pPr>
              <w:pStyle w:val="Default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</w:tc>
      </w:tr>
      <w:tr w:rsidR="00346ACF" w:rsidRPr="00FD1DBA" w:rsidTr="0019598F">
        <w:tc>
          <w:tcPr>
            <w:tcW w:w="3642" w:type="dxa"/>
          </w:tcPr>
          <w:p w:rsidR="00346ACF" w:rsidRPr="00FD1DBA" w:rsidRDefault="00346ACF" w:rsidP="0019598F">
            <w:pPr>
              <w:pStyle w:val="Default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FD1DBA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ผู้บริหารระดับท้องถิ่นไม่ให้ความสนใจ</w:t>
            </w:r>
          </w:p>
        </w:tc>
        <w:tc>
          <w:tcPr>
            <w:tcW w:w="3642" w:type="dxa"/>
          </w:tcPr>
          <w:p w:rsidR="00346ACF" w:rsidRPr="00FD1DBA" w:rsidRDefault="00346ACF" w:rsidP="0019598F">
            <w:pPr>
              <w:pStyle w:val="Default"/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FD1DBA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ประชาสัมพันธ์ในภาพกว้าง</w:t>
            </w:r>
          </w:p>
          <w:p w:rsidR="00346ACF" w:rsidRPr="00FD1DBA" w:rsidRDefault="00346ACF" w:rsidP="0019598F">
            <w:pPr>
              <w:pStyle w:val="Default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  <w:r w:rsidRPr="00FD1DBA"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  <w:t>เสริมแรงจูงใจ</w:t>
            </w:r>
          </w:p>
        </w:tc>
        <w:tc>
          <w:tcPr>
            <w:tcW w:w="3642" w:type="dxa"/>
          </w:tcPr>
          <w:p w:rsidR="00346ACF" w:rsidRPr="00FD1DBA" w:rsidRDefault="00346ACF" w:rsidP="0019598F">
            <w:pPr>
              <w:pStyle w:val="Default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</w:tc>
      </w:tr>
    </w:tbl>
    <w:p w:rsidR="00346ACF" w:rsidRPr="00FD1DBA" w:rsidRDefault="00346ACF" w:rsidP="00346AC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346ACF" w:rsidRPr="00FD1DBA" w:rsidRDefault="00346ACF" w:rsidP="00346AC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346ACF" w:rsidRPr="00FD1DBA" w:rsidRDefault="00346ACF" w:rsidP="00346ACF">
      <w:pPr>
        <w:rPr>
          <w:rFonts w:ascii="TH SarabunIT๙" w:eastAsiaTheme="minorEastAsia" w:hAnsi="TH SarabunIT๙" w:cs="TH SarabunIT๙"/>
          <w:sz w:val="32"/>
          <w:szCs w:val="32"/>
        </w:rPr>
      </w:pP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>๖. นวัตกรรมที่สามารถเป็นแบบอย่าง</w:t>
      </w:r>
    </w:p>
    <w:p w:rsidR="007E6D0F" w:rsidRPr="00FD1DBA" w:rsidRDefault="00346ACF" w:rsidP="00D22188">
      <w:pPr>
        <w:pStyle w:val="a4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 xml:space="preserve">    จังหวัด</w:t>
      </w:r>
      <w:r w:rsidR="005955A7">
        <w:rPr>
          <w:rFonts w:ascii="TH SarabunIT๙" w:hAnsi="TH SarabunIT๙" w:cs="TH SarabunIT๙" w:hint="cs"/>
          <w:sz w:val="32"/>
          <w:szCs w:val="32"/>
          <w:cs/>
        </w:rPr>
        <w:t>แพร่</w:t>
      </w:r>
      <w:r w:rsidRPr="00FD1DBA">
        <w:rPr>
          <w:rFonts w:ascii="TH SarabunIT๙" w:hAnsi="TH SarabunIT๙" w:cs="TH SarabunIT๙"/>
          <w:sz w:val="32"/>
          <w:szCs w:val="32"/>
          <w:cs/>
        </w:rPr>
        <w:t>เป็นจังหวัดต้นแบบในการจัดการขยะ</w:t>
      </w:r>
      <w:r w:rsidR="005955A7">
        <w:rPr>
          <w:rFonts w:ascii="TH SarabunIT๙" w:hAnsi="TH SarabunIT๙" w:cs="TH SarabunIT๙" w:hint="cs"/>
          <w:sz w:val="32"/>
          <w:szCs w:val="32"/>
          <w:cs/>
        </w:rPr>
        <w:t>ในชุมชนตามนโยบาย “จังหวัดสะอาด” และมีการสนับสนุนการจัดบริการส้วมสาธารณะ โดยได้รับรางวันส้วมสาธารณะในระดับเขตและระดับประเทศ</w:t>
      </w:r>
    </w:p>
    <w:p w:rsidR="007E6D0F" w:rsidRPr="00FD1DBA" w:rsidRDefault="007E6D0F" w:rsidP="00D22188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D22188" w:rsidRPr="00FD1DBA" w:rsidRDefault="007E6D0F" w:rsidP="00D22188">
      <w:pPr>
        <w:pStyle w:val="a4"/>
        <w:rPr>
          <w:rFonts w:ascii="TH SarabunIT๙" w:hAnsi="TH SarabunIT๙" w:cs="TH SarabunIT๙"/>
          <w:sz w:val="32"/>
          <w:szCs w:val="32"/>
        </w:rPr>
      </w:pPr>
      <w:r w:rsidRPr="00FD1D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E6D0F" w:rsidRPr="00FD1DBA" w:rsidRDefault="007E6D0F" w:rsidP="007E6D0F">
      <w:pPr>
        <w:rPr>
          <w:rFonts w:ascii="TH SarabunIT๙" w:eastAsiaTheme="minorEastAsia" w:hAnsi="TH SarabunIT๙" w:cs="TH SarabunIT๙"/>
          <w:sz w:val="32"/>
          <w:szCs w:val="32"/>
        </w:rPr>
      </w:pP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                                                    ผู้รายงาน   นาย</w:t>
      </w:r>
      <w:r w:rsidR="005955A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ดุสิต   เกษม</w:t>
      </w: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</w:t>
      </w:r>
    </w:p>
    <w:p w:rsidR="007E6D0F" w:rsidRPr="00FD1DBA" w:rsidRDefault="007E6D0F" w:rsidP="007E6D0F">
      <w:pPr>
        <w:rPr>
          <w:rFonts w:ascii="TH SarabunIT๙" w:eastAsiaTheme="minorEastAsia" w:hAnsi="TH SarabunIT๙" w:cs="TH SarabunIT๙"/>
          <w:sz w:val="32"/>
          <w:szCs w:val="32"/>
        </w:rPr>
      </w:pP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                                                    ตำแหน่ง หัวหน้ากลุ่มงานอนามัยสิ่งแวดล้อมและอาชีวอนามัย</w:t>
      </w:r>
    </w:p>
    <w:p w:rsidR="007E6D0F" w:rsidRPr="00FD1DBA" w:rsidRDefault="007E6D0F" w:rsidP="007E6D0F">
      <w:pPr>
        <w:rPr>
          <w:rFonts w:ascii="TH SarabunIT๙" w:eastAsiaTheme="minorEastAsia" w:hAnsi="TH SarabunIT๙" w:cs="TH SarabunIT๙"/>
          <w:sz w:val="32"/>
          <w:szCs w:val="32"/>
        </w:rPr>
      </w:pP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                                                    วันที่  ๒</w:t>
      </w:r>
      <w:r w:rsidR="005955A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9 </w:t>
      </w: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="005955A7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มกราคม </w:t>
      </w:r>
      <w:r w:rsidR="005955A7">
        <w:rPr>
          <w:rFonts w:ascii="TH SarabunIT๙" w:eastAsiaTheme="minorEastAsia" w:hAnsi="TH SarabunIT๙" w:cs="TH SarabunIT๙"/>
          <w:sz w:val="32"/>
          <w:szCs w:val="32"/>
          <w:cs/>
        </w:rPr>
        <w:t xml:space="preserve">  ๒๕๖</w:t>
      </w:r>
      <w:r w:rsidR="005955A7">
        <w:rPr>
          <w:rFonts w:ascii="TH SarabunIT๙" w:eastAsiaTheme="minorEastAsia" w:hAnsi="TH SarabunIT๙" w:cs="TH SarabunIT๙" w:hint="cs"/>
          <w:sz w:val="32"/>
          <w:szCs w:val="32"/>
          <w:cs/>
        </w:rPr>
        <w:t>1</w:t>
      </w:r>
    </w:p>
    <w:p w:rsidR="007E6D0F" w:rsidRPr="00FD1DBA" w:rsidRDefault="007E6D0F" w:rsidP="007E6D0F">
      <w:pPr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                                                    โทร. 08</w:t>
      </w:r>
      <w:r w:rsidR="005955A7">
        <w:rPr>
          <w:rFonts w:ascii="TH SarabunIT๙" w:eastAsiaTheme="minorEastAsia" w:hAnsi="TH SarabunIT๙" w:cs="TH SarabunIT๙" w:hint="cs"/>
          <w:sz w:val="32"/>
          <w:szCs w:val="32"/>
          <w:cs/>
        </w:rPr>
        <w:t>1 9508318</w:t>
      </w: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อี</w:t>
      </w:r>
      <w:proofErr w:type="spellStart"/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>เมล</w:t>
      </w:r>
      <w:proofErr w:type="spellEnd"/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  </w:t>
      </w:r>
      <w:r w:rsidR="005955A7">
        <w:rPr>
          <w:rFonts w:ascii="TH SarabunIT๙" w:eastAsiaTheme="minorEastAsia" w:hAnsi="TH SarabunIT๙" w:cs="TH SarabunIT๙"/>
          <w:sz w:val="32"/>
          <w:szCs w:val="32"/>
        </w:rPr>
        <w:t>nuyphrae@gmail.com</w:t>
      </w:r>
      <w:r w:rsidRPr="00FD1DBA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D1DBA">
        <w:rPr>
          <w:rFonts w:ascii="TH SarabunIT๙" w:eastAsiaTheme="minorEastAsia" w:hAnsi="TH SarabunIT๙" w:cs="TH SarabunIT๙"/>
          <w:sz w:val="32"/>
          <w:szCs w:val="32"/>
          <w:cs/>
        </w:rPr>
        <w:t xml:space="preserve">  </w:t>
      </w:r>
    </w:p>
    <w:p w:rsidR="00D22188" w:rsidRPr="00FD1DBA" w:rsidRDefault="00D22188" w:rsidP="00D22188">
      <w:pPr>
        <w:pStyle w:val="a3"/>
        <w:autoSpaceDE w:val="0"/>
        <w:autoSpaceDN w:val="0"/>
        <w:adjustRightInd w:val="0"/>
        <w:spacing w:after="0" w:line="240" w:lineRule="auto"/>
        <w:ind w:left="66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D22188" w:rsidRPr="00FD1DBA" w:rsidSect="00C81026">
      <w:pgSz w:w="12240" w:h="15840"/>
      <w:pgMar w:top="1440" w:right="1325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3D04"/>
    <w:multiLevelType w:val="hybridMultilevel"/>
    <w:tmpl w:val="C550119C"/>
    <w:lvl w:ilvl="0" w:tplc="136A495C">
      <w:start w:val="1"/>
      <w:numFmt w:val="thaiNumbers"/>
      <w:lvlText w:val="%1."/>
      <w:lvlJc w:val="left"/>
      <w:pPr>
        <w:ind w:left="660" w:hanging="360"/>
      </w:pPr>
      <w:rPr>
        <w:rFonts w:ascii="TH SarabunPSK" w:eastAsiaTheme="minorHAnsi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62A7026"/>
    <w:multiLevelType w:val="hybridMultilevel"/>
    <w:tmpl w:val="5E3A5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E46BC"/>
    <w:multiLevelType w:val="hybridMultilevel"/>
    <w:tmpl w:val="280A5928"/>
    <w:lvl w:ilvl="0" w:tplc="951A8622">
      <w:numFmt w:val="bullet"/>
      <w:lvlText w:val="-"/>
      <w:lvlJc w:val="left"/>
      <w:pPr>
        <w:ind w:left="10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A2"/>
    <w:rsid w:val="00026357"/>
    <w:rsid w:val="00156E95"/>
    <w:rsid w:val="0019598F"/>
    <w:rsid w:val="001D7D45"/>
    <w:rsid w:val="0021433D"/>
    <w:rsid w:val="0022378E"/>
    <w:rsid w:val="00346ACF"/>
    <w:rsid w:val="004607A2"/>
    <w:rsid w:val="0048334C"/>
    <w:rsid w:val="004C35E2"/>
    <w:rsid w:val="00515FA4"/>
    <w:rsid w:val="00594D08"/>
    <w:rsid w:val="005955A7"/>
    <w:rsid w:val="005F2D2F"/>
    <w:rsid w:val="00670913"/>
    <w:rsid w:val="006D0962"/>
    <w:rsid w:val="00741CFE"/>
    <w:rsid w:val="007E6D0F"/>
    <w:rsid w:val="008603BF"/>
    <w:rsid w:val="00C81026"/>
    <w:rsid w:val="00D22188"/>
    <w:rsid w:val="00D3240C"/>
    <w:rsid w:val="00D87BF1"/>
    <w:rsid w:val="00D92E3E"/>
    <w:rsid w:val="00E95A24"/>
    <w:rsid w:val="00EF47A2"/>
    <w:rsid w:val="00F948BB"/>
    <w:rsid w:val="00FD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7A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7A2"/>
    <w:pPr>
      <w:ind w:left="720"/>
      <w:contextualSpacing/>
    </w:pPr>
  </w:style>
  <w:style w:type="paragraph" w:styleId="a4">
    <w:name w:val="No Spacing"/>
    <w:uiPriority w:val="1"/>
    <w:qFormat/>
    <w:rsid w:val="00D22188"/>
    <w:pPr>
      <w:spacing w:after="0" w:line="240" w:lineRule="auto"/>
    </w:pPr>
  </w:style>
  <w:style w:type="table" w:styleId="a5">
    <w:name w:val="Table Grid"/>
    <w:basedOn w:val="a1"/>
    <w:uiPriority w:val="59"/>
    <w:rsid w:val="0034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6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7A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7A2"/>
    <w:pPr>
      <w:ind w:left="720"/>
      <w:contextualSpacing/>
    </w:pPr>
  </w:style>
  <w:style w:type="paragraph" w:styleId="a4">
    <w:name w:val="No Spacing"/>
    <w:uiPriority w:val="1"/>
    <w:qFormat/>
    <w:rsid w:val="00D22188"/>
    <w:pPr>
      <w:spacing w:after="0" w:line="240" w:lineRule="auto"/>
    </w:pPr>
  </w:style>
  <w:style w:type="table" w:styleId="a5">
    <w:name w:val="Table Grid"/>
    <w:basedOn w:val="a1"/>
    <w:uiPriority w:val="59"/>
    <w:rsid w:val="0034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6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SUPAREAT</dc:creator>
  <cp:lastModifiedBy>topviewpoint</cp:lastModifiedBy>
  <cp:revision>12</cp:revision>
  <cp:lastPrinted>2018-01-29T04:22:00Z</cp:lastPrinted>
  <dcterms:created xsi:type="dcterms:W3CDTF">2018-01-26T03:54:00Z</dcterms:created>
  <dcterms:modified xsi:type="dcterms:W3CDTF">2018-01-30T03:32:00Z</dcterms:modified>
</cp:coreProperties>
</file>