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6946"/>
      </w:tblGrid>
      <w:tr w:rsidR="00244F26" w:rsidRPr="006E64AA" w14:paraId="2FA1F58B" w14:textId="77777777" w:rsidTr="00123A5E">
        <w:tc>
          <w:tcPr>
            <w:tcW w:w="1838" w:type="dxa"/>
          </w:tcPr>
          <w:p w14:paraId="182BA624" w14:textId="77777777" w:rsidR="00244F26" w:rsidRPr="006E64AA" w:rsidRDefault="00244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</w:t>
            </w:r>
          </w:p>
        </w:tc>
        <w:tc>
          <w:tcPr>
            <w:tcW w:w="7513" w:type="dxa"/>
            <w:gridSpan w:val="2"/>
          </w:tcPr>
          <w:p w14:paraId="5D9170D1" w14:textId="31AA4410" w:rsidR="00244F26" w:rsidRPr="006E64AA" w:rsidRDefault="00244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</w:rPr>
              <w:t>Governance Excellence</w:t>
            </w:r>
            <w:r w:rsidR="006E6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ยุทธศาสตร์บริหารเป็นเลิศด้วยธรรมา</w:t>
            </w:r>
            <w:proofErr w:type="spellStart"/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244F26" w:rsidRPr="006E64AA" w14:paraId="791F6C40" w14:textId="77777777" w:rsidTr="00123A5E">
        <w:tc>
          <w:tcPr>
            <w:tcW w:w="1838" w:type="dxa"/>
          </w:tcPr>
          <w:p w14:paraId="73559362" w14:textId="77777777" w:rsidR="00244F26" w:rsidRPr="006E64AA" w:rsidRDefault="00244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แผนที่</w:t>
            </w:r>
          </w:p>
        </w:tc>
        <w:tc>
          <w:tcPr>
            <w:tcW w:w="7513" w:type="dxa"/>
            <w:gridSpan w:val="2"/>
          </w:tcPr>
          <w:p w14:paraId="35041827" w14:textId="6C01D89A" w:rsidR="00244F26" w:rsidRPr="006E64AA" w:rsidRDefault="00244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  <w:r w:rsidR="006E6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การพัฒนาระบบธรรมา</w:t>
            </w:r>
            <w:proofErr w:type="spellStart"/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บาลและองค์กรคุณภาพ</w:t>
            </w:r>
          </w:p>
        </w:tc>
      </w:tr>
      <w:tr w:rsidR="00244F26" w:rsidRPr="006E64AA" w14:paraId="193343BA" w14:textId="77777777" w:rsidTr="00123A5E">
        <w:tc>
          <w:tcPr>
            <w:tcW w:w="1838" w:type="dxa"/>
          </w:tcPr>
          <w:p w14:paraId="4588DC85" w14:textId="77777777" w:rsidR="00244F26" w:rsidRPr="006E64AA" w:rsidRDefault="00244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513" w:type="dxa"/>
            <w:gridSpan w:val="2"/>
          </w:tcPr>
          <w:p w14:paraId="2E80AB2A" w14:textId="1DDF6E07" w:rsidR="00244F26" w:rsidRPr="006E64AA" w:rsidRDefault="008868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6E6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โครงการพัฒนาองค์กรคุณภาพ</w:t>
            </w:r>
          </w:p>
        </w:tc>
      </w:tr>
      <w:tr w:rsidR="00886884" w:rsidRPr="006E64AA" w14:paraId="1D7E8714" w14:textId="77777777" w:rsidTr="00123A5E">
        <w:tc>
          <w:tcPr>
            <w:tcW w:w="1838" w:type="dxa"/>
          </w:tcPr>
          <w:p w14:paraId="5EB9E566" w14:textId="77777777" w:rsidR="00886884" w:rsidRPr="006E64AA" w:rsidRDefault="00886884" w:rsidP="008868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513" w:type="dxa"/>
            <w:gridSpan w:val="2"/>
          </w:tcPr>
          <w:p w14:paraId="1CA2680D" w14:textId="4FABD05C" w:rsidR="00886884" w:rsidRPr="006E64AA" w:rsidRDefault="00886884" w:rsidP="008868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เขต</w:t>
            </w:r>
          </w:p>
        </w:tc>
      </w:tr>
      <w:tr w:rsidR="00886884" w:rsidRPr="006E64AA" w14:paraId="2EBE3DEB" w14:textId="77777777" w:rsidTr="00123A5E">
        <w:tc>
          <w:tcPr>
            <w:tcW w:w="1838" w:type="dxa"/>
          </w:tcPr>
          <w:p w14:paraId="1A10C144" w14:textId="77777777" w:rsidR="00886884" w:rsidRPr="006E64AA" w:rsidRDefault="00886884" w:rsidP="008868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513" w:type="dxa"/>
            <w:gridSpan w:val="2"/>
          </w:tcPr>
          <w:p w14:paraId="0FD30D9F" w14:textId="730839C9" w:rsidR="00886884" w:rsidRPr="006E64AA" w:rsidRDefault="00886884" w:rsidP="008868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 รพ.สต. ที่ผ่านเกณฑ์การพัฒนาคุณภาพ รพ.สต.ติดดาว</w:t>
            </w:r>
          </w:p>
        </w:tc>
      </w:tr>
      <w:tr w:rsidR="00886884" w:rsidRPr="006E64AA" w14:paraId="4A1D6E81" w14:textId="77777777" w:rsidTr="00123A5E">
        <w:trPr>
          <w:trHeight w:val="7667"/>
        </w:trPr>
        <w:tc>
          <w:tcPr>
            <w:tcW w:w="1838" w:type="dxa"/>
          </w:tcPr>
          <w:p w14:paraId="535A19D7" w14:textId="77777777" w:rsidR="00886884" w:rsidRPr="006E64AA" w:rsidRDefault="00886884" w:rsidP="008868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513" w:type="dxa"/>
            <w:gridSpan w:val="2"/>
          </w:tcPr>
          <w:p w14:paraId="7D724E42" w14:textId="74EFF55E" w:rsidR="00886884" w:rsidRPr="006E64AA" w:rsidRDefault="00886884" w:rsidP="0053162A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6E6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โรงพยาบาลส่งเสริมสุขภาพตำบล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หน่วยบริการสาธารณสุขระดับปฐมภูมิ ทั้งที่อยู่ในสังกัดสำนักงานปลัดกระทรวงสาธารณสุข และที่ถ่ายโอนไปยังองค์กรปกครองส่วนท้องถิ่น ไม่</w:t>
            </w:r>
            <w:r w:rsidR="00F506E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ศูนย์สุขภาพชุมชน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ศสช</w:t>
            </w:r>
            <w:proofErr w:type="spellEnd"/>
            <w:r w:rsidR="00F506E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ศูนย์สุขภาพชุมชนเมือง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r w:rsidR="00F506E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และหน่วยบริการปฐมภูมิในโรงพยาบาล 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(PCU)</w:t>
            </w:r>
          </w:p>
          <w:p w14:paraId="436BD3B5" w14:textId="14790205" w:rsidR="00123A5E" w:rsidRDefault="00886884" w:rsidP="0053162A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6E6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 รพ.สต. หมายถึงการพัฒนาคุณภาพ</w:t>
            </w:r>
            <w:r w:rsidR="00F506E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ของรพ.สต.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ให้ได้ตามเกณฑ์คุณภาพโรงพยาบาลส่งเสริมสุขภาพตำบลติดดาวที่กำหนด</w:t>
            </w:r>
            <w:r w:rsidR="006E6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คือ 5 ดาว 5</w:t>
            </w:r>
            <w:r w:rsidR="006D7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6E6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</w:p>
          <w:p w14:paraId="253146FE" w14:textId="183A4643" w:rsidR="00886884" w:rsidRPr="006E64AA" w:rsidRDefault="00123A5E" w:rsidP="0053162A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D7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บริหารดี </w:t>
            </w:r>
            <w:r w:rsidR="006E6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E6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ประสานงานดี</w:t>
            </w:r>
            <w:r w:rsidR="006D7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ภาคีมีส่วนร่วม 3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E6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บุคลากรที่ดี 4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E6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บริการดี </w:t>
            </w:r>
            <w:r w:rsidR="006D7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E6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ประชาชนมีสุขภาพดี</w:t>
            </w:r>
          </w:p>
          <w:p w14:paraId="6E7D526A" w14:textId="77777777" w:rsidR="00886884" w:rsidRPr="006E64AA" w:rsidRDefault="00886884" w:rsidP="0053162A">
            <w:pPr>
              <w:ind w:left="288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มีเกณฑ์ประเมินดังนี้</w:t>
            </w:r>
          </w:p>
          <w:p w14:paraId="58CFAC09" w14:textId="77777777" w:rsidR="00886884" w:rsidRPr="006E64AA" w:rsidRDefault="00886884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1 การนำองค์กรและการจัดการที่ดี</w:t>
            </w:r>
          </w:p>
          <w:p w14:paraId="3207B51B" w14:textId="45375953" w:rsidR="00886884" w:rsidRPr="006E64AA" w:rsidRDefault="00886884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2 การให้ความสำคัญกับประชากร</w:t>
            </w:r>
            <w:r w:rsidR="00D86AB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เป้าหมายชุมชนและผู้มีส่วนได้ส่ว</w:t>
            </w:r>
            <w:r w:rsidR="00D86AB5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เสีย</w:t>
            </w:r>
          </w:p>
          <w:p w14:paraId="6CBB8C7F" w14:textId="77777777" w:rsidR="00886884" w:rsidRPr="006E64AA" w:rsidRDefault="00886884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3 การมุ่งเน้นทรัพยากรบุคคล</w:t>
            </w:r>
          </w:p>
          <w:p w14:paraId="7209CD1C" w14:textId="77777777" w:rsidR="00886884" w:rsidRPr="006E64AA" w:rsidRDefault="00886884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4 การจัดระบบบริการครอบคลุมประเภทและประชากรทุกกลุ่มวัย</w:t>
            </w:r>
          </w:p>
          <w:p w14:paraId="7D0E9771" w14:textId="77777777" w:rsidR="00886884" w:rsidRPr="006E64AA" w:rsidRDefault="00886884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5 ผลลัพธ์</w:t>
            </w:r>
          </w:p>
          <w:p w14:paraId="33D4B606" w14:textId="77777777" w:rsidR="00886884" w:rsidRPr="006E64AA" w:rsidRDefault="00886884" w:rsidP="0053162A">
            <w:pPr>
              <w:ind w:left="288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โดยมีการแปลผลระดับดาว ดังนี้</w:t>
            </w:r>
          </w:p>
          <w:p w14:paraId="0257D448" w14:textId="08781A38" w:rsidR="00886884" w:rsidRPr="006E64AA" w:rsidRDefault="00886884" w:rsidP="0053162A">
            <w:pPr>
              <w:ind w:left="430" w:right="-79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ร้อยละ 60.00</w:t>
            </w:r>
            <w:r w:rsidR="00872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72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69.99</w:t>
            </w:r>
            <w:r w:rsidR="00872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เท่ากับ 3 ดาว </w:t>
            </w:r>
            <w:r w:rsidR="004221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E77884C" w14:textId="4C3C5DC3" w:rsidR="00886884" w:rsidRPr="006E64AA" w:rsidRDefault="00886884" w:rsidP="0053162A">
            <w:pPr>
              <w:ind w:left="430" w:right="-79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70.00</w:t>
            </w:r>
            <w:r w:rsidR="00872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72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79.99 เท่ากับ 4 ดาว </w:t>
            </w:r>
            <w:r w:rsidR="004221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AB4CA04" w14:textId="19B7B320" w:rsidR="00886884" w:rsidRPr="00F506E6" w:rsidRDefault="00886884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F506E6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</w:t>
            </w:r>
            <w:r w:rsidR="001B4838" w:rsidRPr="00F506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0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ขึ้นไป </w:t>
            </w:r>
            <w:r w:rsidR="00872E13" w:rsidRPr="00F506E6">
              <w:rPr>
                <w:rFonts w:ascii="TH SarabunPSK" w:hAnsi="TH SarabunPSK" w:cs="TH SarabunPSK"/>
                <w:sz w:val="32"/>
                <w:szCs w:val="32"/>
                <w:cs/>
              </w:rPr>
              <w:t>และทุกหมวดต้องผ่าน ร้อยละ 80 เท่ากับ 5 ดาว</w:t>
            </w:r>
            <w:r w:rsidRPr="00F50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537F85D" w14:textId="77777777" w:rsidR="00F506E6" w:rsidRDefault="00886884" w:rsidP="00F506E6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6E6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การรับรองผล จังหวัดและเขตร่วมพัฒนาและรับรองผล รพ.สต. ที่ผ่านเกณฑ์</w:t>
            </w:r>
          </w:p>
          <w:p w14:paraId="0E8EBA4A" w14:textId="77777777" w:rsidR="00F506E6" w:rsidRDefault="00F506E6" w:rsidP="00F506E6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86A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 รพ.สต.ติดดาว ระดับ 5 ดาว โดยรักษาสภาพ 2 ปี ก่อนเข้ารับ</w:t>
            </w:r>
          </w:p>
          <w:p w14:paraId="429E3328" w14:textId="10396EC9" w:rsidR="00886884" w:rsidRPr="006E64AA" w:rsidRDefault="00F506E6" w:rsidP="00F506E6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การประเมินใหม่</w:t>
            </w:r>
          </w:p>
        </w:tc>
      </w:tr>
      <w:tr w:rsidR="00886884" w:rsidRPr="00872E13" w14:paraId="3CBE1F61" w14:textId="77777777" w:rsidTr="000E1177">
        <w:trPr>
          <w:trHeight w:val="2542"/>
        </w:trPr>
        <w:tc>
          <w:tcPr>
            <w:tcW w:w="9351" w:type="dxa"/>
            <w:gridSpan w:val="3"/>
          </w:tcPr>
          <w:p w14:paraId="656EF0CD" w14:textId="77777777" w:rsidR="00886884" w:rsidRPr="006E64AA" w:rsidRDefault="00886884" w:rsidP="008868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เกณฑ์เป้าหมาย</w:t>
            </w:r>
            <w:r w:rsidR="00CE73DD" w:rsidRPr="006E64AA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28D4ED5B" w14:textId="635BA79D" w:rsidR="00872E13" w:rsidRPr="000E1177" w:rsidRDefault="00872E13" w:rsidP="00F378A1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รพ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  <w:r w:rsidR="00F378A1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ผ่านเกณฑ์พัฒนาคุณภาพ รพ.สต.ติดดาว ระดับ 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ดาว </w:t>
            </w:r>
            <w:r w:rsidR="00F378A1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สะสม</w:t>
            </w:r>
            <w:r w:rsidR="00F378A1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8"/>
              <w:gridCol w:w="1625"/>
              <w:gridCol w:w="1838"/>
              <w:gridCol w:w="1731"/>
              <w:gridCol w:w="1732"/>
            </w:tblGrid>
            <w:tr w:rsidR="002F6294" w:rsidRPr="006E64AA" w14:paraId="46108BC5" w14:textId="5DAD0F8F" w:rsidTr="000A21F6">
              <w:tc>
                <w:tcPr>
                  <w:tcW w:w="2198" w:type="dxa"/>
                </w:tcPr>
                <w:p w14:paraId="0734126C" w14:textId="7EB38DC1" w:rsidR="002F6294" w:rsidRPr="00123A5E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กระบวนการ</w:t>
                  </w:r>
                </w:p>
              </w:tc>
              <w:tc>
                <w:tcPr>
                  <w:tcW w:w="1625" w:type="dxa"/>
                </w:tcPr>
                <w:p w14:paraId="73B3715A" w14:textId="44CB0C2A" w:rsidR="002F6294" w:rsidRPr="00123A5E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ปีงบประมาณ</w:t>
                  </w:r>
                  <w:r w:rsidR="00872E13" w:rsidRPr="00123A5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D86AB5" w:rsidRPr="00123A5E">
                    <w:rPr>
                      <w:rFonts w:ascii="TH SarabunPSK" w:hAnsi="TH SarabunPSK" w:cs="TH SarabunPSK" w:hint="cs"/>
                      <w:sz w:val="28"/>
                      <w:cs/>
                    </w:rPr>
                    <w:t>25</w:t>
                  </w: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62</w:t>
                  </w:r>
                </w:p>
              </w:tc>
              <w:tc>
                <w:tcPr>
                  <w:tcW w:w="1838" w:type="dxa"/>
                </w:tcPr>
                <w:p w14:paraId="1A3CCCC8" w14:textId="77777777" w:rsidR="00D86AB5" w:rsidRPr="00123A5E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ปีงบประมาณ</w:t>
                  </w:r>
                  <w:r w:rsidR="00872E13" w:rsidRPr="00123A5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423086B1" w14:textId="3C9E93AE" w:rsidR="002F6294" w:rsidRPr="00123A5E" w:rsidRDefault="00D86AB5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23A5E">
                    <w:rPr>
                      <w:rFonts w:ascii="TH SarabunPSK" w:hAnsi="TH SarabunPSK" w:cs="TH SarabunPSK" w:hint="cs"/>
                      <w:sz w:val="28"/>
                      <w:cs/>
                    </w:rPr>
                    <w:t>25</w:t>
                  </w:r>
                  <w:r w:rsidR="002F6294" w:rsidRPr="00123A5E">
                    <w:rPr>
                      <w:rFonts w:ascii="TH SarabunPSK" w:hAnsi="TH SarabunPSK" w:cs="TH SarabunPSK"/>
                      <w:sz w:val="28"/>
                      <w:cs/>
                    </w:rPr>
                    <w:t>63</w:t>
                  </w:r>
                </w:p>
              </w:tc>
              <w:tc>
                <w:tcPr>
                  <w:tcW w:w="1731" w:type="dxa"/>
                </w:tcPr>
                <w:p w14:paraId="020A9427" w14:textId="77777777" w:rsidR="00D86AB5" w:rsidRPr="00123A5E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ปีงบประมาณ</w:t>
                  </w:r>
                  <w:r w:rsidR="00872E13" w:rsidRPr="00123A5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141ABFE9" w14:textId="2A944DAF" w:rsidR="002F6294" w:rsidRPr="00123A5E" w:rsidRDefault="00D86AB5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23A5E">
                    <w:rPr>
                      <w:rFonts w:ascii="TH SarabunPSK" w:hAnsi="TH SarabunPSK" w:cs="TH SarabunPSK" w:hint="cs"/>
                      <w:sz w:val="28"/>
                      <w:cs/>
                    </w:rPr>
                    <w:t>25</w:t>
                  </w:r>
                  <w:r w:rsidR="002F6294" w:rsidRPr="00123A5E">
                    <w:rPr>
                      <w:rFonts w:ascii="TH SarabunPSK" w:hAnsi="TH SarabunPSK" w:cs="TH SarabunPSK"/>
                      <w:sz w:val="28"/>
                      <w:cs/>
                    </w:rPr>
                    <w:t>64</w:t>
                  </w:r>
                </w:p>
              </w:tc>
              <w:tc>
                <w:tcPr>
                  <w:tcW w:w="1732" w:type="dxa"/>
                </w:tcPr>
                <w:p w14:paraId="0816131C" w14:textId="77777777" w:rsidR="00D86AB5" w:rsidRPr="00123A5E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ปีงบประมาณ</w:t>
                  </w:r>
                  <w:r w:rsidR="00872E13" w:rsidRPr="00123A5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533AC534" w14:textId="1674F364" w:rsidR="002F6294" w:rsidRPr="00123A5E" w:rsidRDefault="00D86AB5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23A5E">
                    <w:rPr>
                      <w:rFonts w:ascii="TH SarabunPSK" w:hAnsi="TH SarabunPSK" w:cs="TH SarabunPSK" w:hint="cs"/>
                      <w:sz w:val="28"/>
                      <w:cs/>
                    </w:rPr>
                    <w:t>25</w:t>
                  </w:r>
                  <w:r w:rsidR="002F6294" w:rsidRPr="00123A5E">
                    <w:rPr>
                      <w:rFonts w:ascii="TH SarabunPSK" w:hAnsi="TH SarabunPSK" w:cs="TH SarabunPSK"/>
                      <w:sz w:val="28"/>
                      <w:cs/>
                    </w:rPr>
                    <w:t>65</w:t>
                  </w:r>
                </w:p>
              </w:tc>
            </w:tr>
            <w:tr w:rsidR="002F6294" w:rsidRPr="006E64AA" w14:paraId="63417229" w14:textId="10AC428C" w:rsidTr="000A21F6">
              <w:tc>
                <w:tcPr>
                  <w:tcW w:w="2198" w:type="dxa"/>
                </w:tcPr>
                <w:p w14:paraId="03CEEAFF" w14:textId="28E05963" w:rsidR="002F6294" w:rsidRPr="000E1177" w:rsidRDefault="002F6294" w:rsidP="0088688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E1177">
                    <w:rPr>
                      <w:rFonts w:ascii="TH SarabunPSK" w:hAnsi="TH SarabunPSK" w:cs="TH SarabunPSK"/>
                      <w:sz w:val="28"/>
                    </w:rPr>
                    <w:t>Accreditation</w:t>
                  </w:r>
                  <w:r w:rsidR="00872E13" w:rsidRPr="000E117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(สะสม)</w:t>
                  </w:r>
                </w:p>
              </w:tc>
              <w:tc>
                <w:tcPr>
                  <w:tcW w:w="1625" w:type="dxa"/>
                </w:tcPr>
                <w:p w14:paraId="3419F7BA" w14:textId="6B212B8E" w:rsidR="002F6294" w:rsidRPr="000E1177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E1177">
                    <w:rPr>
                      <w:rFonts w:ascii="TH SarabunPSK" w:hAnsi="TH SarabunPSK" w:cs="TH SarabunPSK"/>
                      <w:sz w:val="28"/>
                      <w:cs/>
                    </w:rPr>
                    <w:t>ร้อยละ 60</w:t>
                  </w:r>
                </w:p>
              </w:tc>
              <w:tc>
                <w:tcPr>
                  <w:tcW w:w="1838" w:type="dxa"/>
                </w:tcPr>
                <w:p w14:paraId="133D488F" w14:textId="7D0AF17B" w:rsidR="002F6294" w:rsidRPr="000E1177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E117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ร้อยละ </w:t>
                  </w:r>
                  <w:r w:rsidR="0054361B" w:rsidRPr="000E1177">
                    <w:rPr>
                      <w:rFonts w:ascii="TH SarabunPSK" w:hAnsi="TH SarabunPSK" w:cs="TH SarabunPSK"/>
                      <w:sz w:val="28"/>
                      <w:cs/>
                    </w:rPr>
                    <w:t>75</w:t>
                  </w:r>
                </w:p>
              </w:tc>
              <w:tc>
                <w:tcPr>
                  <w:tcW w:w="1731" w:type="dxa"/>
                </w:tcPr>
                <w:p w14:paraId="157BB7F2" w14:textId="2BFDF36B" w:rsidR="002F6294" w:rsidRPr="00123A5E" w:rsidRDefault="002F6294" w:rsidP="00BF4AD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ร้อยละ </w:t>
                  </w:r>
                  <w:r w:rsidR="00BF4ADA">
                    <w:rPr>
                      <w:rFonts w:ascii="TH SarabunPSK" w:hAnsi="TH SarabunPSK" w:cs="TH SarabunPSK" w:hint="cs"/>
                      <w:sz w:val="28"/>
                      <w:cs/>
                    </w:rPr>
                    <w:t>7</w:t>
                  </w:r>
                  <w:r w:rsidR="00FB4614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1732" w:type="dxa"/>
                </w:tcPr>
                <w:p w14:paraId="3B81A27E" w14:textId="1785C1B3" w:rsidR="002F6294" w:rsidRPr="00123A5E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ร้อยละ 100</w:t>
                  </w:r>
                </w:p>
              </w:tc>
            </w:tr>
          </w:tbl>
          <w:p w14:paraId="6625370F" w14:textId="55BE7300" w:rsidR="00567E70" w:rsidRPr="003D7716" w:rsidRDefault="00567E70" w:rsidP="008868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9DF" w:rsidRPr="006E64AA" w14:paraId="7E1E6E93" w14:textId="77777777" w:rsidTr="003D7716">
        <w:tc>
          <w:tcPr>
            <w:tcW w:w="2405" w:type="dxa"/>
            <w:gridSpan w:val="2"/>
          </w:tcPr>
          <w:p w14:paraId="0E0BC2A6" w14:textId="61EB2DB6" w:rsidR="00E669DF" w:rsidRPr="006E64AA" w:rsidRDefault="00E669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946" w:type="dxa"/>
          </w:tcPr>
          <w:p w14:paraId="74370742" w14:textId="02499835" w:rsidR="00E669DF" w:rsidRPr="006E64AA" w:rsidRDefault="00E669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เพื่อพัฒนาโรงพยาบาลส่งเสริมสุขภาพตำบลให้มีคุณภาพ</w:t>
            </w:r>
          </w:p>
        </w:tc>
      </w:tr>
      <w:tr w:rsidR="00E669DF" w:rsidRPr="006E64AA" w14:paraId="32721FB7" w14:textId="77777777" w:rsidTr="003D7716">
        <w:trPr>
          <w:trHeight w:val="1175"/>
        </w:trPr>
        <w:tc>
          <w:tcPr>
            <w:tcW w:w="2405" w:type="dxa"/>
            <w:gridSpan w:val="2"/>
          </w:tcPr>
          <w:p w14:paraId="70850A7D" w14:textId="0A2B31E6" w:rsidR="00E669DF" w:rsidRPr="006E64AA" w:rsidRDefault="00E669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ประชากรกลุ่มเป้าหมาย</w:t>
            </w:r>
          </w:p>
        </w:tc>
        <w:tc>
          <w:tcPr>
            <w:tcW w:w="6946" w:type="dxa"/>
          </w:tcPr>
          <w:p w14:paraId="3AF05ED0" w14:textId="65FF5CF4" w:rsidR="00E669DF" w:rsidRPr="006E64AA" w:rsidRDefault="00E669DF" w:rsidP="00F506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โรงพยาบาลส่งเสริมสุขภาพตำบลทั่วประเทศ จำนวน 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 w:rsidR="000D4711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551</w:t>
            </w:r>
            <w:r w:rsidR="0054361B" w:rsidRPr="000E11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 w:rsidR="00586F42" w:rsidRPr="000E11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32BD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E724BC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รพ.สต. </w:t>
            </w:r>
            <w:r w:rsidR="008F2AED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ที่ผ่าน</w:t>
            </w:r>
            <w:r w:rsidR="00F506E6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ระดับห้าดาว</w:t>
            </w:r>
            <w:r w:rsidR="008F2AED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6B32BD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8F2AED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="006B32BD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79FF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586F42" w:rsidRPr="000E1177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="006B32BD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724BC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1,683 แห่ง </w:t>
            </w:r>
            <w:r w:rsidR="00586F42" w:rsidRPr="000E1177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6B32BD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6F42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รพ</w:t>
            </w:r>
            <w:r w:rsidR="006B32BD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86F42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  <w:r w:rsidR="006B32BD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6F42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ที่ยังไม่ผ่าน</w:t>
            </w:r>
            <w:r w:rsidR="00F506E6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ระดับห้าดาว</w:t>
            </w:r>
            <w:r w:rsidR="00E724BC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</w:t>
            </w:r>
            <w:r w:rsidR="006D79FF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D4711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2,868</w:t>
            </w:r>
            <w:r w:rsidR="00586F42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</w:tc>
      </w:tr>
      <w:tr w:rsidR="00E669DF" w:rsidRPr="006E64AA" w14:paraId="1BB4ACFC" w14:textId="77777777" w:rsidTr="003D7716">
        <w:trPr>
          <w:trHeight w:val="1546"/>
        </w:trPr>
        <w:tc>
          <w:tcPr>
            <w:tcW w:w="2405" w:type="dxa"/>
            <w:gridSpan w:val="2"/>
          </w:tcPr>
          <w:p w14:paraId="5F377443" w14:textId="1AB6273A" w:rsidR="00E669DF" w:rsidRPr="006E64AA" w:rsidRDefault="00E669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6946" w:type="dxa"/>
          </w:tcPr>
          <w:p w14:paraId="09D7CC8C" w14:textId="77777777" w:rsidR="00B30D8D" w:rsidRPr="000E1177" w:rsidRDefault="006D79FF" w:rsidP="0053162A">
            <w:pPr>
              <w:tabs>
                <w:tab w:val="left" w:pos="1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ประเมินตนเองและบันทึกข้อมูล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</w:p>
          <w:p w14:paraId="39349462" w14:textId="7BD7F8BA" w:rsidR="00B30D8D" w:rsidRPr="000E1177" w:rsidRDefault="006D79FF" w:rsidP="0053162A">
            <w:pPr>
              <w:tabs>
                <w:tab w:val="left" w:pos="1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สส</w:t>
            </w:r>
            <w:proofErr w:type="spellEnd"/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ตรวจสอบและแก้ไข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B4614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(รับรอง)</w:t>
            </w:r>
          </w:p>
          <w:p w14:paraId="33C4056B" w14:textId="502D0030" w:rsidR="00B30D8D" w:rsidRPr="000E1177" w:rsidRDefault="006D79FF" w:rsidP="0053162A">
            <w:pPr>
              <w:tabs>
                <w:tab w:val="left" w:pos="1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สสจ.</w:t>
            </w:r>
            <w:r w:rsidR="00FB4614" w:rsidRPr="000E11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ตรวจสอบและแก้ไข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B4614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(รับรอง)</w:t>
            </w:r>
          </w:p>
          <w:p w14:paraId="6D7424CD" w14:textId="0210B86F" w:rsidR="00E669DF" w:rsidRPr="006D79FF" w:rsidRDefault="006D79FF" w:rsidP="0053162A">
            <w:pPr>
              <w:tabs>
                <w:tab w:val="left" w:pos="1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เขต ตรวจสอบ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ส่งผลการประเมินผ่านโปรแกรมมายัง </w:t>
            </w:r>
            <w:proofErr w:type="spellStart"/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สส</w:t>
            </w:r>
            <w:proofErr w:type="spellEnd"/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ระบบข้อมูลทรัพยากรสุขภาพ หน่วยบริการปฐมภูมิ (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http://gishealth.moph.go.th/pcu)</w:t>
            </w:r>
          </w:p>
        </w:tc>
      </w:tr>
      <w:tr w:rsidR="00E669DF" w:rsidRPr="006E64AA" w14:paraId="7C1ADD5B" w14:textId="77777777" w:rsidTr="003D7716">
        <w:tc>
          <w:tcPr>
            <w:tcW w:w="2405" w:type="dxa"/>
            <w:gridSpan w:val="2"/>
          </w:tcPr>
          <w:p w14:paraId="7D5CF139" w14:textId="70837FDF" w:rsidR="00E669DF" w:rsidRPr="006E64AA" w:rsidRDefault="00E669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6946" w:type="dxa"/>
          </w:tcPr>
          <w:p w14:paraId="719F01F4" w14:textId="3F073612" w:rsidR="00E669DF" w:rsidRPr="006E64AA" w:rsidRDefault="00EB1073" w:rsidP="00C131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 w:rsidR="00F378A1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="00E724BC" w:rsidRPr="000E117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724BC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ประเมินและรับรองผล</w:t>
            </w:r>
            <w:r w:rsidR="00E724BC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โดยทีมระดับอำเภอ ระดับจังหวัด ระดับเขต</w:t>
            </w:r>
            <w:r w:rsidR="005E223B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312A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ระบบข้อมูลทรัพยากรสุขภาพ หน่วยบริการปฐมภูมิ (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</w:rPr>
              <w:t>http://gishealth.moph.go.th/pcu)</w:t>
            </w:r>
          </w:p>
        </w:tc>
      </w:tr>
      <w:tr w:rsidR="00E669DF" w:rsidRPr="006E64AA" w14:paraId="0E40FDFA" w14:textId="77777777" w:rsidTr="003D7716">
        <w:tc>
          <w:tcPr>
            <w:tcW w:w="2405" w:type="dxa"/>
            <w:gridSpan w:val="2"/>
          </w:tcPr>
          <w:p w14:paraId="2DAAE5AB" w14:textId="63EB9B5E" w:rsidR="00E669DF" w:rsidRPr="006E64AA" w:rsidRDefault="00E669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6946" w:type="dxa"/>
          </w:tcPr>
          <w:p w14:paraId="58E32541" w14:textId="2F620FAF" w:rsidR="00E669DF" w:rsidRPr="00FB4614" w:rsidRDefault="00EB1073" w:rsidP="00C1312A">
            <w:pPr>
              <w:ind w:left="430" w:hanging="430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จำนวนโรงพยาบาลส่งเสริมสุขภาพตำบลระดับ 5 ดาว </w:t>
            </w:r>
            <w:r w:rsidRPr="00FB461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B4614">
              <w:rPr>
                <w:rFonts w:ascii="TH SarabunPSK" w:hAnsi="TH SarabunPSK" w:cs="TH SarabunPSK"/>
                <w:sz w:val="32"/>
                <w:szCs w:val="32"/>
                <w:cs/>
              </w:rPr>
              <w:t>สะสม</w:t>
            </w:r>
            <w:r w:rsidR="003C4F9C"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 w:rsidR="00340361"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C4F9C"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B922FF"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 w:rsidR="00340361"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40361" w:rsidRPr="00FB461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340361"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C4F9C"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BF4ADA"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  <w:r w:rsidRPr="00FB461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1312A"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+ </w:t>
            </w:r>
            <w:r w:rsidR="00C1312A" w:rsidRPr="00FB4614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จำนวนโรงพยาบาลส่งเสริมสุขภาพตำบล</w:t>
            </w:r>
            <w:r w:rsidR="00C1312A"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312A" w:rsidRPr="00FB46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ที่ผ่านระดับ 5 ดาว ปีงบประมาณ 2560 </w:t>
            </w:r>
            <w:r w:rsidR="00FB4614"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C1312A" w:rsidRPr="00FB4614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ผ่านเกณฑ์พัฒนาคุณภาพ รพ.สต.ติดดาว ระดับ 5 ดาว</w:t>
            </w:r>
            <w:r w:rsidR="00C1312A"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ในปีงบประมาณ 256</w:t>
            </w:r>
            <w:r w:rsidR="00BF4AD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4B0E60A1" w14:textId="0EC42719" w:rsidR="000E2650" w:rsidRPr="000E1177" w:rsidRDefault="000E2650" w:rsidP="000E2650">
            <w:pPr>
              <w:ind w:left="430" w:hanging="430"/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="002B039D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จำนวนโรงพยาบาลส่งเสริมสุขภาพตำบล</w:t>
            </w:r>
            <w:r w:rsidR="002B039D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039D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ที่ผ่านระดับ 5 ดาว ปีงบประมาณ 2560</w:t>
            </w:r>
            <w:r w:rsidR="000E1177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039D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ผ่านเกณฑ์พัฒนาคุณภาพ รพ.สต.ติดดาว </w:t>
            </w:r>
            <w:r w:rsidR="00B516F5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039D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ระดับ 5 ดาว ในปีงบประมาณ 256</w:t>
            </w:r>
            <w:r w:rsidR="00BF4AD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5D599F28" w14:textId="77777777" w:rsidR="003C4F9C" w:rsidRDefault="000E26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EB1073" w:rsidRPr="006E64AA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="00EB1073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จำนวนโรงพยาบาลส่งเสริมสุขภาพตำบลระดับ 4 ดาว </w:t>
            </w:r>
          </w:p>
          <w:p w14:paraId="1192325C" w14:textId="633CC3F7" w:rsidR="00EB1073" w:rsidRPr="000E1177" w:rsidRDefault="003C4F9C" w:rsidP="003C4F9C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สะสม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25</w:t>
            </w:r>
            <w:r w:rsidR="00B922FF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BF4AD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2187A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3A5E" w:rsidRPr="000E1177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*รายงานไปยังเ</w:t>
            </w:r>
            <w:r w:rsidR="00123A5E" w:rsidRPr="000E1177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ข</w:t>
            </w:r>
            <w:r w:rsidR="0062187A" w:rsidRPr="000E1177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ตเพื่อวางแผนพัฒนา</w:t>
            </w:r>
          </w:p>
          <w:p w14:paraId="7FE2DB4B" w14:textId="77777777" w:rsidR="003C4F9C" w:rsidRDefault="000E2650" w:rsidP="006D79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="00EB1073" w:rsidRPr="006E64AA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="00EB1073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จำนวนโรงพยาบาลส่งเสริมสุขภาพตำบลระดับ 3 ดาว </w:t>
            </w:r>
          </w:p>
          <w:p w14:paraId="1039A378" w14:textId="276C4EB2" w:rsidR="003D7716" w:rsidRPr="00123A5E" w:rsidRDefault="003C4F9C" w:rsidP="00BF4ADA">
            <w:pPr>
              <w:ind w:left="43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E0B4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E0B42">
              <w:rPr>
                <w:rFonts w:ascii="TH SarabunPSK" w:hAnsi="TH SarabunPSK" w:cs="TH SarabunPSK"/>
                <w:sz w:val="32"/>
                <w:szCs w:val="32"/>
                <w:cs/>
              </w:rPr>
              <w:t>สะสม</w:t>
            </w:r>
            <w:r w:rsidRPr="00CE0B4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25</w:t>
            </w:r>
            <w:r w:rsidR="00B922FF" w:rsidRPr="00CE0B42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 w:rsidRPr="00CE0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0B4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E0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BF4AD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E0B4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2187A" w:rsidRPr="00CE0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187A" w:rsidRPr="000E1177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*รายงานไปยังเขตเพื่อวางแผนพัฒนา</w:t>
            </w:r>
          </w:p>
        </w:tc>
      </w:tr>
      <w:tr w:rsidR="00E669DF" w:rsidRPr="006E64AA" w14:paraId="661DBAA2" w14:textId="77777777" w:rsidTr="000E1177">
        <w:trPr>
          <w:trHeight w:val="1408"/>
        </w:trPr>
        <w:tc>
          <w:tcPr>
            <w:tcW w:w="2405" w:type="dxa"/>
            <w:gridSpan w:val="2"/>
          </w:tcPr>
          <w:p w14:paraId="6E5C08F4" w14:textId="36806D24" w:rsidR="00E669DF" w:rsidRPr="006E64AA" w:rsidRDefault="00E669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6946" w:type="dxa"/>
          </w:tcPr>
          <w:p w14:paraId="37A4D9E5" w14:textId="020DA247" w:rsidR="00E669DF" w:rsidRPr="000E1177" w:rsidRDefault="000E2650" w:rsidP="006D79FF">
            <w:pPr>
              <w:ind w:left="430" w:hanging="430"/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EB1073" w:rsidRPr="000E1177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="00EB1073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จำนวนโรงพยาบาลส่งเสริมสุขภาพตำบลทั้งหมด</w:t>
            </w:r>
            <w:r w:rsidR="006D79FF" w:rsidRPr="000E11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79FF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โดยไม่รวม รพ.สต. </w:t>
            </w:r>
            <w:r w:rsidR="006D79FF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ที่ถ่ายโอนไปยังองค์กรปกครองส่วนท้องถิ่น</w:t>
            </w:r>
            <w:r w:rsidR="009B298F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1073" w:rsidRPr="000E117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1B4838" w:rsidRPr="000E117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0D4711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1B4838" w:rsidRPr="000E1177">
              <w:rPr>
                <w:rFonts w:ascii="TH SarabunPSK" w:hAnsi="TH SarabunPSK" w:cs="TH SarabunPSK"/>
                <w:sz w:val="32"/>
                <w:szCs w:val="32"/>
              </w:rPr>
              <w:t>782</w:t>
            </w:r>
            <w:r w:rsidR="00EB1073" w:rsidRPr="000E11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B1073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 w:rsidR="00EB1073" w:rsidRPr="000E117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BD06E20" w14:textId="030A2A39" w:rsidR="006D79FF" w:rsidRPr="006D79FF" w:rsidRDefault="000D4711" w:rsidP="000E1177">
            <w:pPr>
              <w:ind w:left="43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(ที่มา</w:t>
            </w:r>
            <w:r w:rsidR="00985EFA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ของข้อมูล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="003D7716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ข้อมูลทร</w:t>
            </w:r>
            <w:r w:rsidR="006D79FF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ัพยากรสุขภาพหน่วยบริการปฐมภูมิ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669DF" w:rsidRPr="006E64AA" w14:paraId="4D932745" w14:textId="77777777" w:rsidTr="003D7716">
        <w:tc>
          <w:tcPr>
            <w:tcW w:w="2405" w:type="dxa"/>
            <w:gridSpan w:val="2"/>
          </w:tcPr>
          <w:p w14:paraId="7FCB1559" w14:textId="62A97410" w:rsidR="00E669DF" w:rsidRPr="006E64AA" w:rsidRDefault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6946" w:type="dxa"/>
          </w:tcPr>
          <w:p w14:paraId="2CFEFF41" w14:textId="364E77B7" w:rsidR="00E669DF" w:rsidRPr="006E64AA" w:rsidRDefault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(A/E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 x 100</w:t>
            </w:r>
          </w:p>
        </w:tc>
      </w:tr>
      <w:tr w:rsidR="000E1177" w:rsidRPr="006E64AA" w14:paraId="4D010291" w14:textId="77777777" w:rsidTr="003D7716">
        <w:tc>
          <w:tcPr>
            <w:tcW w:w="2405" w:type="dxa"/>
            <w:gridSpan w:val="2"/>
          </w:tcPr>
          <w:p w14:paraId="7F1892CC" w14:textId="2A8CE88E" w:rsidR="000E1177" w:rsidRPr="006E64AA" w:rsidRDefault="000E1177" w:rsidP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6946" w:type="dxa"/>
          </w:tcPr>
          <w:p w14:paraId="6CC497D0" w14:textId="7AC24BC0" w:rsidR="000E1177" w:rsidRPr="006E64AA" w:rsidRDefault="000E1177" w:rsidP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ไตรมาส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E1177" w:rsidRPr="006E64AA" w14:paraId="3CA44D96" w14:textId="77777777" w:rsidTr="002E69DD">
        <w:trPr>
          <w:trHeight w:val="8626"/>
        </w:trPr>
        <w:tc>
          <w:tcPr>
            <w:tcW w:w="9351" w:type="dxa"/>
            <w:gridSpan w:val="3"/>
          </w:tcPr>
          <w:p w14:paraId="33A7AB0C" w14:textId="3541BAA0" w:rsidR="000E1177" w:rsidRPr="00ED7278" w:rsidRDefault="002E69DD" w:rsidP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ระดับคะแนน</w:t>
            </w:r>
          </w:p>
          <w:tbl>
            <w:tblPr>
              <w:tblStyle w:val="a3"/>
              <w:tblW w:w="11305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984"/>
              <w:gridCol w:w="2126"/>
              <w:gridCol w:w="1418"/>
              <w:gridCol w:w="3905"/>
            </w:tblGrid>
            <w:tr w:rsidR="00AA7509" w:rsidRPr="00ED7278" w14:paraId="135FDA1C" w14:textId="5B3AAE83" w:rsidTr="00AA7509">
              <w:tc>
                <w:tcPr>
                  <w:tcW w:w="1872" w:type="dxa"/>
                </w:tcPr>
                <w:p w14:paraId="79675793" w14:textId="5EA9C5E0" w:rsidR="00AA7509" w:rsidRPr="00ED7278" w:rsidRDefault="00AA7509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0C97AAA0" w14:textId="07E069FF" w:rsidR="00AA7509" w:rsidRPr="00ED7278" w:rsidRDefault="00AA7509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3179784B" w14:textId="3D826E8A" w:rsidR="00AA7509" w:rsidRPr="00ED7278" w:rsidRDefault="00AA7509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1C08A99E" w14:textId="157C3400" w:rsidR="00AA7509" w:rsidRPr="00ED7278" w:rsidRDefault="00AA7509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905" w:type="dxa"/>
                </w:tcPr>
                <w:p w14:paraId="7545B2D9" w14:textId="03842D6C" w:rsidR="00AA7509" w:rsidRPr="00ED7278" w:rsidRDefault="00AA7509" w:rsidP="002E69DD">
                  <w:pPr>
                    <w:tabs>
                      <w:tab w:val="left" w:pos="215"/>
                      <w:tab w:val="center" w:pos="1206"/>
                    </w:tabs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>5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</w:p>
              </w:tc>
            </w:tr>
            <w:tr w:rsidR="00AA7509" w:rsidRPr="00ED7278" w14:paraId="5C71361E" w14:textId="0DEB382E" w:rsidTr="00AA7509">
              <w:trPr>
                <w:trHeight w:val="5854"/>
              </w:trPr>
              <w:tc>
                <w:tcPr>
                  <w:tcW w:w="1872" w:type="dxa"/>
                  <w:tcBorders>
                    <w:bottom w:val="nil"/>
                  </w:tcBorders>
                </w:tcPr>
                <w:p w14:paraId="5F3F1121" w14:textId="0857DEAF" w:rsidR="00AA7509" w:rsidRPr="00ED7278" w:rsidRDefault="00AA7509" w:rsidP="00AA7509">
                  <w:pPr>
                    <w:ind w:left="171" w:hanging="17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ชี้แจงแนวทางการพัฒนาคุณภาพ 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โรงพยาบาลส่งเสริมสุขภาพตำบลติดดาว (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รพ.สต.ติดดาว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bottom w:val="nil"/>
                  </w:tcBorders>
                </w:tcPr>
                <w:p w14:paraId="20AD8EEF" w14:textId="21406287" w:rsidR="00AA7509" w:rsidRPr="00AA7509" w:rsidRDefault="00AA7509" w:rsidP="00AA750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</w:t>
                  </w:r>
                  <w:r w:rsidRPr="00AA75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ต่งตั้งคณะทำงานพัฒนาและประเมินคุณภาพ รพ.สต.ติดดาว ระดับอำเภอ</w:t>
                  </w:r>
                  <w:r w:rsidRPr="00AA75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180F83B" w14:textId="012707B8" w:rsidR="00AA7509" w:rsidRPr="00AA7509" w:rsidRDefault="00AA7509" w:rsidP="00AA750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2.</w:t>
                  </w:r>
                  <w:r w:rsidRPr="00AA75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</w:t>
                  </w:r>
                  <w:r w:rsidRPr="00AA75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ทีม</w:t>
                  </w:r>
                  <w:r w:rsidRPr="00AA75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พี่เลี้ยงระดับอำเภอเพื่อพัฒนา</w:t>
                  </w:r>
                  <w:r w:rsidRPr="00AA75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AA75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</w:t>
                  </w:r>
                  <w:r w:rsidRPr="00AA75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 w:rsidRPr="00AA75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สต.</w:t>
                  </w:r>
                  <w:r w:rsidRPr="00AA75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AA75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ทุกแห่ง </w:t>
                  </w:r>
                  <w:r w:rsidRPr="00AA75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AA75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</w:tcPr>
                <w:p w14:paraId="4CC998F2" w14:textId="118AD1EB" w:rsidR="00AA7509" w:rsidRPr="00ED7278" w:rsidRDefault="00AA7509" w:rsidP="00AA7509">
                  <w:pPr>
                    <w:ind w:left="171" w:hanging="17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1.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รพ.สต.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ประเมินตนเองและบันทึกข้อมูล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ใน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ระบบข้อมูลทรัพยากรสุขภาพ หน่วยบริการปฐมภูมิ </w:t>
                  </w:r>
                </w:p>
                <w:p w14:paraId="02D5BFF3" w14:textId="6CFD5B5F" w:rsidR="00AA7509" w:rsidRPr="00ED7278" w:rsidRDefault="00AA7509" w:rsidP="00AA7509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</w:rPr>
                    <w:t>http://gishealth.moph.go.th/pcu)</w:t>
                  </w:r>
                </w:p>
                <w:p w14:paraId="15A3F1B3" w14:textId="2288C97D" w:rsidR="00AA7509" w:rsidRPr="00ED7278" w:rsidRDefault="00AA7509" w:rsidP="00AA7509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รพ.สต. 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ได้รับการ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พัฒนาโดยทีมพี่เลี้ยง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อำเภอ</w:t>
                  </w:r>
                </w:p>
                <w:p w14:paraId="1BBFAFBA" w14:textId="1E8D01BF" w:rsidR="00AA7509" w:rsidRPr="00ED7278" w:rsidRDefault="002E69DD" w:rsidP="002E69DD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</w:t>
                  </w:r>
                  <w:r w:rsidR="00AA7509"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ข้อมูลการบันทึกการประเมินตนเองของ </w:t>
                  </w:r>
                  <w:r w:rsidR="00AA7509"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AA7509"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</w:t>
                  </w:r>
                  <w:r w:rsidR="00AA7509"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 w:rsidR="00AA7509"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สต.</w:t>
                  </w:r>
                  <w:r w:rsidR="00AA7509"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AA7509"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ในโปรแกรม </w:t>
                  </w:r>
                  <w:r w:rsidR="00AA7509" w:rsidRPr="00ED727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http://gishealth.moph.go.th/pcu </w:t>
                  </w:r>
                  <w:r w:rsidR="00AA7509"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เพื่อวางแผนการพัฒนา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</w:tcPr>
                <w:p w14:paraId="6F0A02EB" w14:textId="7EACC39C" w:rsidR="00AA7509" w:rsidRPr="00AA7509" w:rsidRDefault="00AA7509" w:rsidP="00AA7509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รพ.สต.ผ่านเกณฑ์พัฒนาคุณภาพ        รพ.สต.ติดดาว 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ดาว สะสมร้อยละ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99</w:t>
                  </w:r>
                </w:p>
                <w:p w14:paraId="23C52034" w14:textId="2A023C5E" w:rsidR="00AA7509" w:rsidRPr="00ED7278" w:rsidRDefault="00AA7509" w:rsidP="000E1177">
                  <w:pPr>
                    <w:ind w:left="132" w:hanging="132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905" w:type="dxa"/>
                  <w:tcBorders>
                    <w:bottom w:val="nil"/>
                  </w:tcBorders>
                </w:tcPr>
                <w:p w14:paraId="1E8A716F" w14:textId="77777777" w:rsidR="002E69DD" w:rsidRPr="002E69DD" w:rsidRDefault="002E69DD" w:rsidP="002E69DD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E69D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รพ.สต.ผ่านเกณฑ์</w:t>
                  </w:r>
                </w:p>
                <w:p w14:paraId="52C9F384" w14:textId="77777777" w:rsidR="002E69DD" w:rsidRPr="002E69DD" w:rsidRDefault="002E69DD" w:rsidP="002E69DD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E69D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พัฒนาคุณภาพ</w:t>
                  </w:r>
                </w:p>
                <w:p w14:paraId="123BE344" w14:textId="4A8ADAFA" w:rsidR="002E69DD" w:rsidRPr="002E69DD" w:rsidRDefault="002E69DD" w:rsidP="002E69DD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E69D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รพ.สต.ติดดาว </w:t>
                  </w:r>
                  <w:r w:rsidRPr="002E69D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Pr="002E69D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</w:t>
                  </w:r>
                  <w:r w:rsidRPr="002E69DD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2E69D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ดาว สะสมร้อยละ </w:t>
                  </w:r>
                  <w:r w:rsidRPr="002E69DD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  <w:p w14:paraId="13D6EE3E" w14:textId="3B965B5D" w:rsidR="00AA7509" w:rsidRPr="002E69DD" w:rsidRDefault="00AA7509" w:rsidP="00AA7509">
                  <w:pPr>
                    <w:ind w:left="132" w:hanging="132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37D6828F" w14:textId="77777777" w:rsidR="000E1177" w:rsidRPr="003D7716" w:rsidRDefault="000E1177" w:rsidP="000E117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3C12A7" w14:textId="58325CF0" w:rsidR="000E1177" w:rsidRPr="006E64AA" w:rsidRDefault="000E1177" w:rsidP="002E6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177" w:rsidRPr="006E64AA" w14:paraId="7BF52577" w14:textId="77777777" w:rsidTr="003D7716">
        <w:trPr>
          <w:trHeight w:val="545"/>
        </w:trPr>
        <w:tc>
          <w:tcPr>
            <w:tcW w:w="2405" w:type="dxa"/>
            <w:gridSpan w:val="2"/>
            <w:vAlign w:val="center"/>
          </w:tcPr>
          <w:p w14:paraId="60ADF1DF" w14:textId="68753C2B" w:rsidR="000E1177" w:rsidRPr="006E64AA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วิธีการประเมินผล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946" w:type="dxa"/>
            <w:vAlign w:val="center"/>
          </w:tcPr>
          <w:p w14:paraId="0C24D467" w14:textId="355684E2" w:rsidR="000E1177" w:rsidRPr="006E64AA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ผ่านการประเมินและรับรองโดยทีมประเมินระดับจังหวัดหรือระดับเขต</w:t>
            </w:r>
          </w:p>
        </w:tc>
      </w:tr>
      <w:tr w:rsidR="000E1177" w:rsidRPr="006E64AA" w14:paraId="60423BBB" w14:textId="77777777" w:rsidTr="003D7716">
        <w:tc>
          <w:tcPr>
            <w:tcW w:w="2405" w:type="dxa"/>
            <w:gridSpan w:val="2"/>
          </w:tcPr>
          <w:p w14:paraId="5471D217" w14:textId="5CFA1A79" w:rsidR="000E1177" w:rsidRPr="006E64AA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เอกสารสนับสนุน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946" w:type="dxa"/>
          </w:tcPr>
          <w:p w14:paraId="2D95A0B0" w14:textId="6E223F05" w:rsidR="000E1177" w:rsidRPr="006E64AA" w:rsidRDefault="000E1177" w:rsidP="00BF4A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คู่มือแนวทางการพัฒนาโรงพยาบาลส่งเสริมสุขภาพตำบลติดดาว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(รพ.สต.ติดดาว) ปี 256</w:t>
            </w:r>
            <w:r w:rsidR="00BF4AD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0E1177" w:rsidRPr="006E64AA" w14:paraId="58CA68C0" w14:textId="77777777" w:rsidTr="003D7716">
        <w:trPr>
          <w:trHeight w:val="2012"/>
        </w:trPr>
        <w:tc>
          <w:tcPr>
            <w:tcW w:w="2405" w:type="dxa"/>
            <w:gridSpan w:val="2"/>
          </w:tcPr>
          <w:p w14:paraId="3C61F52E" w14:textId="77777777" w:rsidR="000E1177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667188B4" w14:textId="77777777" w:rsidR="000E1177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99160A" w14:textId="77777777" w:rsidR="000E1177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17D32E" w14:textId="6FBCDCC4" w:rsidR="000E1177" w:rsidRPr="006E64AA" w:rsidRDefault="000E1177" w:rsidP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tbl>
            <w:tblPr>
              <w:tblStyle w:val="a3"/>
              <w:tblpPr w:leftFromText="180" w:rightFromText="180" w:tblpY="2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861"/>
              <w:gridCol w:w="855"/>
              <w:gridCol w:w="950"/>
              <w:gridCol w:w="995"/>
              <w:gridCol w:w="992"/>
              <w:gridCol w:w="1054"/>
            </w:tblGrid>
            <w:tr w:rsidR="000E1177" w:rsidRPr="006E64AA" w14:paraId="7061209E" w14:textId="27B762F2" w:rsidTr="000A21F6">
              <w:tc>
                <w:tcPr>
                  <w:tcW w:w="1012" w:type="dxa"/>
                  <w:vMerge w:val="restart"/>
                </w:tcPr>
                <w:p w14:paraId="05A31E80" w14:textId="4258EB57" w:rsidR="000E1177" w:rsidRPr="006E64AA" w:rsidRDefault="000E1177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861" w:type="dxa"/>
                  <w:vMerge w:val="restart"/>
                </w:tcPr>
                <w:p w14:paraId="5DD5CBA5" w14:textId="47AD5C81" w:rsidR="000E1177" w:rsidRPr="006E64AA" w:rsidRDefault="000E1177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846" w:type="dxa"/>
                  <w:gridSpan w:val="5"/>
                </w:tcPr>
                <w:p w14:paraId="415BA4F2" w14:textId="27E1B5F6" w:rsidR="000E1177" w:rsidRPr="006E64AA" w:rsidRDefault="000E1177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A81121" w:rsidRPr="006E64AA" w14:paraId="562BB8C3" w14:textId="73D3B93E" w:rsidTr="000A21F6">
              <w:tc>
                <w:tcPr>
                  <w:tcW w:w="1012" w:type="dxa"/>
                  <w:vMerge/>
                </w:tcPr>
                <w:p w14:paraId="592D51A5" w14:textId="77777777" w:rsidR="00A81121" w:rsidRPr="006E64AA" w:rsidRDefault="00A81121" w:rsidP="00A8112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61" w:type="dxa"/>
                  <w:vMerge/>
                </w:tcPr>
                <w:p w14:paraId="3AA217B6" w14:textId="77777777" w:rsidR="00A81121" w:rsidRPr="006E64AA" w:rsidRDefault="00A81121" w:rsidP="00A8112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</w:tcPr>
                <w:p w14:paraId="777462C0" w14:textId="12CBF767" w:rsidR="00A81121" w:rsidRPr="006E64AA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950" w:type="dxa"/>
                </w:tcPr>
                <w:p w14:paraId="46FD6473" w14:textId="4A97454C" w:rsidR="00A81121" w:rsidRPr="006E64AA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995" w:type="dxa"/>
                </w:tcPr>
                <w:p w14:paraId="02035DA2" w14:textId="284A4B14" w:rsidR="00A81121" w:rsidRPr="006E64AA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992" w:type="dxa"/>
                </w:tcPr>
                <w:p w14:paraId="2CFDB923" w14:textId="3DF93B6F" w:rsidR="00A81121" w:rsidRPr="006E64AA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1054" w:type="dxa"/>
                </w:tcPr>
                <w:p w14:paraId="1C767DDB" w14:textId="48067C8C" w:rsidR="00A81121" w:rsidRPr="006E64AA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2564</w:t>
                  </w:r>
                </w:p>
              </w:tc>
            </w:tr>
            <w:tr w:rsidR="00A81121" w:rsidRPr="006E64AA" w14:paraId="14729FBC" w14:textId="08C6F7A1" w:rsidTr="000A21F6">
              <w:trPr>
                <w:trHeight w:val="809"/>
              </w:trPr>
              <w:tc>
                <w:tcPr>
                  <w:tcW w:w="1012" w:type="dxa"/>
                </w:tcPr>
                <w:p w14:paraId="665BF16C" w14:textId="3EB29B45" w:rsidR="00A81121" w:rsidRPr="006E64AA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119</w:t>
                  </w: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แห่ง</w:t>
                  </w:r>
                </w:p>
              </w:tc>
              <w:tc>
                <w:tcPr>
                  <w:tcW w:w="861" w:type="dxa"/>
                </w:tcPr>
                <w:p w14:paraId="7049B23E" w14:textId="0800358B" w:rsidR="00A81121" w:rsidRPr="006E64AA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855" w:type="dxa"/>
                </w:tcPr>
                <w:p w14:paraId="00154291" w14:textId="77777777" w:rsidR="00A81121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13</w:t>
                  </w:r>
                </w:p>
                <w:p w14:paraId="5647F7F2" w14:textId="752E6C05" w:rsidR="00A81121" w:rsidRPr="006E64AA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92</w:t>
                  </w:r>
                  <w:r w:rsidRPr="00A811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950" w:type="dxa"/>
                </w:tcPr>
                <w:p w14:paraId="358F368B" w14:textId="15479B57" w:rsidR="00A81121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35</w:t>
                  </w:r>
                </w:p>
                <w:p w14:paraId="21FFEFD5" w14:textId="08D6D042" w:rsidR="00A81121" w:rsidRPr="006E64AA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(40.33)</w:t>
                  </w:r>
                </w:p>
              </w:tc>
              <w:tc>
                <w:tcPr>
                  <w:tcW w:w="995" w:type="dxa"/>
                </w:tcPr>
                <w:p w14:paraId="63674858" w14:textId="00DF681C" w:rsidR="00A81121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36</w:t>
                  </w:r>
                </w:p>
                <w:p w14:paraId="72A08DF3" w14:textId="74641758" w:rsidR="00A81121" w:rsidRPr="006E64AA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(70.59)</w:t>
                  </w:r>
                </w:p>
              </w:tc>
              <w:tc>
                <w:tcPr>
                  <w:tcW w:w="992" w:type="dxa"/>
                </w:tcPr>
                <w:p w14:paraId="2A600C9A" w14:textId="2A1883BD" w:rsidR="00A81121" w:rsidRPr="000E1177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  <w:p w14:paraId="028B2C6C" w14:textId="42284707" w:rsidR="00A81121" w:rsidRPr="006E64AA" w:rsidRDefault="00A81121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811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(70.59)</w:t>
                  </w:r>
                </w:p>
              </w:tc>
              <w:tc>
                <w:tcPr>
                  <w:tcW w:w="1054" w:type="dxa"/>
                </w:tcPr>
                <w:p w14:paraId="1E39ACE4" w14:textId="47CBF8EB" w:rsidR="00A81121" w:rsidRDefault="00AA7509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35</w:t>
                  </w:r>
                </w:p>
                <w:p w14:paraId="54169063" w14:textId="1A20FBDF" w:rsidR="00A81121" w:rsidRPr="006E64AA" w:rsidRDefault="00A81121" w:rsidP="00AA75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811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AA7509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  <w:r w:rsidRPr="00A811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4B0D5032" w14:textId="77777777" w:rsidR="000E1177" w:rsidRPr="00AC00C3" w:rsidRDefault="000E1177" w:rsidP="000E117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151BE" w:rsidRPr="006E64AA" w14:paraId="765D191C" w14:textId="77777777" w:rsidTr="003D7716">
        <w:trPr>
          <w:trHeight w:val="2012"/>
        </w:trPr>
        <w:tc>
          <w:tcPr>
            <w:tcW w:w="2405" w:type="dxa"/>
            <w:gridSpan w:val="2"/>
          </w:tcPr>
          <w:p w14:paraId="5804C943" w14:textId="23D68149" w:rsidR="001151BE" w:rsidRDefault="001151BE" w:rsidP="000E117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ผู้ให้ข้อมูลทางวิชาการ/    ผู้ประสานงานตัวชี้วัด</w:t>
            </w:r>
          </w:p>
        </w:tc>
        <w:tc>
          <w:tcPr>
            <w:tcW w:w="6946" w:type="dxa"/>
          </w:tcPr>
          <w:p w14:paraId="4AA9FD09" w14:textId="28D811AA" w:rsidR="001151BE" w:rsidRPr="001151BE" w:rsidRDefault="001151BE" w:rsidP="001151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BE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51BE">
              <w:rPr>
                <w:rFonts w:ascii="TH SarabunPSK" w:hAnsi="TH SarabunPSK" w:cs="TH SarabunPSK"/>
                <w:sz w:val="32"/>
                <w:szCs w:val="32"/>
                <w:cs/>
              </w:rPr>
              <w:t>นางกัญญาลักษณ์ ศักดิ์สิทธิ์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นักวิชาการสาธารณสุขชำนาญการ          โทรศัพท์ที่ทำงาน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054-511145  โทรศัพท์มือถือ</w:t>
            </w:r>
            <w:r w:rsidRPr="001151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151BE">
              <w:rPr>
                <w:rFonts w:ascii="TH SarabunPSK" w:hAnsi="TH SarabunPSK" w:cs="TH SarabunPSK"/>
                <w:sz w:val="32"/>
                <w:szCs w:val="32"/>
              </w:rPr>
              <w:t xml:space="preserve">088-5962656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E-mail :</w:t>
            </w:r>
            <w:r w:rsidRPr="001151BE">
              <w:rPr>
                <w:rFonts w:ascii="TH SarabunPSK" w:hAnsi="TH SarabunPSK" w:cs="TH SarabunPSK"/>
                <w:sz w:val="32"/>
                <w:szCs w:val="32"/>
              </w:rPr>
              <w:t xml:space="preserve">Vikanyababy@gmail.com </w:t>
            </w:r>
            <w:r w:rsidRPr="001151BE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กลุ่มงานพัฒนาคุณภาพและรูปแบบบริการ</w:t>
            </w:r>
          </w:p>
        </w:tc>
      </w:tr>
    </w:tbl>
    <w:p w14:paraId="7CB236BA" w14:textId="77777777" w:rsidR="00E669DF" w:rsidRPr="006E64AA" w:rsidRDefault="00E669DF">
      <w:pPr>
        <w:rPr>
          <w:rFonts w:ascii="TH SarabunPSK" w:hAnsi="TH SarabunPSK" w:cs="TH SarabunPSK"/>
          <w:sz w:val="32"/>
          <w:szCs w:val="32"/>
        </w:rPr>
      </w:pPr>
    </w:p>
    <w:sectPr w:rsidR="00E669DF" w:rsidRPr="006E64AA" w:rsidSect="00123A5E">
      <w:pgSz w:w="12240" w:h="15840"/>
      <w:pgMar w:top="1440" w:right="1440" w:bottom="8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F0A64"/>
    <w:multiLevelType w:val="hybridMultilevel"/>
    <w:tmpl w:val="D8887D44"/>
    <w:lvl w:ilvl="0" w:tplc="2A3829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D2DCE"/>
    <w:multiLevelType w:val="hybridMultilevel"/>
    <w:tmpl w:val="CBFE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F6EDD"/>
    <w:multiLevelType w:val="hybridMultilevel"/>
    <w:tmpl w:val="A0D46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26"/>
    <w:rsid w:val="00024E9A"/>
    <w:rsid w:val="00040DBE"/>
    <w:rsid w:val="00096138"/>
    <w:rsid w:val="000A21F6"/>
    <w:rsid w:val="000B4453"/>
    <w:rsid w:val="000D4711"/>
    <w:rsid w:val="000E1177"/>
    <w:rsid w:val="000E2650"/>
    <w:rsid w:val="001151BE"/>
    <w:rsid w:val="00123A5E"/>
    <w:rsid w:val="00183E1C"/>
    <w:rsid w:val="001B4838"/>
    <w:rsid w:val="001E4724"/>
    <w:rsid w:val="00201B66"/>
    <w:rsid w:val="00244F26"/>
    <w:rsid w:val="00276C81"/>
    <w:rsid w:val="002B039D"/>
    <w:rsid w:val="002C72CC"/>
    <w:rsid w:val="002D20C3"/>
    <w:rsid w:val="002E69DD"/>
    <w:rsid w:val="002F6294"/>
    <w:rsid w:val="00303181"/>
    <w:rsid w:val="00307632"/>
    <w:rsid w:val="00340361"/>
    <w:rsid w:val="0036354C"/>
    <w:rsid w:val="00365F9A"/>
    <w:rsid w:val="003C4F9C"/>
    <w:rsid w:val="003D7716"/>
    <w:rsid w:val="0042216E"/>
    <w:rsid w:val="0044460E"/>
    <w:rsid w:val="004538F8"/>
    <w:rsid w:val="0053162A"/>
    <w:rsid w:val="0054361B"/>
    <w:rsid w:val="00567E70"/>
    <w:rsid w:val="00586F42"/>
    <w:rsid w:val="005B20C7"/>
    <w:rsid w:val="005D772D"/>
    <w:rsid w:val="005E223B"/>
    <w:rsid w:val="005E4559"/>
    <w:rsid w:val="0062187A"/>
    <w:rsid w:val="006722C7"/>
    <w:rsid w:val="00675497"/>
    <w:rsid w:val="006B32BD"/>
    <w:rsid w:val="006D79FF"/>
    <w:rsid w:val="006E64AA"/>
    <w:rsid w:val="00727D84"/>
    <w:rsid w:val="00742737"/>
    <w:rsid w:val="00776AFD"/>
    <w:rsid w:val="007B3290"/>
    <w:rsid w:val="007D2CE0"/>
    <w:rsid w:val="007E24B9"/>
    <w:rsid w:val="007E7D0C"/>
    <w:rsid w:val="00841DD8"/>
    <w:rsid w:val="00872E13"/>
    <w:rsid w:val="00886884"/>
    <w:rsid w:val="008F2AED"/>
    <w:rsid w:val="009333C2"/>
    <w:rsid w:val="00985EFA"/>
    <w:rsid w:val="00997370"/>
    <w:rsid w:val="009B298F"/>
    <w:rsid w:val="009B7FE1"/>
    <w:rsid w:val="00A2492F"/>
    <w:rsid w:val="00A32EC5"/>
    <w:rsid w:val="00A81121"/>
    <w:rsid w:val="00AA7509"/>
    <w:rsid w:val="00AC00C3"/>
    <w:rsid w:val="00AC78C5"/>
    <w:rsid w:val="00AE77E8"/>
    <w:rsid w:val="00AF0F0C"/>
    <w:rsid w:val="00B30D8D"/>
    <w:rsid w:val="00B516F5"/>
    <w:rsid w:val="00B922FF"/>
    <w:rsid w:val="00B96458"/>
    <w:rsid w:val="00BA48F0"/>
    <w:rsid w:val="00BE6BDF"/>
    <w:rsid w:val="00BF4ADA"/>
    <w:rsid w:val="00C1312A"/>
    <w:rsid w:val="00C166BF"/>
    <w:rsid w:val="00C2321E"/>
    <w:rsid w:val="00C9566E"/>
    <w:rsid w:val="00CD3CC5"/>
    <w:rsid w:val="00CE0B42"/>
    <w:rsid w:val="00CE73DD"/>
    <w:rsid w:val="00D0117D"/>
    <w:rsid w:val="00D233E3"/>
    <w:rsid w:val="00D32C66"/>
    <w:rsid w:val="00D70B3E"/>
    <w:rsid w:val="00D86AB5"/>
    <w:rsid w:val="00E00799"/>
    <w:rsid w:val="00E03605"/>
    <w:rsid w:val="00E669DF"/>
    <w:rsid w:val="00E724BC"/>
    <w:rsid w:val="00EA3D8B"/>
    <w:rsid w:val="00EB1073"/>
    <w:rsid w:val="00ED7278"/>
    <w:rsid w:val="00F02D55"/>
    <w:rsid w:val="00F07002"/>
    <w:rsid w:val="00F131A8"/>
    <w:rsid w:val="00F378A1"/>
    <w:rsid w:val="00F506E6"/>
    <w:rsid w:val="00F77472"/>
    <w:rsid w:val="00F91669"/>
    <w:rsid w:val="00F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017F"/>
  <w15:docId w15:val="{24ECDAFF-530F-417F-8405-F95BD213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31A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31A8"/>
    <w:rPr>
      <w:rFonts w:ascii="Segoe UI" w:hAnsi="Segoe UI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985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5505-863F-4AE6-A2C3-005CC808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HP400G2MT</dc:creator>
  <cp:lastModifiedBy>User</cp:lastModifiedBy>
  <cp:revision>2</cp:revision>
  <cp:lastPrinted>2019-09-15T12:53:00Z</cp:lastPrinted>
  <dcterms:created xsi:type="dcterms:W3CDTF">2021-04-01T04:18:00Z</dcterms:created>
  <dcterms:modified xsi:type="dcterms:W3CDTF">2021-04-01T04:18:00Z</dcterms:modified>
</cp:coreProperties>
</file>