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0A35" w14:textId="77777777" w:rsidR="009B674E" w:rsidRDefault="009B674E" w:rsidP="009B674E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การป้องกันควบคุมโรคและลดปัจจัยเสี่ยงด้านสุขภาพ</w:t>
      </w:r>
    </w:p>
    <w:p w14:paraId="0D876D52" w14:textId="77777777" w:rsidR="009B674E" w:rsidRPr="00A46E1D" w:rsidRDefault="009B674E" w:rsidP="009B674E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46E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ป้องกันควบคุมโรค</w:t>
      </w:r>
      <w:r w:rsidR="001376C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วัณโรค</w:t>
      </w:r>
    </w:p>
    <w:p w14:paraId="1F79A301" w14:textId="77777777" w:rsidR="009B674E" w:rsidRPr="00A46E1D" w:rsidRDefault="009B674E" w:rsidP="009B674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AC55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Pr="00AC55C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ส่งเสริมและสนับสนุนการดูแลสุขภาพด้วยตนเองของประชาชนให้มีสุขภาพดี</w:t>
      </w:r>
    </w:p>
    <w:p w14:paraId="186F2A64" w14:textId="77777777" w:rsidR="009B674E" w:rsidRPr="00C432A7" w:rsidRDefault="009B674E" w:rsidP="009B674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 : </w:t>
      </w:r>
      <w:r w:rsidRPr="00C432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ยุติปัญหาวัณโรคในประเทศไทย</w:t>
      </w:r>
    </w:p>
    <w:p w14:paraId="7BBA0DAD" w14:textId="77777777" w:rsidR="009B674E" w:rsidRPr="00C432A7" w:rsidRDefault="009B674E" w:rsidP="009B674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ประเด็นขับเคลื่อน : </w:t>
      </w:r>
      <w:r w:rsidRPr="00C432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คัดกรองเพื่อค้นหา</w:t>
      </w:r>
      <w:r w:rsidR="00C432A7" w:rsidRPr="00C432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และขึ้นทะเบียนรักษา</w:t>
      </w:r>
      <w:r w:rsidRPr="00C432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ผู้ป่วยวัณโรครายใหม่และกลับเป็นซ้ำ</w:t>
      </w:r>
    </w:p>
    <w:p w14:paraId="2BAB8D66" w14:textId="77777777" w:rsidR="009B674E" w:rsidRPr="00C432A7" w:rsidRDefault="009B674E" w:rsidP="009B674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</w:t>
      </w:r>
      <w:r w:rsidRPr="00C432A7">
        <w:rPr>
          <w:rFonts w:ascii="TH SarabunPSK" w:eastAsia="Times New Roman" w:hAnsi="TH SarabunPSK" w:cs="TH SarabunPSK"/>
          <w:color w:val="000000"/>
          <w:sz w:val="32"/>
          <w:szCs w:val="32"/>
        </w:rPr>
        <w:t>(TB Treatment Coverage)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9"/>
        <w:gridCol w:w="7496"/>
      </w:tblGrid>
      <w:tr w:rsidR="009B674E" w:rsidRPr="00A46E1D" w14:paraId="62726313" w14:textId="77777777" w:rsidTr="00B77A31">
        <w:tc>
          <w:tcPr>
            <w:tcW w:w="2335" w:type="dxa"/>
          </w:tcPr>
          <w:p w14:paraId="6F5C5D17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470" w:type="dxa"/>
          </w:tcPr>
          <w:p w14:paraId="456C2FCB" w14:textId="77777777" w:rsidR="009B674E" w:rsidRPr="00C432A7" w:rsidRDefault="009B674E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อัตราความครอบคลุมของการ</w:t>
            </w:r>
            <w:r w:rsidR="00C432A7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คัดกรองกลุ่มเป้าหมาย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3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ด้วยการ </w:t>
            </w:r>
            <w:r w:rsidR="00C432A7">
              <w:rPr>
                <w:rFonts w:ascii="TH SarabunPSK" w:hAnsi="TH SarabunPSK" w:cs="TH SarabunPSK"/>
                <w:sz w:val="32"/>
                <w:szCs w:val="32"/>
              </w:rPr>
              <w:t xml:space="preserve">X-ray </w:t>
            </w:r>
            <w:r w:rsidR="00C432A7">
              <w:rPr>
                <w:rFonts w:ascii="TH SarabunPSK" w:hAnsi="TH SarabunPSK" w:cs="TH SarabunPSK" w:hint="cs"/>
                <w:sz w:val="32"/>
                <w:szCs w:val="32"/>
                <w:cs/>
              </w:rPr>
              <w:t>ปอด</w:t>
            </w:r>
            <w:r w:rsidR="008113E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  <w:tr w:rsidR="009B674E" w:rsidRPr="00A46E1D" w14:paraId="15C65843" w14:textId="77777777" w:rsidTr="00B77A31">
        <w:tc>
          <w:tcPr>
            <w:tcW w:w="2335" w:type="dxa"/>
          </w:tcPr>
          <w:p w14:paraId="594FB20F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70" w:type="dxa"/>
          </w:tcPr>
          <w:p w14:paraId="616EC157" w14:textId="77777777" w:rsidR="009B674E" w:rsidRPr="00AC55C6" w:rsidRDefault="009B674E" w:rsidP="00B77A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กลุ่มเป้าหมายได้รับ</w:t>
            </w:r>
            <w:r w:rsidR="00C432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การคัดกรอง มากกว่าหรือเท่ากับร้อยละ 90  กลุ่มเป้าหมาย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70FC02EA" w14:textId="77777777" w:rsidR="009B674E" w:rsidRPr="00AC55C6" w:rsidRDefault="009B674E" w:rsidP="00B77A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.ผู้</w:t>
            </w:r>
            <w:r w:rsidR="00C432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สัมผัสใกล้ชิดผู้ป่วยวัณโรครายใหม่ ปี 2565</w:t>
            </w:r>
          </w:p>
          <w:p w14:paraId="0F08C2D2" w14:textId="77777777" w:rsidR="00C432A7" w:rsidRDefault="009B674E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C432A7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C432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สัมผัสใกล้ชิดผู้ป่วยวัณโรคย้อนหลัง 2 ปี ( ปี 2563 -2564)</w:t>
            </w:r>
          </w:p>
          <w:p w14:paraId="5E26B6D9" w14:textId="77777777" w:rsidR="00C432A7" w:rsidRDefault="00C432A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3.ผู้ติดเชื้อเอชไอวี/ผู้ป่วยเอดส์</w:t>
            </w:r>
          </w:p>
          <w:p w14:paraId="0E418464" w14:textId="77777777" w:rsidR="00C432A7" w:rsidRDefault="008113E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C432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บุคลากรสาธารณสุข</w:t>
            </w:r>
          </w:p>
          <w:p w14:paraId="0280B6D7" w14:textId="77777777" w:rsidR="00C432A7" w:rsidRDefault="00C432A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5.ผู้ต้องขังในเรือนจำ</w:t>
            </w:r>
          </w:p>
          <w:p w14:paraId="1EF306A9" w14:textId="77777777" w:rsidR="00C432A7" w:rsidRDefault="00C432A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6.กลุ่มติดสุรา (ในคลินิกบำบัด)</w:t>
            </w:r>
          </w:p>
          <w:p w14:paraId="6C534FD8" w14:textId="77777777" w:rsidR="00C432A7" w:rsidRDefault="00C432A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7.กลุ่มติดสุราเรื้อรังในชุมชน (ไม่เข้าคลินิกบำบัด)</w:t>
            </w:r>
          </w:p>
          <w:p w14:paraId="532B0921" w14:textId="77777777" w:rsidR="00C432A7" w:rsidRDefault="00C432A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8.ผู้ป่วย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COPD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อายุมากกว่า 60 ปี และมี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BMI</w:t>
            </w:r>
            <w:r w:rsidR="008113E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113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 18.5</w:t>
            </w:r>
          </w:p>
          <w:p w14:paraId="350A13FA" w14:textId="77777777" w:rsidR="008113E7" w:rsidRDefault="008113E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9.ผู้ป่วย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DM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อายุมากกว่า 60 ปี และมี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 18.5</w:t>
            </w:r>
          </w:p>
          <w:p w14:paraId="5EAD2141" w14:textId="77777777" w:rsidR="008113E7" w:rsidRDefault="008113E7" w:rsidP="00C432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10.ผู้ป่วย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CKD stage 4-5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อายุมากกว่า 60 ปี และมี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น้อยกว่า 18.5 </w:t>
            </w:r>
          </w:p>
          <w:p w14:paraId="32E1A6BC" w14:textId="77777777" w:rsidR="009B674E" w:rsidRPr="00A46E1D" w:rsidRDefault="008113E7" w:rsidP="00B77A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11.กลุ่มผู้สูงอายุ (ไม่มีโรคร่วมข้อ 8-10) แต่มี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 18.5</w:t>
            </w:r>
          </w:p>
        </w:tc>
      </w:tr>
      <w:tr w:rsidR="009B674E" w:rsidRPr="000206F6" w14:paraId="6706736F" w14:textId="77777777" w:rsidTr="00B77A31">
        <w:tc>
          <w:tcPr>
            <w:tcW w:w="2335" w:type="dxa"/>
          </w:tcPr>
          <w:p w14:paraId="7534AD45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470" w:type="dxa"/>
          </w:tcPr>
          <w:p w14:paraId="00E83358" w14:textId="77777777" w:rsidR="009B674E" w:rsidRPr="000206F6" w:rsidRDefault="009B674E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กลุ่มเป้าหมายได้รับการ</w:t>
            </w:r>
            <w:r w:rsidR="008113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ด้วยการ </w:t>
            </w:r>
            <w:r w:rsidR="008113E7">
              <w:rPr>
                <w:rFonts w:ascii="TH SarabunPSK" w:hAnsi="TH SarabunPSK" w:cs="TH SarabunPSK"/>
                <w:sz w:val="32"/>
                <w:szCs w:val="32"/>
              </w:rPr>
              <w:t xml:space="preserve">X-ray </w:t>
            </w:r>
            <w:r w:rsidR="008113E7">
              <w:rPr>
                <w:rFonts w:ascii="TH SarabunPSK" w:hAnsi="TH SarabunPSK" w:cs="TH SarabunPSK" w:hint="cs"/>
                <w:sz w:val="32"/>
                <w:szCs w:val="32"/>
                <w:cs/>
              </w:rPr>
              <w:t>ปอด อย่างน้อยปีละ 1 ครั้ง</w:t>
            </w:r>
          </w:p>
        </w:tc>
      </w:tr>
      <w:tr w:rsidR="009B674E" w:rsidRPr="00A46E1D" w14:paraId="32E5B851" w14:textId="77777777" w:rsidTr="00B77A31">
        <w:tc>
          <w:tcPr>
            <w:tcW w:w="2335" w:type="dxa"/>
          </w:tcPr>
          <w:p w14:paraId="7D875991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70" w:type="dxa"/>
          </w:tcPr>
          <w:p w14:paraId="4C83F8BA" w14:textId="77777777" w:rsidR="008113E7" w:rsidRPr="00AC55C6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.ผู้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สัมผัสใกล้ชิดผู้ป่วยวัณโรครายใหม่ ปี 2565</w:t>
            </w:r>
          </w:p>
          <w:p w14:paraId="7DE9C485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.ผู้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สัมผัสใกล้ชิดผู้ป่วยวัณโรคย้อนหลัง 2 ปี ( ปี 2563 -2564)</w:t>
            </w:r>
          </w:p>
          <w:p w14:paraId="0C251110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3.ผู้ติดเชื้อเอชไอวี/ผู้ป่วยเอดส์</w:t>
            </w:r>
          </w:p>
          <w:p w14:paraId="050C5846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4.บุคลากรสาธารณสุข</w:t>
            </w:r>
          </w:p>
          <w:p w14:paraId="45A33784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5.ผู้ต้องขังในเรือนจำ</w:t>
            </w:r>
          </w:p>
          <w:p w14:paraId="2195A4BD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6.กลุ่มติดสุรา (ในคลินิกบำบัด)</w:t>
            </w:r>
          </w:p>
          <w:p w14:paraId="04DD9BB7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7.กลุ่มติดสุราเรื้อรังในชุมชน (ไม่เข้าคลินิกบำบัด)</w:t>
            </w:r>
          </w:p>
          <w:p w14:paraId="44AB5FAC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8.ผู้ป่วย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COPD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อายุมากกว่า 60 ปี และมี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 18.5</w:t>
            </w:r>
          </w:p>
          <w:p w14:paraId="7D82190E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9.ผู้ป่วย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DM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อายุมากกว่า 60 ปี และมี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 18.5</w:t>
            </w:r>
          </w:p>
          <w:p w14:paraId="03082A8C" w14:textId="77777777" w:rsidR="008113E7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10.ผู้ป่วย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CKD stage 4-5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อายุมากกว่า 60 ปี และมี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น้อยกว่า 18.5 </w:t>
            </w:r>
          </w:p>
          <w:p w14:paraId="6B54E518" w14:textId="77777777" w:rsidR="00424491" w:rsidRPr="00424491" w:rsidRDefault="008113E7" w:rsidP="00FF424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11.กลุ่มผู้สูงอายุ (ไม่มีโรคร่วมข้อ 8-10) แต่มี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 18.5</w:t>
            </w:r>
          </w:p>
        </w:tc>
      </w:tr>
      <w:tr w:rsidR="009B674E" w:rsidRPr="00A46E1D" w14:paraId="57D6E72E" w14:textId="77777777" w:rsidTr="00B77A31">
        <w:tc>
          <w:tcPr>
            <w:tcW w:w="2335" w:type="dxa"/>
          </w:tcPr>
          <w:p w14:paraId="31DCC9E0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470" w:type="dxa"/>
          </w:tcPr>
          <w:p w14:paraId="7E397707" w14:textId="77777777" w:rsidR="009B674E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="009B674E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ประจำเดือนตามแบบฟอร์มของ สำนักงานป้องกันควบคุมโรคที่ 1 เชียงใหม่</w:t>
            </w:r>
          </w:p>
          <w:p w14:paraId="7D9853E1" w14:textId="77777777" w:rsidR="008113E7" w:rsidRPr="00A46E1D" w:rsidRDefault="008113E7" w:rsidP="008113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2.จากโปรแกรมการจัดการวัณโรคระดับประเทศ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NTIP</w:t>
            </w:r>
          </w:p>
        </w:tc>
      </w:tr>
      <w:tr w:rsidR="009B674E" w:rsidRPr="00A46E1D" w14:paraId="513FBE80" w14:textId="77777777" w:rsidTr="00B77A31">
        <w:tc>
          <w:tcPr>
            <w:tcW w:w="2335" w:type="dxa"/>
          </w:tcPr>
          <w:p w14:paraId="6A6FC712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470" w:type="dxa"/>
          </w:tcPr>
          <w:p w14:paraId="5D34E4F0" w14:textId="77777777" w:rsidR="009B674E" w:rsidRPr="00A46E1D" w:rsidRDefault="008113E7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โรงพยาบาลแพร่ และโรงพยาบาลชุมชนทุกแห่ง</w:t>
            </w:r>
          </w:p>
        </w:tc>
      </w:tr>
      <w:tr w:rsidR="009B674E" w:rsidRPr="00A46E1D" w14:paraId="5F7871AD" w14:textId="77777777" w:rsidTr="00B77A31">
        <w:tc>
          <w:tcPr>
            <w:tcW w:w="2335" w:type="dxa"/>
          </w:tcPr>
          <w:p w14:paraId="157C233F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470" w:type="dxa"/>
          </w:tcPr>
          <w:p w14:paraId="5660ED32" w14:textId="77777777" w:rsidR="009B674E" w:rsidRPr="008113E7" w:rsidRDefault="009B674E" w:rsidP="008113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3E7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8113E7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จำนวนประชากรกลุ่มเป้าหมายที่ได้รับ</w:t>
            </w:r>
            <w:r w:rsidR="008113E7" w:rsidRPr="008113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การคัดกรองด้วยการ </w:t>
            </w:r>
            <w:r w:rsidR="008113E7" w:rsidRPr="008113E7">
              <w:rPr>
                <w:rFonts w:ascii="TH SarabunPSK" w:hAnsi="TH SarabunPSK" w:cs="TH SarabunPSK"/>
                <w:sz w:val="32"/>
                <w:szCs w:val="32"/>
              </w:rPr>
              <w:t>X-ray</w:t>
            </w:r>
          </w:p>
        </w:tc>
      </w:tr>
      <w:tr w:rsidR="009B674E" w:rsidRPr="00A46E1D" w14:paraId="19520A72" w14:textId="77777777" w:rsidTr="00B77A31">
        <w:tc>
          <w:tcPr>
            <w:tcW w:w="2335" w:type="dxa"/>
          </w:tcPr>
          <w:p w14:paraId="2AADE3DF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470" w:type="dxa"/>
          </w:tcPr>
          <w:p w14:paraId="6C0BBCAC" w14:textId="77777777" w:rsidR="009B674E" w:rsidRPr="008113E7" w:rsidRDefault="009B674E" w:rsidP="00B77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3E7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8113E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8113E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ประชากรกลุ่มเป้าหมายทั้งหมด</w:t>
            </w:r>
            <w:r w:rsidR="008113E7" w:rsidRPr="008113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B674E" w:rsidRPr="00A46E1D" w14:paraId="7975190C" w14:textId="77777777" w:rsidTr="00B77A31">
        <w:tc>
          <w:tcPr>
            <w:tcW w:w="2335" w:type="dxa"/>
          </w:tcPr>
          <w:p w14:paraId="7B6789E8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470" w:type="dxa"/>
          </w:tcPr>
          <w:p w14:paraId="4E2288F5" w14:textId="77777777" w:rsidR="009B674E" w:rsidRPr="00AC55C6" w:rsidRDefault="009B674E" w:rsidP="00B77A31">
            <w:pPr>
              <w:rPr>
                <w:rFonts w:ascii="TH SarabunPSK" w:hAnsi="TH SarabunPSK" w:cs="TH SarabunPSK"/>
              </w:rPr>
            </w:pPr>
            <w:r w:rsidRPr="00AC55C6">
              <w:rPr>
                <w:rFonts w:ascii="TH SarabunPSK" w:hAnsi="TH SarabunPSK" w:cs="TH SarabunPSK"/>
                <w:cs/>
              </w:rPr>
              <w:t>ร้อยละประชากรกลุ่มเป้าหมายตามที่กำหนดได้รับ</w:t>
            </w:r>
            <w:r w:rsidR="008113E7">
              <w:rPr>
                <w:rFonts w:ascii="TH SarabunPSK" w:hAnsi="TH SarabunPSK" w:cs="TH SarabunPSK" w:hint="cs"/>
                <w:cs/>
              </w:rPr>
              <w:t xml:space="preserve">การคัดกรอง </w:t>
            </w:r>
          </w:p>
          <w:p w14:paraId="1DED0CA0" w14:textId="77777777" w:rsidR="009B674E" w:rsidRDefault="009B674E" w:rsidP="00B77A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A/B </w:t>
            </w:r>
            <w:r w:rsidRPr="00AC55C6">
              <w:rPr>
                <w:rFonts w:ascii="TH SarabunPSK" w:hAnsi="TH SarabunPSK" w:cs="TH SarabunPSK"/>
                <w:szCs w:val="22"/>
              </w:rPr>
              <w:t>X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2A0A2600" w14:textId="77777777" w:rsidR="009B674E" w:rsidRDefault="009B674E" w:rsidP="00B77A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กำหนดเกณฑ์การให้คะแนนการประเมิน</w:t>
            </w:r>
            <w:r w:rsidR="005C2BF6">
              <w:rPr>
                <w:rFonts w:ascii="TH SarabunPSK" w:hAnsi="TH SarabunPSK" w:cs="TH SarabunPSK" w:hint="cs"/>
                <w:cs/>
              </w:rPr>
              <w:t>ปีละ 1 รอบ</w:t>
            </w:r>
            <w:r>
              <w:rPr>
                <w:rFonts w:ascii="TH SarabunPSK" w:hAnsi="TH SarabunPSK" w:cs="TH SarabunPSK" w:hint="cs"/>
                <w:cs/>
              </w:rPr>
              <w:t xml:space="preserve"> เป็นผลงาน</w:t>
            </w:r>
            <w:r w:rsidR="009F7E47">
              <w:rPr>
                <w:rFonts w:ascii="TH SarabunPSK" w:hAnsi="TH SarabunPSK" w:cs="TH SarabunPSK" w:hint="cs"/>
                <w:cs/>
              </w:rPr>
              <w:t>ตั้งแต่วันที่ 1 ตุลาคม 2564</w:t>
            </w:r>
            <w:r>
              <w:rPr>
                <w:rFonts w:ascii="TH SarabunPSK" w:hAnsi="TH SarabunPSK" w:cs="TH SarabunPSK" w:hint="cs"/>
                <w:cs/>
              </w:rPr>
              <w:t xml:space="preserve"> ถึงวันที่ 30 มีนาคม 2565  ตามเกณฑ์ดังนี้ </w:t>
            </w:r>
          </w:p>
          <w:tbl>
            <w:tblPr>
              <w:tblStyle w:val="a3"/>
              <w:tblW w:w="7270" w:type="dxa"/>
              <w:tblLook w:val="04A0" w:firstRow="1" w:lastRow="0" w:firstColumn="1" w:lastColumn="0" w:noHBand="0" w:noVBand="1"/>
            </w:tblPr>
            <w:tblGrid>
              <w:gridCol w:w="5866"/>
              <w:gridCol w:w="1404"/>
            </w:tblGrid>
            <w:tr w:rsidR="009B674E" w14:paraId="03C87876" w14:textId="77777777" w:rsidTr="005C2BF6">
              <w:tc>
                <w:tcPr>
                  <w:tcW w:w="5866" w:type="dxa"/>
                  <w:shd w:val="clear" w:color="auto" w:fill="D0CECE"/>
                </w:tcPr>
                <w:p w14:paraId="6260999A" w14:textId="77777777" w:rsidR="009B674E" w:rsidRDefault="009B674E" w:rsidP="009F7E4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cs/>
                    </w:rPr>
                    <w:t>ของกลุ่มเป้าหมายตามที่กำหนดได้รับ</w:t>
                  </w:r>
                  <w:r w:rsidR="009F7E47">
                    <w:rPr>
                      <w:rFonts w:ascii="TH SarabunPSK" w:hAnsi="TH SarabunPSK" w:cs="TH SarabunPSK" w:hint="cs"/>
                      <w:cs/>
                    </w:rPr>
                    <w:t xml:space="preserve">การคัดกรอง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9F7E4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ด้วยการ </w:t>
                  </w:r>
                  <w:r w:rsidR="009F7E47">
                    <w:rPr>
                      <w:rFonts w:ascii="TH SarabunPSK" w:hAnsi="TH SarabunPSK" w:cs="TH SarabunPSK"/>
                      <w:sz w:val="32"/>
                      <w:szCs w:val="32"/>
                    </w:rPr>
                    <w:t>X-ray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</w:tc>
              <w:tc>
                <w:tcPr>
                  <w:tcW w:w="1404" w:type="dxa"/>
                  <w:shd w:val="clear" w:color="auto" w:fill="D0CECE"/>
                </w:tcPr>
                <w:p w14:paraId="2EF18D5A" w14:textId="77777777" w:rsidR="009B674E" w:rsidRDefault="009B674E" w:rsidP="00B77A31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คะแนน</w:t>
                  </w:r>
                </w:p>
              </w:tc>
            </w:tr>
            <w:tr w:rsidR="009B674E" w14:paraId="5B5592D3" w14:textId="77777777" w:rsidTr="005C2BF6">
              <w:tc>
                <w:tcPr>
                  <w:tcW w:w="5866" w:type="dxa"/>
                </w:tcPr>
                <w:p w14:paraId="3CC1F446" w14:textId="77777777" w:rsidR="009B674E" w:rsidRPr="00135CFE" w:rsidRDefault="009B674E" w:rsidP="0053058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35CFE">
                    <w:rPr>
                      <w:rFonts w:ascii="TH SarabunPSK" w:hAnsi="TH SarabunPSK" w:cs="TH SarabunPSK"/>
                      <w:sz w:val="28"/>
                    </w:rPr>
                    <w:t xml:space="preserve">&lt; </w:t>
                  </w:r>
                  <w:r w:rsidRPr="00135CF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135CF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530580">
                    <w:rPr>
                      <w:rFonts w:ascii="TH SarabunPSK" w:hAnsi="TH SarabunPSK" w:cs="TH SarabunPSK" w:hint="cs"/>
                      <w:sz w:val="28"/>
                      <w:cs/>
                    </w:rPr>
                    <w:t>60</w:t>
                  </w:r>
                </w:p>
              </w:tc>
              <w:tc>
                <w:tcPr>
                  <w:tcW w:w="1404" w:type="dxa"/>
                </w:tcPr>
                <w:p w14:paraId="77C4FE1D" w14:textId="77777777" w:rsidR="009B674E" w:rsidRPr="005C2BF6" w:rsidRDefault="009B674E" w:rsidP="00B77A3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C2BF6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9B674E" w14:paraId="283E2D34" w14:textId="77777777" w:rsidTr="005C2BF6">
              <w:tc>
                <w:tcPr>
                  <w:tcW w:w="5866" w:type="dxa"/>
                </w:tcPr>
                <w:p w14:paraId="7CEE7EE4" w14:textId="77777777" w:rsidR="009B674E" w:rsidRDefault="00530580" w:rsidP="00B77A31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ร้อยละ 6</w:t>
                  </w:r>
                  <w:r w:rsidR="005C2BF6">
                    <w:rPr>
                      <w:rFonts w:ascii="TH SarabunPSK" w:hAnsi="TH SarabunPSK" w:cs="TH SarabunPSK"/>
                      <w:cs/>
                    </w:rPr>
                    <w:t>0</w:t>
                  </w:r>
                  <w:r w:rsidR="009B674E">
                    <w:rPr>
                      <w:rFonts w:ascii="TH SarabunPSK" w:hAnsi="TH SarabunPSK" w:cs="TH SarabunPSK"/>
                      <w:cs/>
                    </w:rPr>
                    <w:t>.</w:t>
                  </w:r>
                  <w:r w:rsidR="009B674E">
                    <w:rPr>
                      <w:rFonts w:ascii="TH SarabunPSK" w:hAnsi="TH SarabunPSK" w:cs="TH SarabunPSK" w:hint="cs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69</w:t>
                  </w:r>
                  <w:r w:rsidR="009B674E"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404" w:type="dxa"/>
                </w:tcPr>
                <w:p w14:paraId="6486F3A7" w14:textId="77777777" w:rsidR="009B674E" w:rsidRPr="005C2BF6" w:rsidRDefault="009B674E" w:rsidP="00B77A3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C2BF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9B674E" w14:paraId="510F60A0" w14:textId="77777777" w:rsidTr="005C2BF6">
              <w:tc>
                <w:tcPr>
                  <w:tcW w:w="5866" w:type="dxa"/>
                </w:tcPr>
                <w:p w14:paraId="7458EE11" w14:textId="77777777" w:rsidR="009B674E" w:rsidRDefault="009B674E" w:rsidP="005C2BF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ร้อยละ </w:t>
                  </w:r>
                  <w:r w:rsidR="00530580">
                    <w:rPr>
                      <w:rFonts w:ascii="TH SarabunPSK" w:hAnsi="TH SarabunPSK" w:cs="TH SarabunPSK" w:hint="cs"/>
                      <w:cs/>
                    </w:rPr>
                    <w:t xml:space="preserve"> 7</w:t>
                  </w:r>
                  <w:r w:rsidR="005C2BF6">
                    <w:rPr>
                      <w:rFonts w:ascii="TH SarabunPSK" w:hAnsi="TH SarabunPSK" w:cs="TH SarabunPSK" w:hint="cs"/>
                      <w:cs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</w:t>
                  </w:r>
                  <w:r w:rsidR="00530580">
                    <w:rPr>
                      <w:rFonts w:ascii="TH SarabunPSK" w:hAnsi="TH SarabunPSK" w:cs="TH SarabunPSK" w:hint="cs"/>
                      <w:cs/>
                    </w:rPr>
                    <w:t>79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404" w:type="dxa"/>
                </w:tcPr>
                <w:p w14:paraId="12B1FBA3" w14:textId="77777777" w:rsidR="009B674E" w:rsidRPr="005C2BF6" w:rsidRDefault="009B674E" w:rsidP="00B77A3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C2BF6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9B674E" w14:paraId="45FDDFE2" w14:textId="77777777" w:rsidTr="005C2BF6">
              <w:tc>
                <w:tcPr>
                  <w:tcW w:w="5866" w:type="dxa"/>
                </w:tcPr>
                <w:p w14:paraId="55FAADBE" w14:textId="77777777" w:rsidR="009B674E" w:rsidRDefault="005C2BF6" w:rsidP="005305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  8</w:t>
                  </w:r>
                  <w:r w:rsidR="00530580">
                    <w:rPr>
                      <w:rFonts w:ascii="TH SarabunPSK" w:hAnsi="TH SarabunPSK" w:cs="TH SarabunPSK" w:hint="cs"/>
                      <w:cs/>
                    </w:rPr>
                    <w:t>0</w:t>
                  </w:r>
                  <w:r w:rsidR="009B674E">
                    <w:rPr>
                      <w:rFonts w:ascii="TH SarabunPSK" w:hAnsi="TH SarabunPSK" w:cs="TH SarabunPSK" w:hint="cs"/>
                      <w:cs/>
                    </w:rPr>
                    <w:t xml:space="preserve">.00 </w:t>
                  </w:r>
                  <w:r w:rsidR="009B674E"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89</w:t>
                  </w:r>
                  <w:r w:rsidR="009B674E">
                    <w:rPr>
                      <w:rFonts w:ascii="TH SarabunPSK" w:hAnsi="TH SarabunPSK" w:cs="TH SarabunPSK" w:hint="cs"/>
                      <w:cs/>
                    </w:rPr>
                    <w:t>.99</w:t>
                  </w:r>
                </w:p>
              </w:tc>
              <w:tc>
                <w:tcPr>
                  <w:tcW w:w="1404" w:type="dxa"/>
                </w:tcPr>
                <w:p w14:paraId="0CE84724" w14:textId="77777777" w:rsidR="009B674E" w:rsidRPr="005C2BF6" w:rsidRDefault="009B674E" w:rsidP="00B77A3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C2BF6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9B674E" w14:paraId="22584371" w14:textId="77777777" w:rsidTr="005C2BF6">
              <w:tc>
                <w:tcPr>
                  <w:tcW w:w="5866" w:type="dxa"/>
                </w:tcPr>
                <w:p w14:paraId="3782B698" w14:textId="77777777" w:rsidR="009B674E" w:rsidRDefault="009B674E" w:rsidP="005C2BF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40"/>
                    </w:rPr>
                    <w:t>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ร้อยละ </w:t>
                  </w:r>
                  <w:r w:rsidR="005C2BF6">
                    <w:rPr>
                      <w:rFonts w:ascii="TH SarabunPSK" w:hAnsi="TH SarabunPSK" w:cs="TH SarabunPSK" w:hint="cs"/>
                      <w:cs/>
                    </w:rPr>
                    <w:t>90</w:t>
                  </w:r>
                </w:p>
              </w:tc>
              <w:tc>
                <w:tcPr>
                  <w:tcW w:w="1404" w:type="dxa"/>
                </w:tcPr>
                <w:p w14:paraId="2CA3C8BA" w14:textId="77777777" w:rsidR="009B674E" w:rsidRPr="005C2BF6" w:rsidRDefault="009B674E" w:rsidP="00B77A3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C2BF6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2F1FFE8C" w14:textId="77777777" w:rsidR="009B674E" w:rsidRPr="00A46E1D" w:rsidRDefault="009B674E" w:rsidP="00B77A31">
            <w:pPr>
              <w:rPr>
                <w:rFonts w:ascii="TH SarabunPSK" w:hAnsi="TH SarabunPSK" w:cs="TH SarabunPSK"/>
              </w:rPr>
            </w:pPr>
          </w:p>
        </w:tc>
      </w:tr>
      <w:tr w:rsidR="009B674E" w:rsidRPr="00A46E1D" w14:paraId="4F4CB4A2" w14:textId="77777777" w:rsidTr="00B77A31">
        <w:tc>
          <w:tcPr>
            <w:tcW w:w="2335" w:type="dxa"/>
          </w:tcPr>
          <w:p w14:paraId="1C4ED98C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470" w:type="dxa"/>
          </w:tcPr>
          <w:p w14:paraId="17FC90D3" w14:textId="77777777" w:rsidR="009B674E" w:rsidRPr="00A46E1D" w:rsidRDefault="009B674E" w:rsidP="00530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โรงพยาบาลแพร่  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รพ.สต./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รพช. ทุกแห่ง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9B674E" w:rsidRPr="00A46E1D" w14:paraId="1D2A9055" w14:textId="77777777" w:rsidTr="00B77A31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4CBA9DB7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วิธีรายงาน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2E4160C7" w14:textId="77777777" w:rsidR="009B674E" w:rsidRPr="00A46E1D" w:rsidRDefault="009B674E" w:rsidP="00B77A31">
            <w:pPr>
              <w:rPr>
                <w:rFonts w:ascii="TH SarabunPSK" w:hAnsi="TH SarabunPSK" w:cs="TH SarabunPSK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55C6">
              <w:rPr>
                <w:rFonts w:ascii="TH SarabunPSK" w:hAnsi="TH SarabunPSK" w:cs="TH SarabunPSK"/>
                <w:cs/>
              </w:rPr>
              <w:t xml:space="preserve">ช่วงเวลาประเมิน </w:t>
            </w:r>
            <w:r>
              <w:rPr>
                <w:rFonts w:ascii="TH SarabunPSK" w:hAnsi="TH SarabunPSK" w:cs="TH SarabunPSK"/>
                <w:cs/>
              </w:rPr>
              <w:t xml:space="preserve">  รอบที่ 1/2564 </w:t>
            </w:r>
            <w:r w:rsidR="00530580">
              <w:rPr>
                <w:rFonts w:ascii="TH SarabunPSK" w:hAnsi="TH SarabunPSK" w:cs="TH SarabunPSK" w:hint="cs"/>
                <w:cs/>
              </w:rPr>
              <w:t xml:space="preserve">  ตั้งแต่วันที่ 1 ตุลาคม 2564 ถึง</w:t>
            </w:r>
            <w:r>
              <w:rPr>
                <w:rFonts w:ascii="TH SarabunPSK" w:hAnsi="TH SarabunPSK" w:cs="TH SarabunPSK" w:hint="cs"/>
                <w:cs/>
              </w:rPr>
              <w:t>วันที่  30 มีนาคม 2565</w:t>
            </w:r>
          </w:p>
        </w:tc>
      </w:tr>
      <w:tr w:rsidR="009B674E" w:rsidRPr="00A46E1D" w14:paraId="7634139E" w14:textId="77777777" w:rsidTr="00B77A31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4EFBEC9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10F0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หน่วยงานที่รับผิดชอบตัวชี้วัด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7C76D771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กลุ่มงานควบคุมโรคติดต่อ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สำนักงานสาธารณสุขจังหวัดแพร่ </w:t>
            </w:r>
          </w:p>
        </w:tc>
      </w:tr>
      <w:tr w:rsidR="009B674E" w:rsidRPr="00A46E1D" w14:paraId="6812DE1F" w14:textId="77777777" w:rsidTr="00B77A31">
        <w:tc>
          <w:tcPr>
            <w:tcW w:w="2335" w:type="dxa"/>
          </w:tcPr>
          <w:p w14:paraId="46E1811F" w14:textId="77777777" w:rsidR="009B674E" w:rsidRPr="001376C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376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1376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54234B51" w14:textId="77777777" w:rsidR="009B674E" w:rsidRPr="001376C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376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690D4015" w14:textId="77777777" w:rsidR="009B674E" w:rsidRPr="001376C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376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470" w:type="dxa"/>
          </w:tcPr>
          <w:p w14:paraId="3C6067C8" w14:textId="77777777" w:rsidR="009B674E" w:rsidRDefault="00530580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นางนงลักษณ์   เกษม  ตำแหน่งนักวิชาการสาธารณสุขชำนาญการพิเศษ</w:t>
            </w:r>
          </w:p>
          <w:p w14:paraId="597A2AB0" w14:textId="77777777" w:rsidR="00530580" w:rsidRDefault="00530580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หมายเลขโทรศัพท์ 091-8568290</w:t>
            </w:r>
          </w:p>
          <w:p w14:paraId="3EC48345" w14:textId="77777777" w:rsidR="009B674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ECC609" w14:textId="77777777" w:rsidR="009B674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D76042F" w14:textId="77777777" w:rsidR="009B674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38B72C4" w14:textId="77777777" w:rsidR="009B674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BE8E11" w14:textId="77777777" w:rsidR="009B674E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5CD2E1" w14:textId="77777777" w:rsidR="009B674E" w:rsidRPr="00A46E1D" w:rsidRDefault="009B674E" w:rsidP="00B77A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</w:tr>
    </w:tbl>
    <w:p w14:paraId="36E04A0B" w14:textId="77777777" w:rsidR="006D0476" w:rsidRDefault="006D0476"/>
    <w:sectPr w:rsidR="006D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35D5"/>
    <w:multiLevelType w:val="hybridMultilevel"/>
    <w:tmpl w:val="4FE8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6F"/>
    <w:rsid w:val="001376CE"/>
    <w:rsid w:val="00424491"/>
    <w:rsid w:val="00530580"/>
    <w:rsid w:val="005C2BF6"/>
    <w:rsid w:val="006D0476"/>
    <w:rsid w:val="008113E7"/>
    <w:rsid w:val="009B674E"/>
    <w:rsid w:val="009F7E47"/>
    <w:rsid w:val="00C2486F"/>
    <w:rsid w:val="00C25350"/>
    <w:rsid w:val="00C432A7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B913"/>
  <w15:chartTrackingRefBased/>
  <w15:docId w15:val="{25A14BC9-8789-4E96-94A9-A1828937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4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74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6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376CE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Nonglak</dc:creator>
  <cp:keywords/>
  <dc:description/>
  <cp:lastModifiedBy>a j</cp:lastModifiedBy>
  <cp:revision>2</cp:revision>
  <cp:lastPrinted>2021-11-18T06:18:00Z</cp:lastPrinted>
  <dcterms:created xsi:type="dcterms:W3CDTF">2021-11-25T08:53:00Z</dcterms:created>
  <dcterms:modified xsi:type="dcterms:W3CDTF">2021-11-25T08:53:00Z</dcterms:modified>
</cp:coreProperties>
</file>