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6974"/>
      </w:tblGrid>
      <w:tr w:rsidR="00CF7AAE" w:rsidRPr="00CF7AAE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CC" w:rsidRPr="00CF7AAE" w:rsidRDefault="00D161CC" w:rsidP="00D161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bookmarkStart w:id="0" w:name="_GoBack"/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หมวด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BC" w:rsidRPr="00CF7AAE" w:rsidRDefault="00A15FBC" w:rsidP="00D161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ยุทธศาสตร์ด้านส่งเสริมสุขภาพ ป้องกันโรค และคุ้มครองผู้บริโภคเป็นเลิศ </w:t>
            </w:r>
          </w:p>
          <w:p w:rsidR="00D161CC" w:rsidRPr="00CF7AAE" w:rsidRDefault="00A15FBC" w:rsidP="00D161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PP&amp;P Excellence)</w:t>
            </w:r>
          </w:p>
        </w:tc>
      </w:tr>
      <w:tr w:rsidR="00CF7AAE" w:rsidRPr="00CF7AAE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CC" w:rsidRPr="00CF7AAE" w:rsidRDefault="00D161CC" w:rsidP="00D161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แผนที่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CC" w:rsidRPr="00CF7AAE" w:rsidRDefault="00D161CC" w:rsidP="00D161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1. </w:t>
            </w:r>
            <w:r w:rsidR="00A15FBC"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การพัฒนาคุณภาพชีวิตคนไทยทุกกลุ่มวัย (ด้านสุขภาพ)</w:t>
            </w:r>
          </w:p>
        </w:tc>
      </w:tr>
      <w:tr w:rsidR="00CF7AAE" w:rsidRPr="00CF7AAE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CF7AAE" w:rsidRDefault="000D4D0A" w:rsidP="005006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CF7AAE" w:rsidRDefault="00A15FBC" w:rsidP="0050065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 โครงการพัฒนาและสร้างศักยภาพคนไทยทุกกลุ่มวัย</w:t>
            </w:r>
          </w:p>
        </w:tc>
      </w:tr>
      <w:tr w:rsidR="00CF7AAE" w:rsidRPr="00CF7AAE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CF7AAE" w:rsidRDefault="000D4D0A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</w:t>
            </w:r>
            <w:r w:rsidR="00BA2479" w:rsidRPr="00CF7A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แสดงผล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79" w:rsidRPr="00CF7AAE" w:rsidRDefault="00D161CC" w:rsidP="00C0341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</w:p>
        </w:tc>
      </w:tr>
      <w:tr w:rsidR="00CF7AAE" w:rsidRPr="00CF7AAE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CF7AAE" w:rsidRDefault="000D4D0A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CF7AAE" w:rsidRDefault="00A15FBC" w:rsidP="0050065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1" w:name="_Toc460489507"/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="00D161CC"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E87135"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ร้อยละของเด็กอายุ 6-14 ปี </w:t>
            </w:r>
            <w:r w:rsidR="00D161CC"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สูงดีสมส่วน</w:t>
            </w:r>
            <w:bookmarkEnd w:id="1"/>
            <w:r w:rsidR="00D161CC"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</w:tr>
      <w:tr w:rsidR="00CF7AAE" w:rsidRPr="00CF7AAE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CF7AAE" w:rsidRDefault="000D4D0A" w:rsidP="005006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E2" w:rsidRPr="00CF7AAE" w:rsidRDefault="000121B3" w:rsidP="00BF70E2">
            <w:pPr>
              <w:tabs>
                <w:tab w:val="left" w:pos="3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เด็ก </w:t>
            </w:r>
            <w:r w:rsidR="00BF70E2"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หมายถึง</w:t>
            </w:r>
            <w:r w:rsidR="00BF70E2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เด็กที่มีอายุตั้งแต่ </w:t>
            </w:r>
            <w:r w:rsidR="00BF70E2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BF70E2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จนถึง </w:t>
            </w:r>
            <w:r w:rsidR="00510E56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  <w:r w:rsidR="00BF70E2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 (โดยเริ่มนับตั้งแต่อายุ</w:t>
            </w:r>
            <w:r w:rsidR="00BF70E2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6</w:t>
            </w:r>
            <w:r w:rsidR="00510E56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ปีเต็ม – 14</w:t>
            </w:r>
            <w:r w:rsidR="00BF70E2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11 เดือน 29 วัน)</w:t>
            </w:r>
          </w:p>
          <w:p w:rsidR="00BF70E2" w:rsidRPr="00CF7AAE" w:rsidRDefault="00BF70E2" w:rsidP="00BF70E2">
            <w:pPr>
              <w:tabs>
                <w:tab w:val="left" w:pos="3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โรงเรียนระดับประถมศึกษาทุกสังกัด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หมายถึง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โรงเรียนระดับประถมศึกษาหรือโรงเรียนระดับประถมศึกษาขยายโอกาส 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และมัธยมศึกษา (มัธยมศึกษาตอนต้น ม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.1-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.3)</w:t>
            </w:r>
          </w:p>
          <w:p w:rsidR="004E1B8E" w:rsidRPr="00CF7AAE" w:rsidRDefault="005665ED" w:rsidP="00BF70E2">
            <w:pPr>
              <w:tabs>
                <w:tab w:val="left" w:pos="1260"/>
                <w:tab w:val="left" w:pos="84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sz w:val="32"/>
                <w:szCs w:val="32"/>
                <w:cs/>
              </w:rPr>
              <w:t>สูงดีสมส่วน</w:t>
            </w:r>
            <w:r w:rsidRPr="00CF7AAE">
              <w:rPr>
                <w:rFonts w:ascii="TH SarabunPSK" w:hAnsi="TH SarabunPSK" w:cs="TH SarabunPSK"/>
                <w:color w:val="000000" w:themeColor="text1"/>
                <w:spacing w:val="-16"/>
                <w:sz w:val="32"/>
                <w:szCs w:val="32"/>
                <w:cs/>
              </w:rPr>
              <w:t xml:space="preserve"> </w:t>
            </w: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sz w:val="32"/>
                <w:szCs w:val="32"/>
                <w:cs/>
              </w:rPr>
              <w:t>หมายถึง</w:t>
            </w:r>
            <w:r w:rsidRPr="00CF7AAE">
              <w:rPr>
                <w:rFonts w:ascii="TH SarabunPSK" w:hAnsi="TH SarabunPSK" w:cs="TH SarabunPSK"/>
                <w:color w:val="000000" w:themeColor="text1"/>
                <w:spacing w:val="-16"/>
                <w:sz w:val="32"/>
                <w:szCs w:val="32"/>
                <w:cs/>
              </w:rPr>
              <w:t xml:space="preserve"> 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เด็กที่มีส่วนสูงอยู่ในระดับสูงตามเกณฑ์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ขึ้นไป และ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มีน้ำหนักอยู่ในระดับสมส่วน (ในคนเดียวกัน</w:t>
            </w:r>
            <w:r w:rsidR="004E1B8E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2A1D82" w:rsidRPr="00CF7AAE" w:rsidRDefault="000839CB" w:rsidP="000839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w w:val="98"/>
                <w:sz w:val="32"/>
                <w:szCs w:val="32"/>
                <w:cs/>
              </w:rPr>
              <w:t>สูงดี</w:t>
            </w:r>
            <w:r w:rsidRPr="00CF7AAE">
              <w:rPr>
                <w:rFonts w:ascii="TH SarabunPSK" w:hAnsi="TH SarabunPSK" w:cs="TH SarabunPSK"/>
                <w:color w:val="000000" w:themeColor="text1"/>
                <w:w w:val="98"/>
                <w:sz w:val="32"/>
                <w:szCs w:val="32"/>
                <w:cs/>
              </w:rPr>
              <w:t xml:space="preserve"> </w:t>
            </w: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w w:val="98"/>
                <w:sz w:val="32"/>
                <w:szCs w:val="32"/>
                <w:cs/>
              </w:rPr>
              <w:t>หมายถึง</w:t>
            </w:r>
            <w:r w:rsidRPr="00CF7AAE">
              <w:rPr>
                <w:rFonts w:ascii="TH SarabunPSK" w:hAnsi="TH SarabunPSK" w:cs="TH SarabunPSK"/>
                <w:color w:val="000000" w:themeColor="text1"/>
                <w:w w:val="98"/>
                <w:sz w:val="32"/>
                <w:szCs w:val="32"/>
                <w:cs/>
              </w:rPr>
              <w:t xml:space="preserve">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เด็กที่มีส่วนสูงอยู่ในระดับสูงตามเกณฑ์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ขึ้นไป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เมื่อเทียบกับกราฟการเจริญเติบโต กรมอนามัย ปี 2542  มีค่ามากกว่าหรือเท่ากับ -1.5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S.D.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ของส่วนสูง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ตามเกณฑ์อายุ </w:t>
            </w:r>
          </w:p>
          <w:p w:rsidR="000839CB" w:rsidRPr="00CF7AAE" w:rsidRDefault="000839CB" w:rsidP="000839C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สมส่วน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หมายถึง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เด็กที่มีน้ำหนักอยู่ในระดับสมส่วน เมื่อเทียบกราฟการเจริญเติบโต 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กรมอนามัย ปี 2542 มีค่าระหว่าง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+1.5 S.D.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ถึง-1.5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S.D.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ของน้ำหนักตามเกณฑ์ส่วนสูง)</w:t>
            </w:r>
          </w:p>
          <w:p w:rsidR="002A1D82" w:rsidRPr="00CF7AAE" w:rsidRDefault="002A1D82" w:rsidP="002A1D82">
            <w:pPr>
              <w:tabs>
                <w:tab w:val="left" w:pos="1260"/>
                <w:tab w:val="left" w:pos="84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ภาวะผอม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หมายถึง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น้ำหนักของเด็กเมื่อเทียบกับเกณฑ์ส่วนสูงเดียวกัน มีค่าต่ำกว่า</w:t>
            </w:r>
            <w:r w:rsidR="000B2C55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–2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S.D.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แสดงว่าเด็กมีน้ำหนักน้อยกว่าเด็กที่มีส่วนสูงเดียวกัน</w:t>
            </w:r>
          </w:p>
          <w:p w:rsidR="002A1D82" w:rsidRPr="00CF7AAE" w:rsidRDefault="002A1D82" w:rsidP="002A1D82">
            <w:pPr>
              <w:tabs>
                <w:tab w:val="left" w:pos="3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ภาวะเริ่มอ้วนและอ้วน</w:t>
            </w:r>
            <w:r w:rsidRPr="00CF7AAE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 xml:space="preserve"> </w:t>
            </w: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 xml:space="preserve">หมายถึง </w:t>
            </w:r>
            <w:r w:rsidRPr="00CF7AAE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 xml:space="preserve"> น้ำหนักตามเกณฑ์ส่วนสูง </w:t>
            </w:r>
            <w:r w:rsidRPr="00CF7AAE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>&gt;</w:t>
            </w:r>
            <w:r w:rsidRPr="00CF7AAE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 xml:space="preserve"> + 2 </w:t>
            </w:r>
            <w:r w:rsidRPr="00CF7AAE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>S.D.</w:t>
            </w:r>
            <w:r w:rsidRPr="00CF7AAE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 xml:space="preserve"> ขึ้นไปโดยใช้กราฟแสดงเกณฑ์อ้างอิงการเจริญเติบโตของกรมอนามัย ปี 2542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BF70E2" w:rsidRPr="00CF7AAE" w:rsidRDefault="00BF70E2" w:rsidP="00BF70E2">
            <w:pPr>
              <w:tabs>
                <w:tab w:val="left" w:pos="1260"/>
                <w:tab w:val="left" w:pos="84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ภาวะเตี้ย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หมายถึง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ส่วนสูงของเด็กเมื่อเทียบกับเกณฑ์อายุเดียวกัน มีค่าต่ำกว่า – 2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S.D. </w:t>
            </w:r>
          </w:p>
          <w:p w:rsidR="000D4D0A" w:rsidRPr="00CF7AAE" w:rsidRDefault="00BF70E2" w:rsidP="002A1D82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ส่วนสูงเฉลี่ย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หมายถึง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ค่าเฉลี่ยของส่วนสูงในเด็กชายและเด็กหญิง อายุ 1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(เด็กอายุ 1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ปีเต็ม ถึง 1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11 เดือน 29 วัน)  </w:t>
            </w:r>
          </w:p>
        </w:tc>
      </w:tr>
      <w:tr w:rsidR="00CF7AAE" w:rsidRPr="00CF7AAE" w:rsidTr="00AC394C">
        <w:trPr>
          <w:trHeight w:val="3274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2E" w:rsidRPr="00CF7AAE" w:rsidRDefault="000D4D0A" w:rsidP="0050065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</w:p>
          <w:tbl>
            <w:tblPr>
              <w:tblW w:w="0" w:type="auto"/>
              <w:tblInd w:w="12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410"/>
              <w:gridCol w:w="1701"/>
              <w:gridCol w:w="1701"/>
              <w:gridCol w:w="1817"/>
            </w:tblGrid>
            <w:tr w:rsidR="00CF7AAE" w:rsidRPr="00CF7AAE" w:rsidTr="00B1644C"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0655" w:rsidRPr="00CF7AAE" w:rsidRDefault="00500655" w:rsidP="005006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CF7AAE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ชื่อตัวชี้วัด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0655" w:rsidRPr="00CF7AAE" w:rsidRDefault="00500655" w:rsidP="005006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ปีงบประมาณ</w:t>
                  </w:r>
                  <w:r w:rsidRPr="00CF7AAE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63</w:t>
                  </w:r>
                  <w:r w:rsidRPr="00CF7AA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0655" w:rsidRPr="00CF7AAE" w:rsidRDefault="00500655" w:rsidP="005006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F7AA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0655" w:rsidRPr="00CF7AAE" w:rsidRDefault="00500655" w:rsidP="005006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F7AA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</w:tr>
            <w:tr w:rsidR="00CF7AAE" w:rsidRPr="00CF7AAE" w:rsidTr="00B1644C"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644C" w:rsidRPr="00CF7AAE" w:rsidRDefault="00500655" w:rsidP="00B1644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1.</w:t>
                  </w: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ร้อยละ</w:t>
                  </w:r>
                  <w:r w:rsidR="00B1644C"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เด็กอายุ </w:t>
                  </w:r>
                  <w:r w:rsidR="00B1644C" w:rsidRPr="00CF7AA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6-14 ปี </w:t>
                  </w:r>
                </w:p>
                <w:p w:rsidR="00500655" w:rsidRPr="00CF7AAE" w:rsidRDefault="00B1644C" w:rsidP="00B1644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 </w:t>
                  </w:r>
                  <w:r w:rsidR="00500655" w:rsidRPr="00CF7AA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สูงดีสมส่วน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0655" w:rsidRPr="00CF7AAE" w:rsidRDefault="00500655" w:rsidP="0072482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0655" w:rsidRPr="00CF7AAE" w:rsidRDefault="00500655" w:rsidP="00D0379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0655" w:rsidRPr="00CF7AAE" w:rsidRDefault="00500655" w:rsidP="0072482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68</w:t>
                  </w:r>
                </w:p>
              </w:tc>
            </w:tr>
            <w:tr w:rsidR="00CF7AAE" w:rsidRPr="00CF7AAE" w:rsidTr="00B1644C"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0655" w:rsidRPr="00CF7AAE" w:rsidRDefault="00500655" w:rsidP="0072482E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2.ส่วนสูงเฉลี่ยที่อายุ 12 ปี</w:t>
                  </w:r>
                </w:p>
                <w:p w:rsidR="00500655" w:rsidRPr="00CF7AAE" w:rsidRDefault="00500655" w:rsidP="0072482E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 -เด็กชาย  (เซนติเมตร)</w:t>
                  </w:r>
                </w:p>
                <w:p w:rsidR="00500655" w:rsidRPr="00CF7AAE" w:rsidRDefault="00500655" w:rsidP="0072482E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 -เด็กหญิง (เซนติเมตร)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0655" w:rsidRPr="00CF7AAE" w:rsidRDefault="00500655" w:rsidP="0072482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0655" w:rsidRPr="00CF7AAE" w:rsidRDefault="00500655" w:rsidP="000839C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2FFE" w:rsidRPr="00CF7AAE" w:rsidRDefault="00422FFE" w:rsidP="00C736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500655" w:rsidRPr="00CF7AAE" w:rsidRDefault="00500655" w:rsidP="00C736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154</w:t>
                  </w:r>
                </w:p>
                <w:p w:rsidR="00500655" w:rsidRPr="00CF7AAE" w:rsidRDefault="00500655" w:rsidP="00AC39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155</w:t>
                  </w:r>
                </w:p>
              </w:tc>
            </w:tr>
          </w:tbl>
          <w:p w:rsidR="001E37A2" w:rsidRPr="00CF7AAE" w:rsidRDefault="001E37A2" w:rsidP="0050065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F7AAE" w:rsidRPr="00CF7AAE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CF7AAE" w:rsidRDefault="00AF40C2" w:rsidP="00AF40C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C2" w:rsidRPr="00CF7AAE" w:rsidRDefault="00AF40C2" w:rsidP="00AF40C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เพื่อส่งเสริมให้เด็กวัยเรียนแข็งแรงและฉลาด</w:t>
            </w:r>
          </w:p>
        </w:tc>
      </w:tr>
      <w:tr w:rsidR="00CF7AAE" w:rsidRPr="00CF7AAE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CF7AAE" w:rsidRDefault="00AF40C2" w:rsidP="00AF40C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C2" w:rsidRPr="00CF7AAE" w:rsidRDefault="00AF40C2" w:rsidP="00422FFE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เด็กอายุ </w:t>
            </w:r>
            <w:r w:rsidR="0090748E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-1</w:t>
            </w:r>
            <w:r w:rsidR="000839CB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ในโรงเรียนระดับประถมศึกษา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และมัธยมศึกษา</w:t>
            </w:r>
            <w:r w:rsidR="00422FFE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/>
              </w:rPr>
              <w:t xml:space="preserve">ตอนต้น ม.1-ม.3 </w:t>
            </w:r>
            <w:r w:rsidR="00513B5F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ทุกสังกัด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CF7AAE" w:rsidRPr="00CF7AAE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CF7AAE" w:rsidRDefault="00AF40C2" w:rsidP="00AF40C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82" w:rsidRPr="00CF7AAE" w:rsidRDefault="00AF40C2" w:rsidP="0090748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ระบบฐานข้อมูล 43 แฟ้ม กองยุทธศาสตร์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และแผนงาน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กระทรวงสาธารณสุข</w:t>
            </w:r>
          </w:p>
        </w:tc>
      </w:tr>
      <w:tr w:rsidR="00CF7AAE" w:rsidRPr="00CF7AAE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CF7AAE" w:rsidRDefault="00AF40C2" w:rsidP="00AF40C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CF7AAE" w:rsidRDefault="00AF40C2" w:rsidP="00AC394C">
            <w:pPr>
              <w:tabs>
                <w:tab w:val="left" w:pos="1260"/>
                <w:tab w:val="left" w:pos="846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ระบบรายงาน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HDC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กองยุทธศาสตร์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และแผนงาน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และสำนักงานสาธารณสุขจังหวัด</w:t>
            </w:r>
            <w:r w:rsidR="00AC394C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2A1D82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ข้อมูลจากแฟ้ม </w:t>
            </w:r>
            <w:r w:rsidR="002A1D82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Nutrition (</w:t>
            </w:r>
            <w:r w:rsidR="002A1D82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ไม่รวมเด็กป่วยที่มารับบริการ</w:t>
            </w:r>
            <w:r w:rsidR="002A1D82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CF7AAE" w:rsidRPr="00CF7AAE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CF7AAE" w:rsidRDefault="00AF40C2" w:rsidP="00AF40C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CF7AAE" w:rsidRDefault="00AF40C2" w:rsidP="00AF40C2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A1 =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จำนวนเด็กอายุ </w:t>
            </w:r>
            <w:r w:rsidR="000839CB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6-14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สูงดีสมส่วน</w:t>
            </w:r>
          </w:p>
        </w:tc>
      </w:tr>
      <w:tr w:rsidR="00CF7AAE" w:rsidRPr="00CF7AAE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CF7AAE" w:rsidRDefault="00AF40C2" w:rsidP="00AF40C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CF7AAE" w:rsidRDefault="00AF40C2" w:rsidP="00AF40C2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A2 =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จำนวนเด็กอายุ </w:t>
            </w:r>
            <w:r w:rsidR="00DE6751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6-1</w:t>
            </w:r>
            <w:r w:rsidR="000839CB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ที่มีภาวะผอม</w:t>
            </w:r>
          </w:p>
        </w:tc>
      </w:tr>
      <w:tr w:rsidR="00CF7AAE" w:rsidRPr="00CF7AAE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CF7AAE" w:rsidRDefault="00AF40C2" w:rsidP="00AF40C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CF7AAE" w:rsidRDefault="00AF40C2" w:rsidP="00AF40C2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A3 = </w:t>
            </w:r>
            <w:r w:rsidR="00DE6751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จำนวนเด็กอายุ 6-1</w:t>
            </w:r>
            <w:r w:rsidR="000839CB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ที่มีภาวะเริ่มอ้วนและอ้วน</w:t>
            </w:r>
          </w:p>
        </w:tc>
      </w:tr>
      <w:tr w:rsidR="00CF7AAE" w:rsidRPr="00CF7AAE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CF7AAE" w:rsidRDefault="00AF40C2" w:rsidP="00AF40C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CF7AAE" w:rsidRDefault="00AF40C2" w:rsidP="00AF40C2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A4 = </w:t>
            </w:r>
            <w:r w:rsidR="00DE6751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จำนวนเด็กอายุ 6-1</w:t>
            </w:r>
            <w:r w:rsidR="000839CB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ที่มีภาวะเตี้ย</w:t>
            </w:r>
          </w:p>
        </w:tc>
      </w:tr>
      <w:tr w:rsidR="00CF7AAE" w:rsidRPr="00CF7AAE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CF7AAE" w:rsidRDefault="00AF40C2" w:rsidP="00AF40C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CF7AAE" w:rsidRDefault="00AF40C2" w:rsidP="00AF40C2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A5 = </w:t>
            </w:r>
            <w:r w:rsidR="00F86676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ผลรวมของส่วนสูงของเด็ก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ชายอายุ 1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ที่ได้รับการวัดส่วนสูง </w:t>
            </w:r>
          </w:p>
        </w:tc>
      </w:tr>
      <w:tr w:rsidR="00CF7AAE" w:rsidRPr="00CF7AAE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CF7AAE" w:rsidRDefault="00AF40C2" w:rsidP="00AF40C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CF7AAE" w:rsidRDefault="00AF40C2" w:rsidP="00F86676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A6 =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ผลรวมของส่วนสูงของ</w:t>
            </w:r>
            <w:r w:rsidR="00F86676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เด็ก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หญิงอายุ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ที่ได้รับการวัดส่วนสูง</w:t>
            </w:r>
          </w:p>
        </w:tc>
      </w:tr>
      <w:tr w:rsidR="00CF7AAE" w:rsidRPr="00CF7AAE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CF7AAE" w:rsidRDefault="00DE6751" w:rsidP="009126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CF7AAE" w:rsidRDefault="00DE6751" w:rsidP="00912697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B1 =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จำนวนเด็กอายุ </w:t>
            </w:r>
            <w:r w:rsidR="000839CB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6-14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ปีที่ชั่งน้ำหนักและวัดส่วนสูงทั้งหมด</w:t>
            </w:r>
          </w:p>
        </w:tc>
      </w:tr>
      <w:tr w:rsidR="00CF7AAE" w:rsidRPr="00CF7AAE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CF7AAE" w:rsidRDefault="00DE6751" w:rsidP="009126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CF7AAE" w:rsidRDefault="00DE6751" w:rsidP="00912697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B2 =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จำนวนเด็กอายุ 6-1</w:t>
            </w:r>
            <w:r w:rsidR="000839CB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</w:t>
            </w:r>
            <w:r w:rsidR="000839CB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ทุกคน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ในเขตรับผิดชอบ </w:t>
            </w:r>
          </w:p>
        </w:tc>
      </w:tr>
      <w:tr w:rsidR="00CF7AAE" w:rsidRPr="00CF7AAE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CF7AAE" w:rsidRDefault="00DE6751" w:rsidP="00912697">
            <w:pPr>
              <w:spacing w:after="0"/>
              <w:rPr>
                <w:color w:val="000000" w:themeColor="text1"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CF7AAE" w:rsidRDefault="00DE6751" w:rsidP="00912697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B3 =</w:t>
            </w:r>
            <w:r w:rsidR="00F86676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จำนวนเด็ก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ชายอายุ 1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ปีที่ได้รับการวัดส่วนสูงทั้งหมด </w:t>
            </w:r>
          </w:p>
        </w:tc>
      </w:tr>
      <w:tr w:rsidR="00CF7AAE" w:rsidRPr="00CF7AAE" w:rsidTr="00AC394C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CF7AAE" w:rsidRDefault="00DE6751" w:rsidP="00912697">
            <w:pPr>
              <w:spacing w:after="0"/>
              <w:rPr>
                <w:color w:val="000000" w:themeColor="text1"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CF7AAE" w:rsidRDefault="00DE6751" w:rsidP="00912697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B4 =</w:t>
            </w:r>
            <w:r w:rsidR="00F86676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จำนวนเด็ก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หญิงอายุ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12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ปีที่ได้รับการวัดส่วนสูงทั้งหมด</w:t>
            </w:r>
          </w:p>
        </w:tc>
      </w:tr>
      <w:tr w:rsidR="00CF7AAE" w:rsidRPr="00CF7AAE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CF7AAE" w:rsidRDefault="00912697" w:rsidP="009126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69D708" wp14:editId="0E6B025C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195580</wp:posOffset>
                      </wp:positionV>
                      <wp:extent cx="1619250" cy="1076325"/>
                      <wp:effectExtent l="0" t="0" r="0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prstDash val="sys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3641" w:rsidRDefault="00DE6751" w:rsidP="00912697">
                                  <w:pPr>
                                    <w:spacing w:after="0" w:line="240" w:lineRule="auto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566FE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สำรวจเพื่อเป็นข้อมูลพื้นฐาน(</w:t>
                                  </w:r>
                                  <w:r w:rsidRPr="00566FE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Baseline data</w:t>
                                  </w:r>
                                  <w:r w:rsidRPr="00566FE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 ที่แสดงให้เห็นแนวโน้มภาวะ</w:t>
                                  </w:r>
                                </w:p>
                                <w:p w:rsidR="00DE6751" w:rsidRPr="00566FE5" w:rsidRDefault="00DE6751" w:rsidP="00912697">
                                  <w:pPr>
                                    <w:spacing w:after="0" w:line="240" w:lineRule="auto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566FE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ทุพโภชนาการโดยภาพรวม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69D7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9pt;margin-top:15.4pt;width:127.5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" filled="f" stroked="f" strokeweight=".5pt">
                      <v:stroke dashstyle="3 1"/>
                      <v:textbox>
                        <w:txbxContent>
                          <w:p w:rsidR="00C73641" w:rsidRDefault="00DE6751" w:rsidP="00912697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66FE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สำรวจเพื่อเป็นข้อมูลพื้นฐาน(</w:t>
                            </w:r>
                            <w:r w:rsidRPr="00566FE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Baseline data</w:t>
                            </w:r>
                            <w:r w:rsidRPr="00566FE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 ที่แสดงให้เห็นแนวโน้มภาวะ</w:t>
                            </w:r>
                          </w:p>
                          <w:p w:rsidR="00DE6751" w:rsidRPr="00566FE5" w:rsidRDefault="00DE6751" w:rsidP="00912697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66FE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ทุพโภชนาการโดยภาพรวม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7AAE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464818" wp14:editId="3548998C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256540</wp:posOffset>
                      </wp:positionV>
                      <wp:extent cx="170815" cy="848995"/>
                      <wp:effectExtent l="0" t="0" r="19685" b="27305"/>
                      <wp:wrapNone/>
                      <wp:docPr id="3" name="วงเล็บปีกกาซ้า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0815" cy="848995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DBC5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วงเล็บปีกกาซ้าย 3" o:spid="_x0000_s1026" type="#_x0000_t87" style="position:absolute;margin-left:113.05pt;margin-top:20.2pt;width:13.45pt;height:6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" adj="362" strokecolor="windowText"/>
                  </w:pict>
                </mc:Fallback>
              </mc:AlternateContent>
            </w:r>
            <w:r w:rsidR="00DE6751"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  <w:p w:rsidR="00DE6751" w:rsidRPr="00CF7AAE" w:rsidRDefault="00DE6751" w:rsidP="009126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CF7AAE" w:rsidRDefault="00DE6751" w:rsidP="0091269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ร้อยละเด็กอายุ </w:t>
            </w:r>
            <w:r w:rsidR="000839CB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6-14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สูงดีสมส่วน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=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A1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B1) x 100</w:t>
            </w:r>
          </w:p>
          <w:p w:rsidR="00DE6751" w:rsidRPr="00CF7AAE" w:rsidRDefault="00DE6751" w:rsidP="0091269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ร้อยละเด็กอายุ </w:t>
            </w:r>
            <w:r w:rsidR="000839CB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6-14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มีภาวะผอม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=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/B1) x 100</w:t>
            </w:r>
          </w:p>
          <w:p w:rsidR="00DE6751" w:rsidRPr="00CF7AAE" w:rsidRDefault="00DE6751" w:rsidP="0091269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ร้อยละเด็กอายุ </w:t>
            </w:r>
            <w:r w:rsidR="000839CB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6-14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มีภาวะเริ่มอ้วนและอ้วน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=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/B1) x 100</w:t>
            </w:r>
          </w:p>
          <w:p w:rsidR="00DE6751" w:rsidRPr="00CF7AAE" w:rsidRDefault="00DE6751" w:rsidP="0091269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ร้อยละเด็กอายุ </w:t>
            </w:r>
            <w:r w:rsidR="000839CB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6-14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มีภาวะเตี้ย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=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/B1) x 100</w:t>
            </w:r>
          </w:p>
          <w:p w:rsidR="00DE6751" w:rsidRPr="00CF7AAE" w:rsidRDefault="00DE6751" w:rsidP="0091269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5.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ความครอบคลุม                        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= (B1/B2) x 100</w:t>
            </w:r>
          </w:p>
          <w:p w:rsidR="00DE6751" w:rsidRPr="00CF7AAE" w:rsidRDefault="00DE6751" w:rsidP="0091269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6.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ส่วนสูงเฉลี่ยชายที่อายุ 1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=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A5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/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B3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DE6751" w:rsidRPr="00CF7AAE" w:rsidRDefault="00DE6751" w:rsidP="00912697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7.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ส่วนสูงเฉลี่ยหญิงที่อายุ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         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=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A6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/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B4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CF7AAE" w:rsidRPr="00CF7AAE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CF7AAE" w:rsidRDefault="00DE6751" w:rsidP="00DE67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ระยะเวลา</w:t>
            </w:r>
            <w:r w:rsidRPr="00CF7A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รายงาน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CF7AAE" w:rsidRDefault="00DE6751" w:rsidP="00DE6751">
            <w:pPr>
              <w:tabs>
                <w:tab w:val="left" w:pos="1260"/>
                <w:tab w:val="left" w:pos="846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วิเคราะห์และสรุปผล ปีละ 2 ครั้ง โดยจัดเก็บข้อมูล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ภาคเรียน คือ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:</w:t>
            </w:r>
          </w:p>
          <w:p w:rsidR="00CD4A00" w:rsidRPr="00CF7AAE" w:rsidRDefault="00CD4A00" w:rsidP="00CD4A00">
            <w:pPr>
              <w:tabs>
                <w:tab w:val="left" w:pos="1260"/>
                <w:tab w:val="left" w:pos="846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ภาคเรียนที่ 1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(ปีการศึกษา 256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3)</w:t>
            </w:r>
          </w:p>
          <w:p w:rsidR="000B2C55" w:rsidRPr="00CF7AAE" w:rsidRDefault="00CD4A00" w:rsidP="000B2C55">
            <w:pPr>
              <w:tabs>
                <w:tab w:val="left" w:pos="1260"/>
                <w:tab w:val="left" w:pos="846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B2C55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0B2C55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พื้นที่</w:t>
            </w:r>
            <w:r w:rsidR="000B2C55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ชั่งน้ำหนัก</w:t>
            </w:r>
            <w:r w:rsidR="000B2C55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วัดส่วนสูง และลงข้อมูล</w:t>
            </w:r>
            <w:r w:rsidR="000B2C55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0B2C55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 ก</w:t>
            </w:r>
            <w:r w:rsidR="000B2C55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.ค.</w:t>
            </w:r>
            <w:r w:rsidR="000B2C55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="000B2C55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ส.ค.</w:t>
            </w:r>
            <w:r w:rsidR="000B2C55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="000B2C55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B2C55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15 </w:t>
            </w:r>
            <w:r w:rsidR="000B2C55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ก.ย.         </w:t>
            </w:r>
          </w:p>
          <w:p w:rsidR="000B2C55" w:rsidRPr="00CF7AAE" w:rsidRDefault="000B2C55" w:rsidP="000B2C55">
            <w:pPr>
              <w:tabs>
                <w:tab w:val="left" w:pos="1260"/>
                <w:tab w:val="left" w:pos="846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ส่วนกลางจะตัดข้อมูลรายงาน ณ วันที่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30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ก.ย.</w:t>
            </w:r>
          </w:p>
          <w:p w:rsidR="00513B5F" w:rsidRPr="00CF7AAE" w:rsidRDefault="00513B5F" w:rsidP="00513B5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ภาคเรียนที่ 2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(ปีการศึกษา 2562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  <w:p w:rsidR="00513B5F" w:rsidRPr="00CF7AAE" w:rsidRDefault="00513B5F" w:rsidP="00513B5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พื้นที่</w:t>
            </w:r>
            <w:r w:rsidRPr="00CF7AA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ชั่งน้ำหนัก</w:t>
            </w:r>
            <w:r w:rsidRPr="00CF7AAE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 วัดส่วนสูง และลงข้อมูล</w:t>
            </w:r>
            <w:r w:rsidRPr="00CF7AA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เดือน ต.ค., </w:t>
            </w:r>
            <w:r w:rsidRPr="00CF7AA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พ.ย.</w:t>
            </w:r>
            <w:r w:rsidRPr="00CF7AA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,</w:t>
            </w:r>
            <w:r w:rsidRPr="00CF7AA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ธ.ค.</w:t>
            </w:r>
            <w:r w:rsidRPr="00CF7AAE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, ม.ค.</w:t>
            </w:r>
            <w:r w:rsidRPr="00CF7AA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</w:p>
          <w:p w:rsidR="00DE6751" w:rsidRPr="00CF7AAE" w:rsidRDefault="00513B5F" w:rsidP="00CD4A00">
            <w:pPr>
              <w:tabs>
                <w:tab w:val="left" w:pos="1260"/>
                <w:tab w:val="left" w:pos="846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ส่วนกลางจะตัดข้อมูลรายงาน ณ วันที่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15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ก.พ.</w:t>
            </w:r>
            <w:r w:rsidR="007203FE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CF7AAE" w:rsidRPr="00CF7AAE" w:rsidTr="00AC39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4"/>
        </w:trPr>
        <w:tc>
          <w:tcPr>
            <w:tcW w:w="9668" w:type="dxa"/>
            <w:gridSpan w:val="2"/>
          </w:tcPr>
          <w:p w:rsidR="00DE6751" w:rsidRPr="00CF7AAE" w:rsidRDefault="00DE6751" w:rsidP="00DE6751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เกณฑ์การประเมิน :</w:t>
            </w:r>
            <w:r w:rsidRPr="00CF7A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F7A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ระบุ </w:t>
            </w: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small success : </w:t>
            </w:r>
            <w:r w:rsidRPr="00CF7A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ผลลัพธ์ในแต่ละรอบ</w:t>
            </w: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:rsidR="00DE6751" w:rsidRPr="00CF7AAE" w:rsidRDefault="000839CB" w:rsidP="00DE6751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2563</w:t>
            </w:r>
            <w:r w:rsidR="00DE6751"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CF7AAE" w:rsidRPr="00CF7AAE" w:rsidTr="00500655">
              <w:tc>
                <w:tcPr>
                  <w:tcW w:w="2405" w:type="dxa"/>
                  <w:shd w:val="clear" w:color="auto" w:fill="auto"/>
                </w:tcPr>
                <w:p w:rsidR="00DE6751" w:rsidRPr="00CF7AAE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DE6751" w:rsidRPr="00CF7AAE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DE6751" w:rsidRPr="00CF7AAE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</w:t>
                  </w:r>
                  <w:r w:rsidRPr="00CF7AAE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CF7AA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DE6751" w:rsidRPr="00CF7AAE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</w:t>
                  </w:r>
                  <w:r w:rsidRPr="00CF7AAE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CF7AA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CF7AAE" w:rsidRPr="00CF7AAE" w:rsidTr="00500655">
              <w:tc>
                <w:tcPr>
                  <w:tcW w:w="2405" w:type="dxa"/>
                  <w:shd w:val="clear" w:color="auto" w:fill="auto"/>
                </w:tcPr>
                <w:p w:rsidR="00DE6751" w:rsidRPr="00CF7AAE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E6751" w:rsidRPr="00CF7AAE" w:rsidRDefault="00D03790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DE6751" w:rsidRPr="00CF7AAE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DE6751" w:rsidRPr="00CF7AAE" w:rsidRDefault="00D03790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66</w:t>
                  </w:r>
                </w:p>
              </w:tc>
            </w:tr>
          </w:tbl>
          <w:p w:rsidR="00DE6751" w:rsidRPr="00CF7AAE" w:rsidRDefault="000839CB" w:rsidP="00DE6751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2564</w:t>
            </w:r>
            <w:r w:rsidR="00DE6751"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CF7AAE" w:rsidRPr="00CF7AAE" w:rsidTr="00500655">
              <w:tc>
                <w:tcPr>
                  <w:tcW w:w="2405" w:type="dxa"/>
                  <w:shd w:val="clear" w:color="auto" w:fill="auto"/>
                </w:tcPr>
                <w:p w:rsidR="00DE6751" w:rsidRPr="00CF7AAE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DE6751" w:rsidRPr="00CF7AAE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DE6751" w:rsidRPr="00CF7AAE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</w:t>
                  </w:r>
                  <w:r w:rsidRPr="00CF7AAE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CF7AA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DE6751" w:rsidRPr="00CF7AAE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</w:t>
                  </w:r>
                  <w:r w:rsidRPr="00CF7AAE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CF7AA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CF7AAE" w:rsidRPr="00CF7AAE" w:rsidTr="00500655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:rsidR="00DE6751" w:rsidRPr="00CF7AAE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E6751" w:rsidRPr="00CF7AAE" w:rsidRDefault="00D03790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DE6751" w:rsidRPr="00CF7AAE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DE6751" w:rsidRPr="00CF7AAE" w:rsidRDefault="00D03790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67</w:t>
                  </w:r>
                </w:p>
              </w:tc>
            </w:tr>
          </w:tbl>
          <w:p w:rsidR="00DE6751" w:rsidRPr="00CF7AAE" w:rsidRDefault="00DE6751" w:rsidP="00DE6751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="000839CB" w:rsidRPr="00CF7A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CF7AAE" w:rsidRPr="00CF7AAE" w:rsidTr="00500655">
              <w:tc>
                <w:tcPr>
                  <w:tcW w:w="2405" w:type="dxa"/>
                  <w:shd w:val="clear" w:color="auto" w:fill="auto"/>
                </w:tcPr>
                <w:p w:rsidR="00DE6751" w:rsidRPr="00CF7AAE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DE6751" w:rsidRPr="00CF7AAE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DE6751" w:rsidRPr="00CF7AAE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</w:t>
                  </w:r>
                  <w:r w:rsidRPr="00CF7AAE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CF7AA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DE6751" w:rsidRPr="00CF7AAE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</w:t>
                  </w:r>
                  <w:r w:rsidRPr="00CF7AAE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CF7AA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CF7AAE" w:rsidRPr="00CF7AAE" w:rsidTr="00500655">
              <w:tc>
                <w:tcPr>
                  <w:tcW w:w="2405" w:type="dxa"/>
                  <w:shd w:val="clear" w:color="auto" w:fill="auto"/>
                </w:tcPr>
                <w:p w:rsidR="00DE6751" w:rsidRPr="00CF7AAE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E6751" w:rsidRPr="00CF7AAE" w:rsidRDefault="00D03790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DE6751" w:rsidRPr="00CF7AAE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DE6751" w:rsidRPr="00CF7AAE" w:rsidRDefault="00D03790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68</w:t>
                  </w:r>
                </w:p>
              </w:tc>
            </w:tr>
          </w:tbl>
          <w:p w:rsidR="00DE6751" w:rsidRPr="00CF7AAE" w:rsidRDefault="00DE6751" w:rsidP="00DE67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</w:t>
            </w:r>
            <w:r w:rsidR="005D08C9" w:rsidRPr="00CF7A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การกระจาย</w:t>
            </w:r>
            <w:r w:rsidRPr="00CF7A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ค่าเป้าหมายรายเขตสุขภาพ</w:t>
            </w: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CF7A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ร้อยละเด็กวัยเรียนสูงดีสมส่วน</w:t>
            </w:r>
          </w:p>
          <w:tbl>
            <w:tblPr>
              <w:tblStyle w:val="TableGrid"/>
              <w:tblW w:w="0" w:type="auto"/>
              <w:tblInd w:w="1905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3257"/>
            </w:tblGrid>
            <w:tr w:rsidR="00CF7AAE" w:rsidRPr="00CF7AAE" w:rsidTr="005D08C9">
              <w:tc>
                <w:tcPr>
                  <w:tcW w:w="3118" w:type="dxa"/>
                </w:tcPr>
                <w:p w:rsidR="00DE6751" w:rsidRPr="00CF7AAE" w:rsidRDefault="00DE6751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เขตสุขภาพ</w:t>
                  </w:r>
                </w:p>
              </w:tc>
              <w:tc>
                <w:tcPr>
                  <w:tcW w:w="3257" w:type="dxa"/>
                </w:tcPr>
                <w:p w:rsidR="005D08C9" w:rsidRPr="00CF7AAE" w:rsidRDefault="000839CB" w:rsidP="005006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ค่าเป้าหมายปี 2563</w:t>
                  </w:r>
                </w:p>
              </w:tc>
            </w:tr>
            <w:tr w:rsidR="00CF7AAE" w:rsidRPr="00CF7AAE" w:rsidTr="005D08C9">
              <w:tc>
                <w:tcPr>
                  <w:tcW w:w="3118" w:type="dxa"/>
                </w:tcPr>
                <w:p w:rsidR="00DE6751" w:rsidRPr="00CF7AAE" w:rsidRDefault="00DE6751" w:rsidP="00DE675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เขต 1 เชียงใหม่</w:t>
                  </w:r>
                </w:p>
              </w:tc>
              <w:tc>
                <w:tcPr>
                  <w:tcW w:w="3257" w:type="dxa"/>
                </w:tcPr>
                <w:p w:rsidR="00DE6751" w:rsidRPr="00CF7AAE" w:rsidRDefault="007970D1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63</w:t>
                  </w:r>
                </w:p>
              </w:tc>
            </w:tr>
            <w:tr w:rsidR="00CF7AAE" w:rsidRPr="00CF7AAE" w:rsidTr="005D08C9">
              <w:tc>
                <w:tcPr>
                  <w:tcW w:w="3118" w:type="dxa"/>
                </w:tcPr>
                <w:p w:rsidR="00DE6751" w:rsidRPr="00CF7AAE" w:rsidRDefault="00DE6751" w:rsidP="00DE675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เขต 2</w:t>
                  </w: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พิษณุโลก</w:t>
                  </w:r>
                </w:p>
              </w:tc>
              <w:tc>
                <w:tcPr>
                  <w:tcW w:w="3257" w:type="dxa"/>
                </w:tcPr>
                <w:p w:rsidR="00DE6751" w:rsidRPr="00CF7AAE" w:rsidRDefault="001B6943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65</w:t>
                  </w:r>
                </w:p>
              </w:tc>
            </w:tr>
            <w:tr w:rsidR="00CF7AAE" w:rsidRPr="00CF7AAE" w:rsidTr="005D08C9">
              <w:tc>
                <w:tcPr>
                  <w:tcW w:w="3118" w:type="dxa"/>
                </w:tcPr>
                <w:p w:rsidR="00DE6751" w:rsidRPr="00CF7AAE" w:rsidRDefault="00DE6751" w:rsidP="00DE675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เขต 3 นครสวรรค์</w:t>
                  </w:r>
                </w:p>
              </w:tc>
              <w:tc>
                <w:tcPr>
                  <w:tcW w:w="3257" w:type="dxa"/>
                </w:tcPr>
                <w:p w:rsidR="00DE6751" w:rsidRPr="00CF7AAE" w:rsidRDefault="001B6943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62</w:t>
                  </w:r>
                </w:p>
              </w:tc>
            </w:tr>
            <w:tr w:rsidR="00CF7AAE" w:rsidRPr="00CF7AAE" w:rsidTr="005D08C9">
              <w:tc>
                <w:tcPr>
                  <w:tcW w:w="3118" w:type="dxa"/>
                </w:tcPr>
                <w:p w:rsidR="00DE6751" w:rsidRPr="00CF7AAE" w:rsidRDefault="00DE6751" w:rsidP="00DE675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เขต 4 สระบุรี</w:t>
                  </w:r>
                </w:p>
              </w:tc>
              <w:tc>
                <w:tcPr>
                  <w:tcW w:w="3257" w:type="dxa"/>
                </w:tcPr>
                <w:p w:rsidR="00DE6751" w:rsidRPr="00CF7AAE" w:rsidRDefault="001B6943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66</w:t>
                  </w:r>
                </w:p>
              </w:tc>
            </w:tr>
            <w:tr w:rsidR="00CF7AAE" w:rsidRPr="00CF7AAE" w:rsidTr="005D08C9">
              <w:tc>
                <w:tcPr>
                  <w:tcW w:w="3118" w:type="dxa"/>
                </w:tcPr>
                <w:p w:rsidR="00DE6751" w:rsidRPr="00CF7AAE" w:rsidRDefault="00DE6751" w:rsidP="00DE675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เขต 5 ราชบุรี</w:t>
                  </w:r>
                </w:p>
              </w:tc>
              <w:tc>
                <w:tcPr>
                  <w:tcW w:w="3257" w:type="dxa"/>
                </w:tcPr>
                <w:p w:rsidR="00DE6751" w:rsidRPr="00CF7AAE" w:rsidRDefault="001B6943" w:rsidP="00F70B1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64</w:t>
                  </w:r>
                </w:p>
              </w:tc>
            </w:tr>
            <w:tr w:rsidR="00CF7AAE" w:rsidRPr="00CF7AAE" w:rsidTr="005D08C9">
              <w:tc>
                <w:tcPr>
                  <w:tcW w:w="3118" w:type="dxa"/>
                </w:tcPr>
                <w:p w:rsidR="00DE6751" w:rsidRPr="00CF7AAE" w:rsidRDefault="00DE6751" w:rsidP="00DE675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เขต 6 ชลบุรี</w:t>
                  </w:r>
                </w:p>
              </w:tc>
              <w:tc>
                <w:tcPr>
                  <w:tcW w:w="3257" w:type="dxa"/>
                </w:tcPr>
                <w:p w:rsidR="00DE6751" w:rsidRPr="00CF7AAE" w:rsidRDefault="00DE6751" w:rsidP="00F70B1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</w:t>
                  </w:r>
                  <w:r w:rsidR="00F70B13"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</w:t>
                  </w:r>
                </w:p>
              </w:tc>
            </w:tr>
            <w:tr w:rsidR="00CF7AAE" w:rsidRPr="00CF7AAE" w:rsidTr="005D08C9">
              <w:tc>
                <w:tcPr>
                  <w:tcW w:w="3118" w:type="dxa"/>
                </w:tcPr>
                <w:p w:rsidR="00DE6751" w:rsidRPr="00CF7AAE" w:rsidRDefault="00DE6751" w:rsidP="00DE675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เขต 7 ขอนแก่น</w:t>
                  </w:r>
                </w:p>
              </w:tc>
              <w:tc>
                <w:tcPr>
                  <w:tcW w:w="3257" w:type="dxa"/>
                </w:tcPr>
                <w:p w:rsidR="00DE6751" w:rsidRPr="00CF7AAE" w:rsidRDefault="00DE6751" w:rsidP="00F70B1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</w:t>
                  </w:r>
                  <w:r w:rsidR="001B6943"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</w:p>
              </w:tc>
            </w:tr>
            <w:tr w:rsidR="00CF7AAE" w:rsidRPr="00CF7AAE" w:rsidTr="005D08C9">
              <w:tc>
                <w:tcPr>
                  <w:tcW w:w="3118" w:type="dxa"/>
                </w:tcPr>
                <w:p w:rsidR="00DE6751" w:rsidRPr="00CF7AAE" w:rsidRDefault="00DE6751" w:rsidP="00DE675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เขต 8 อุดรธานี</w:t>
                  </w:r>
                </w:p>
              </w:tc>
              <w:tc>
                <w:tcPr>
                  <w:tcW w:w="3257" w:type="dxa"/>
                </w:tcPr>
                <w:p w:rsidR="00DE6751" w:rsidRPr="00CF7AAE" w:rsidRDefault="001B6943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66</w:t>
                  </w:r>
                </w:p>
              </w:tc>
            </w:tr>
            <w:tr w:rsidR="00CF7AAE" w:rsidRPr="00CF7AAE" w:rsidTr="005D08C9">
              <w:tc>
                <w:tcPr>
                  <w:tcW w:w="3118" w:type="dxa"/>
                </w:tcPr>
                <w:p w:rsidR="00DE6751" w:rsidRPr="00CF7AAE" w:rsidRDefault="00DE6751" w:rsidP="00DE675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เขต 9 นครราชสีมา</w:t>
                  </w:r>
                </w:p>
              </w:tc>
              <w:tc>
                <w:tcPr>
                  <w:tcW w:w="3257" w:type="dxa"/>
                </w:tcPr>
                <w:p w:rsidR="00DE6751" w:rsidRPr="00CF7AAE" w:rsidRDefault="001B6943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68</w:t>
                  </w:r>
                </w:p>
              </w:tc>
            </w:tr>
            <w:tr w:rsidR="00CF7AAE" w:rsidRPr="00CF7AAE" w:rsidTr="005D08C9">
              <w:tc>
                <w:tcPr>
                  <w:tcW w:w="3118" w:type="dxa"/>
                </w:tcPr>
                <w:p w:rsidR="00DE6751" w:rsidRPr="00CF7AAE" w:rsidRDefault="00DE6751" w:rsidP="00DE675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เขต 10 อุบลราชธานี</w:t>
                  </w:r>
                </w:p>
              </w:tc>
              <w:tc>
                <w:tcPr>
                  <w:tcW w:w="3257" w:type="dxa"/>
                </w:tcPr>
                <w:p w:rsidR="00DE6751" w:rsidRPr="00CF7AAE" w:rsidRDefault="001B6943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69</w:t>
                  </w:r>
                </w:p>
              </w:tc>
            </w:tr>
            <w:tr w:rsidR="00CF7AAE" w:rsidRPr="00CF7AAE" w:rsidTr="005D08C9">
              <w:tc>
                <w:tcPr>
                  <w:tcW w:w="3118" w:type="dxa"/>
                </w:tcPr>
                <w:p w:rsidR="00DE6751" w:rsidRPr="00CF7AAE" w:rsidRDefault="00DE6751" w:rsidP="00DE675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เขต 11 นครศรีธรรมราช</w:t>
                  </w:r>
                </w:p>
              </w:tc>
              <w:tc>
                <w:tcPr>
                  <w:tcW w:w="3257" w:type="dxa"/>
                </w:tcPr>
                <w:p w:rsidR="00DE6751" w:rsidRPr="00CF7AAE" w:rsidRDefault="001B6943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67</w:t>
                  </w:r>
                </w:p>
              </w:tc>
            </w:tr>
            <w:tr w:rsidR="00CF7AAE" w:rsidRPr="00CF7AAE" w:rsidTr="005D08C9">
              <w:tc>
                <w:tcPr>
                  <w:tcW w:w="3118" w:type="dxa"/>
                </w:tcPr>
                <w:p w:rsidR="00DE6751" w:rsidRPr="00CF7AAE" w:rsidRDefault="00DE6751" w:rsidP="00DE675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เขต 12 ยะลา</w:t>
                  </w:r>
                </w:p>
              </w:tc>
              <w:tc>
                <w:tcPr>
                  <w:tcW w:w="3257" w:type="dxa"/>
                </w:tcPr>
                <w:p w:rsidR="00DE6751" w:rsidRPr="00CF7AAE" w:rsidRDefault="00F70B13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64</w:t>
                  </w:r>
                </w:p>
              </w:tc>
            </w:tr>
          </w:tbl>
          <w:p w:rsidR="00D03790" w:rsidRPr="00CF7AAE" w:rsidRDefault="00D03790" w:rsidP="00DE67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CF7AAE" w:rsidRPr="00CF7AAE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CF7AAE" w:rsidRDefault="00DE6751" w:rsidP="00DE67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CF7AAE" w:rsidRDefault="00DE6751" w:rsidP="00DE67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CF7A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จังหวัดมีการดำเนินงานดังนี้</w:t>
            </w:r>
          </w:p>
          <w:p w:rsidR="00DE6751" w:rsidRPr="00CF7AAE" w:rsidRDefault="00DE6751" w:rsidP="00DE67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1.1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จัดตั้งคณะทำงานระดับจังหวัด โดยมี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PM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ระดับจังหวัดและระดับอำเภอ ขับเคลื่</w:t>
            </w:r>
            <w:r w:rsidR="00D03790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อนงานส่งเสริม</w:t>
            </w:r>
            <w:r w:rsidR="004940E7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และจัดการปัญหาสุขภาพเด็กวัยเรียน</w:t>
            </w:r>
            <w:r w:rsidR="005D08C9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ในพื</w:t>
            </w:r>
            <w:r w:rsidR="00500655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้</w:t>
            </w:r>
            <w:r w:rsidR="005D08C9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นที่</w:t>
            </w:r>
            <w:r w:rsidR="004940E7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DE6751" w:rsidRPr="00CF7AAE" w:rsidRDefault="00DE6751" w:rsidP="00DE6751">
            <w:pPr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5D08C9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1.2 จัดทำแผนปฏิบัติงาน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/โครงการ/กิจกรรม</w:t>
            </w:r>
            <w:r w:rsidR="005D08C9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เพื่อขับเคลื่อน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การดำเนินงานส่งเสริม</w:t>
            </w:r>
            <w:r w:rsidR="00913592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และจัดการปัญหาสุขภาพเด็กวัยเรียน เน้น</w:t>
            </w:r>
            <w:r w:rsidR="001F2238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การส่งเสริมให้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เด็กวัยเรียนสูงดีสมส่วน การป้องกันและแก้ไขปัญหา</w:t>
            </w:r>
            <w:r w:rsidR="001F2238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ภาวะ</w:t>
            </w:r>
            <w:proofErr w:type="spellStart"/>
            <w:r w:rsidR="005D08C9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ทุพ</w:t>
            </w:r>
            <w:proofErr w:type="spellEnd"/>
            <w:r w:rsidR="005D08C9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โภชนาการ</w:t>
            </w:r>
            <w:r w:rsidR="007D1F7C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(อ้วน ผอม เตี้ย)</w:t>
            </w:r>
            <w:r w:rsidR="001F2238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โดยติดตาม ควบคุม กำกับและประเมินผลเป็นรายเดือน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รวมทั้งส่งเสริมให้มีพฤติกรรมสุขภาพที่พึงประสงค์</w:t>
            </w:r>
            <w:r w:rsidR="001F2238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ในภาพรวม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D08C9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</w:p>
          <w:p w:rsidR="002364D3" w:rsidRPr="00CF7AAE" w:rsidRDefault="005D08C9" w:rsidP="00DE67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-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ผลักดันและพัฒนาให้มีโรงเรียนรอ</w:t>
            </w:r>
            <w:r w:rsidR="00E12EAB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บรู้ด้านสุขภาพ </w:t>
            </w:r>
            <w:r w:rsidR="002364D3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โดยเน้นด้าน</w:t>
            </w:r>
            <w:r w:rsidR="00E12EAB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โภชนาการ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กิจกรรมทางกาย และทันตสุขภาพ</w:t>
            </w:r>
          </w:p>
          <w:p w:rsidR="005D08C9" w:rsidRPr="00CF7AAE" w:rsidRDefault="005D08C9" w:rsidP="00DE67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- ผลักดันและพัฒนาให้มีโรงเรียนต้นแบบด้านโภชนาการ</w:t>
            </w:r>
            <w:r w:rsidR="002364D3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F2238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กิจกรรมทาง</w:t>
            </w:r>
            <w:r w:rsidR="002A6E88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กาย</w:t>
            </w:r>
            <w:r w:rsidR="001F2238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    ทันตสุขภาพ</w:t>
            </w:r>
            <w:r w:rsidR="002A6E88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ภายใต้ความรอบรู้ด้าน</w:t>
            </w:r>
            <w:r w:rsidR="001F2238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สุ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ขภาพ จังหวัดละ 3-5 โรงเรียน</w:t>
            </w:r>
            <w:r w:rsidR="00EF3196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112F7F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EF3196" w:rsidRPr="00CF7AAE" w:rsidRDefault="00EF3196" w:rsidP="00EF31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-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พัฒนาศักยภาพภาคีเครือข่ายระดับพื้นที่เพื่อส่งเสริมและจัดการปัญหาสุขภาพ</w:t>
            </w:r>
            <w:r w:rsidR="00112F7F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เด็กวัยเรียน เน้นการจัดการปัญหา</w:t>
            </w:r>
            <w:r w:rsidR="00E12EAB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ภาวะ</w:t>
            </w:r>
            <w:proofErr w:type="spellStart"/>
            <w:r w:rsidR="00E12EAB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ทุพ</w:t>
            </w:r>
            <w:proofErr w:type="spellEnd"/>
            <w:r w:rsidR="00E12EAB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โภชนาการ (อ้วน ผอม เตี้ย) </w:t>
            </w:r>
            <w:r w:rsidR="00330012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ตาม </w:t>
            </w:r>
            <w:r w:rsidR="00330012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AAIM </w:t>
            </w:r>
            <w:r w:rsidR="00330012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เด็กอายุ 6-14 ปี สูงดีสมส่วน</w:t>
            </w:r>
            <w:r w:rsidR="00B22A0B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22A0B" w:rsidRPr="00CF7A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(รายละเอียดแนบท้าย</w:t>
            </w:r>
            <w:r w:rsidR="00B22A0B"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:rsidR="00330012" w:rsidRPr="00CF7AAE" w:rsidRDefault="00112F7F" w:rsidP="00DE67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-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จัดกิจกรรมรณรงค์ ส่งเสริมความรอบรู้สุขภาพของเด็กวัยเรียน เพื่อนำไปสู่พฤติกรรมสุขภาพที่พึงประสงค์ด้านโภชนาการ กิจกรรมทางกาย ทันตสุขภาพ และสุขอนามัย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330012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จำนวน 12 เรื่อง/ปี เช่น </w:t>
            </w:r>
            <w:r w:rsidR="00DE6751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รณรงค์ดื่มนมจืด ปีละ 2 ครั้ง ในวันเด็กแห่งชาติ</w:t>
            </w:r>
          </w:p>
          <w:p w:rsidR="00DE6751" w:rsidRPr="00CF7AAE" w:rsidRDefault="00DE6751" w:rsidP="00DE67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และวันดื่มนมโลก</w:t>
            </w:r>
            <w:r w:rsidR="00112F7F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940E7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กระโดดโลดเต้นเล่นสนุก</w:t>
            </w:r>
            <w:r w:rsidR="00112F7F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สายตา สุขภาพช่องปาก</w:t>
            </w:r>
          </w:p>
          <w:p w:rsidR="00DE6751" w:rsidRPr="00CF7AAE" w:rsidRDefault="00112F7F" w:rsidP="007203FE">
            <w:pPr>
              <w:tabs>
                <w:tab w:val="left" w:pos="1260"/>
                <w:tab w:val="left" w:pos="846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1.3</w:t>
            </w:r>
            <w:r w:rsidR="00DE6751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ติดตาม ควบคุม กำกับให้หน่วยงานในพื้นที่รับผิดชอบรายงานข้อมูลสถานการณ์ภาวะโภชนาการในระบบรายงาน </w:t>
            </w:r>
            <w:r w:rsidR="00DE6751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HDC</w:t>
            </w:r>
            <w:r w:rsidR="00DE6751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ให้เป็นไปตามระยะเวลาที่กำหนดใน </w:t>
            </w:r>
            <w:r w:rsidR="00DE6751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Template   </w:t>
            </w:r>
            <w:r w:rsidR="00DE6751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ปีละ 2 ครั้ง</w:t>
            </w:r>
            <w:r w:rsidR="00DE6751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DE6751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พร้อมทั้งตรวจสอบคุณภาพของข้อมูลและให้มีความครอบคลุมเพิ่มขึ้น ดังนี้</w:t>
            </w:r>
          </w:p>
          <w:p w:rsidR="00CD4A00" w:rsidRPr="00CF7AAE" w:rsidRDefault="00CD4A00" w:rsidP="00CD4A0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ภาคเรียนที่ 1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(ปีการศึกษา 256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3)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0B2C55" w:rsidRPr="00CF7AAE" w:rsidRDefault="00CD4A00" w:rsidP="000B2C55">
            <w:pPr>
              <w:tabs>
                <w:tab w:val="left" w:pos="1260"/>
                <w:tab w:val="left" w:pos="846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</w:t>
            </w:r>
            <w:r w:rsidR="000B2C55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0B2C55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พื้นที่</w:t>
            </w:r>
            <w:r w:rsidR="000B2C55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ชั่งน้ำหนัก</w:t>
            </w:r>
            <w:r w:rsidR="000B2C55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วัดส่วนสูง และลงข้อมูล</w:t>
            </w:r>
            <w:r w:rsidR="000B2C55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0B2C55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 ก</w:t>
            </w:r>
            <w:r w:rsidR="000B2C55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.ค.</w:t>
            </w:r>
            <w:r w:rsidR="000B2C55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="000B2C55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ส.ค.</w:t>
            </w:r>
            <w:r w:rsidR="000B2C55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="000B2C55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B2C55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15 </w:t>
            </w:r>
            <w:r w:rsidR="000B2C55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ก.ย.         </w:t>
            </w:r>
          </w:p>
          <w:p w:rsidR="000B2C55" w:rsidRPr="00CF7AAE" w:rsidRDefault="000B2C55" w:rsidP="000B2C55">
            <w:pPr>
              <w:tabs>
                <w:tab w:val="left" w:pos="1260"/>
                <w:tab w:val="left" w:pos="846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ส่วนกลางจะตัดข้อมูลรายงาน ณ วันที่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30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ก.ย.</w:t>
            </w:r>
          </w:p>
          <w:p w:rsidR="007203FE" w:rsidRPr="00CF7AAE" w:rsidRDefault="00DE6751" w:rsidP="00DE67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ภาคเรียนที่ 2 </w:t>
            </w:r>
            <w:r w:rsidR="007203FE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(ปีการศึกษา 2562</w:t>
            </w:r>
            <w:r w:rsidR="007203FE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  <w:r w:rsidR="007203FE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DE6751" w:rsidRPr="00CF7AAE" w:rsidRDefault="007203FE" w:rsidP="00DE67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 </w:t>
            </w:r>
            <w:r w:rsidR="00DE6751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พื้นที่</w:t>
            </w:r>
            <w:r w:rsidR="00DE6751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ชั่งน้ำหนัก</w:t>
            </w:r>
            <w:r w:rsidR="00DE6751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วัดส่วนสูง และลงข้อมูล</w:t>
            </w:r>
            <w:r w:rsidR="00DE6751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DE6751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เดือน ต.ค., </w:t>
            </w:r>
            <w:r w:rsidR="00DE6751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พ.ย.</w:t>
            </w:r>
            <w:r w:rsidR="00DE6751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="00DE6751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ธ.ค.</w:t>
            </w:r>
            <w:r w:rsidR="00DE6751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 ม.ค.</w:t>
            </w:r>
            <w:r w:rsidR="00DE6751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203FE" w:rsidRPr="00CF7AAE" w:rsidRDefault="00DE6751" w:rsidP="00CD4A0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ส่วนกลางจะตัดข้อมูลรายงาน ณ วันที่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15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ก.พ.</w:t>
            </w:r>
          </w:p>
          <w:p w:rsidR="00DE6751" w:rsidRPr="00CF7AAE" w:rsidRDefault="00DE6751" w:rsidP="00DE67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1.</w:t>
            </w:r>
            <w:r w:rsidR="00112F7F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รวบรวม สรุปและรายงานผลการดำเนินงานของจังหวัดส่งศูนย์อนามัยเขต        </w:t>
            </w:r>
            <w:r w:rsidR="004940E7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ตามระยะเวลาที่กำหนด </w:t>
            </w:r>
          </w:p>
          <w:p w:rsidR="00DE6751" w:rsidRPr="00CF7AAE" w:rsidRDefault="00DE6751" w:rsidP="00DE67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2. ศูนย์อนามัยมีการดำเนินงานดังนี้</w:t>
            </w:r>
          </w:p>
          <w:p w:rsidR="00DE6751" w:rsidRPr="00CF7AAE" w:rsidRDefault="00DE6751" w:rsidP="00DE67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2.1 </w:t>
            </w:r>
            <w:r w:rsidR="00330012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ตรวจสอบคุณภาพของข้อมูล ความครอบคลุมภาวะโภชนาการและเทียบเคียงกับค่าเป้าหมายในระบบรายงาน </w:t>
            </w:r>
            <w:r w:rsidR="00330012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HDC</w:t>
            </w:r>
            <w:r w:rsidR="00330012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DE6751" w:rsidRPr="00CF7AAE" w:rsidRDefault="00DE6751" w:rsidP="00330012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2.2 </w:t>
            </w:r>
            <w:r w:rsidR="001F2238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รายงาน</w:t>
            </w:r>
            <w:r w:rsidR="00330012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ผลการดำเนินงานส่งส่วนกลาง รายไตรมาส</w:t>
            </w:r>
          </w:p>
        </w:tc>
      </w:tr>
      <w:tr w:rsidR="00CF7AAE" w:rsidRPr="00CF7AAE" w:rsidTr="00AC394C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CF7AAE" w:rsidRDefault="00DE6751" w:rsidP="00DE67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เอกสารสนับสนุน :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CF7AAE" w:rsidRDefault="00DE6751" w:rsidP="00DE67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ชุดความรู้เพื่อการดูแลสุขภาพเด็กวัยเรียนแบบองค์รวม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</w:t>
            </w:r>
            <w:proofErr w:type="spellStart"/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NuPETHS</w:t>
            </w:r>
            <w:proofErr w:type="spellEnd"/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  <w:p w:rsidR="00DE6751" w:rsidRPr="00CF7AAE" w:rsidRDefault="00DE6751" w:rsidP="00DE6751">
            <w:pPr>
              <w:spacing w:after="0" w:line="240" w:lineRule="auto"/>
              <w:ind w:left="31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  <w:t>E-book</w:t>
            </w:r>
            <w:r w:rsidRPr="00CF7AAE">
              <w:rPr>
                <w:rFonts w:ascii="AngsanaUPC" w:hAnsi="AngsanaUPC" w:cs="AngsanaUPC"/>
                <w:color w:val="000000" w:themeColor="text1"/>
                <w:sz w:val="32"/>
                <w:szCs w:val="40"/>
              </w:rPr>
              <w:t xml:space="preserve">  :</w:t>
            </w:r>
            <w:r w:rsidRPr="00CF7AAE">
              <w:rPr>
                <w:color w:val="000000" w:themeColor="text1"/>
                <w:sz w:val="32"/>
                <w:szCs w:val="40"/>
              </w:rPr>
              <w:t xml:space="preserve"> </w:t>
            </w:r>
            <w:r w:rsidRPr="00CF7AA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http://nutrition.anamai.moph.go.th/download/NuPETHS/index.html </w:t>
            </w:r>
          </w:p>
          <w:p w:rsidR="004C4146" w:rsidRPr="00CF7AAE" w:rsidRDefault="00DE6751" w:rsidP="004C4146">
            <w:pPr>
              <w:spacing w:after="0" w:line="240" w:lineRule="auto"/>
              <w:ind w:left="31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PDF  :</w:t>
            </w:r>
            <w:r w:rsidRPr="00CF7AA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http://nutrition.anamai.moph.go.th/images/files/NuPETHS3.pdf </w:t>
            </w:r>
          </w:p>
          <w:p w:rsidR="004C4146" w:rsidRPr="00CF7AAE" w:rsidRDefault="004C4146" w:rsidP="004C41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สื่อ </w:t>
            </w:r>
            <w:proofErr w:type="spellStart"/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NuPETHS</w:t>
            </w:r>
            <w:proofErr w:type="spellEnd"/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Animation</w:t>
            </w:r>
          </w:p>
          <w:p w:rsidR="004C4146" w:rsidRPr="00CF7AAE" w:rsidRDefault="004C4146" w:rsidP="004C41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แผ่นพับโภชนาการดี สูงดีสมส่วน</w:t>
            </w:r>
          </w:p>
          <w:p w:rsidR="00DE6751" w:rsidRPr="00CF7AAE" w:rsidRDefault="00DE6751" w:rsidP="00DE67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แผ่นพับส่งเสริมโภชนาการเด็กวัยเรียนวัยรุ่น สูงดีสมส่วน ไม่อ้วน ผอม เตี้ย</w:t>
            </w:r>
          </w:p>
          <w:p w:rsidR="00DE6751" w:rsidRPr="00CF7AAE" w:rsidRDefault="00DE6751" w:rsidP="00DE67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แนวทางการคัดกรอง ส่งต่อ เด็กอ้วนกลุ่มเสี่ยงในสถานศึกษา สถานบริการสาธารณสุขและคลินิก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DPAC</w:t>
            </w:r>
          </w:p>
          <w:p w:rsidR="00DE6751" w:rsidRPr="00CF7AAE" w:rsidRDefault="00DE6751" w:rsidP="00DE67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คู่มือนักจัดการน้ำหนักเด็กวัยเรียน (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Smart Kids Coacher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DE6751" w:rsidRPr="00CF7AAE" w:rsidRDefault="00DE6751" w:rsidP="00DE67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แนวทางการควบคุมป้องกันภาวะอ้วนในเด็กนักเรียน</w:t>
            </w:r>
          </w:p>
          <w:p w:rsidR="00DE6751" w:rsidRPr="00CF7AAE" w:rsidRDefault="00DE6751" w:rsidP="00DE67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หนังสืออยากผอม...มาลองทำดู “ดูแลหุ่นสวยด้วยตัวเอง”สำหรับเด็กวัยเรียนและวัยใส</w:t>
            </w:r>
          </w:p>
          <w:p w:rsidR="00DE6751" w:rsidRPr="00CF7AAE" w:rsidRDefault="00DE6751" w:rsidP="00DE67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หนังสือผักผลไม้สีรุ้ง</w:t>
            </w:r>
          </w:p>
          <w:p w:rsidR="00DE6751" w:rsidRPr="00CF7AAE" w:rsidRDefault="00DE6751" w:rsidP="00DE67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หนังสือเมนุผักกุ๊กน้อย 4 ภาค</w:t>
            </w:r>
          </w:p>
          <w:p w:rsidR="004C4146" w:rsidRPr="00CF7AAE" w:rsidRDefault="004C4146" w:rsidP="00DE67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หนังสือเมนูไข่สำหรับอาหารกลางวันนักเรียน</w:t>
            </w:r>
          </w:p>
          <w:p w:rsidR="001F2238" w:rsidRPr="00CF7AAE" w:rsidRDefault="001F2238" w:rsidP="00DE67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คู่มือสมัครรับรางวัลองค์กรที่มีวิธีปฏิบัติเป็นเลิศ และองค์กรรอบรู้สุขภาพ ด้านการส่งเสริมกิจกรรมทางกายเพื่อเด็กไทย สูง สมส่วน แข็งแรง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IQ EQ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ดี</w:t>
            </w:r>
          </w:p>
          <w:p w:rsidR="001F2238" w:rsidRPr="00CF7AAE" w:rsidRDefault="002A6E88" w:rsidP="00DE67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วีดีทัศน์</w:t>
            </w:r>
            <w:r w:rsidR="001F2238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การส่งเสริมเด็กไทยสูงดี สมส่วน แข็งแรง ด้วยกิจกรรมทางกาย อาหาร และการนอนหลับ</w:t>
            </w:r>
          </w:p>
          <w:p w:rsidR="001F2238" w:rsidRPr="00CF7AAE" w:rsidRDefault="001F2238" w:rsidP="001F2238">
            <w:pPr>
              <w:pStyle w:val="ListParagraph"/>
              <w:spacing w:after="0" w:line="240" w:lineRule="auto"/>
              <w:ind w:left="31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F2238" w:rsidRPr="00CF7AAE" w:rsidRDefault="001F2238" w:rsidP="00DE67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วีดีทัศน์ แผ่นพับ โปสเตอร์ </w:t>
            </w:r>
            <w:proofErr w:type="spellStart"/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โร</w:t>
            </w:r>
            <w:proofErr w:type="spellEnd"/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</w:t>
            </w:r>
            <w:proofErr w:type="spellStart"/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อัพ</w:t>
            </w:r>
            <w:proofErr w:type="spellEnd"/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Rollup)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ส่งเสริมการออกกำลังกาย</w:t>
            </w:r>
          </w:p>
          <w:p w:rsidR="002A6E88" w:rsidRPr="00CF7AAE" w:rsidRDefault="001F2238" w:rsidP="001F22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จิงโจ้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FUN for FIT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แอ</w:t>
            </w:r>
            <w:proofErr w:type="spellStart"/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โรบิก</w:t>
            </w:r>
            <w:proofErr w:type="spellEnd"/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ท้าฝัน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จิงโจ้ยืดตัว ชุดที่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,2</w:t>
            </w:r>
            <w:r w:rsidR="00AE6647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A6E88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ลดโรคเพิ่มสุขกับ</w:t>
            </w:r>
          </w:p>
          <w:p w:rsidR="001F2238" w:rsidRPr="00CF7AAE" w:rsidRDefault="002A6E88" w:rsidP="001F22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="001F2238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นวัตกรรมออกกำลังกายเก้าอี้ขยี้พุง</w:t>
            </w:r>
          </w:p>
          <w:p w:rsidR="001F2238" w:rsidRPr="00CF7AAE" w:rsidRDefault="001F2238" w:rsidP="001F22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88" w:hanging="4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ฉากป้าย แบคดรอป (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Backdrop)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F2238" w:rsidRPr="00CF7AAE" w:rsidRDefault="001F2238" w:rsidP="001F22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2A6E88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ลดโรคเพิ่มสุขกับนวัตกรรมออกกำลังกายเก้าอี้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…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ขยี้พุง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ป่วยแน่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…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ถ้าเนือยนิ่ง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PA </w:t>
            </w:r>
          </w:p>
          <w:p w:rsidR="002A6E88" w:rsidRPr="00CF7AAE" w:rsidRDefault="001F2238" w:rsidP="001F22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 xml:space="preserve">      หยุดป่วย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…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หยุดแก่</w:t>
            </w:r>
            <w:r w:rsidR="002A6E88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โชป้า แอนด์ ชาย</w:t>
            </w:r>
            <w:proofErr w:type="spellStart"/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ด์</w:t>
            </w:r>
            <w:proofErr w:type="spellEnd"/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ป้า เกมส์ ลดเรียน เพิ่มรู้ สู่อาเซียน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จิงโจ้</w:t>
            </w:r>
          </w:p>
          <w:p w:rsidR="00052E5A" w:rsidRPr="00CF7AAE" w:rsidRDefault="002A6E88" w:rsidP="001F22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1F2238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F2238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FUN for FIT</w:t>
            </w:r>
            <w:r w:rsidR="001F2238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</w:t>
            </w:r>
            <w:r w:rsidR="001F2238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จิงโจ้ยืดตัว ชุดที่ </w:t>
            </w:r>
            <w:r w:rsidR="001F2238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</w:t>
            </w:r>
            <w:r w:rsidR="001F2238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,2</w:t>
            </w:r>
          </w:p>
          <w:p w:rsidR="00AE6647" w:rsidRPr="00CF7AAE" w:rsidRDefault="00AE6647" w:rsidP="00AC39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สื่อเสริมสร้างความฉลาดทางการเคลื่อนไหว 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www.chopachipa.org</w:t>
            </w:r>
          </w:p>
        </w:tc>
      </w:tr>
      <w:tr w:rsidR="00CF7AAE" w:rsidRPr="00CF7AAE" w:rsidTr="00AC394C">
        <w:trPr>
          <w:trHeight w:val="46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CF7AAE" w:rsidRDefault="00DE6751" w:rsidP="00DE67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รายละเอียดข้อมูลพื้นฐาน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8"/>
              <w:gridCol w:w="986"/>
              <w:gridCol w:w="1372"/>
              <w:gridCol w:w="1372"/>
              <w:gridCol w:w="1372"/>
            </w:tblGrid>
            <w:tr w:rsidR="00CF7AAE" w:rsidRPr="00CF7AAE" w:rsidTr="00541494">
              <w:trPr>
                <w:jc w:val="center"/>
              </w:trPr>
              <w:tc>
                <w:tcPr>
                  <w:tcW w:w="1758" w:type="dxa"/>
                  <w:vMerge w:val="restart"/>
                </w:tcPr>
                <w:p w:rsidR="00DE6751" w:rsidRPr="00CF7AAE" w:rsidRDefault="00DE6751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986" w:type="dxa"/>
                  <w:vMerge w:val="restart"/>
                </w:tcPr>
                <w:p w:rsidR="00DE6751" w:rsidRPr="00CF7AAE" w:rsidRDefault="00DE6751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CF7AA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:rsidR="00DE6751" w:rsidRPr="00CF7AAE" w:rsidRDefault="00DE6751" w:rsidP="00DE6751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CF7AAE" w:rsidRPr="00CF7AAE" w:rsidTr="00541494">
              <w:trPr>
                <w:jc w:val="center"/>
              </w:trPr>
              <w:tc>
                <w:tcPr>
                  <w:tcW w:w="1758" w:type="dxa"/>
                  <w:vMerge/>
                </w:tcPr>
                <w:p w:rsidR="00DE6751" w:rsidRPr="00CF7AAE" w:rsidRDefault="00DE6751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DE6751" w:rsidRPr="00CF7AAE" w:rsidRDefault="00DE6751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:rsidR="00DE6751" w:rsidRPr="00CF7AAE" w:rsidRDefault="009B0965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2560</w:t>
                  </w:r>
                </w:p>
              </w:tc>
              <w:tc>
                <w:tcPr>
                  <w:tcW w:w="1372" w:type="dxa"/>
                </w:tcPr>
                <w:p w:rsidR="00DE6751" w:rsidRPr="00CF7AAE" w:rsidRDefault="009B0965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2561</w:t>
                  </w:r>
                </w:p>
              </w:tc>
              <w:tc>
                <w:tcPr>
                  <w:tcW w:w="1372" w:type="dxa"/>
                </w:tcPr>
                <w:p w:rsidR="00DE6751" w:rsidRPr="00CF7AAE" w:rsidRDefault="00DE6751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="009B0965" w:rsidRPr="00CF7AAE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62</w:t>
                  </w:r>
                  <w:r w:rsidR="00B1644C" w:rsidRPr="00CF7AA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CF7AAE" w:rsidRPr="00CF7AAE" w:rsidTr="00541494">
              <w:trPr>
                <w:jc w:val="center"/>
              </w:trPr>
              <w:tc>
                <w:tcPr>
                  <w:tcW w:w="1758" w:type="dxa"/>
                  <w:vAlign w:val="center"/>
                </w:tcPr>
                <w:p w:rsidR="00DE6751" w:rsidRPr="00CF7AAE" w:rsidRDefault="00DE6751" w:rsidP="00DE675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28"/>
                      <w:cs/>
                    </w:rPr>
                    <w:t xml:space="preserve">เด็กอายุ </w:t>
                  </w:r>
                  <w:r w:rsidRPr="00CF7AAE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28"/>
                    </w:rPr>
                    <w:t>6-14</w:t>
                  </w:r>
                  <w:r w:rsidRPr="00CF7AAE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28"/>
                      <w:cs/>
                    </w:rPr>
                    <w:t xml:space="preserve"> ปี </w:t>
                  </w: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pacing w:val="-6"/>
                      <w:sz w:val="28"/>
                      <w:cs/>
                    </w:rPr>
                    <w:t xml:space="preserve">       </w:t>
                  </w:r>
                  <w:r w:rsidRPr="00CF7AAE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28"/>
                      <w:cs/>
                    </w:rPr>
                    <w:t>สูงดีสมส่วน</w:t>
                  </w:r>
                </w:p>
              </w:tc>
              <w:tc>
                <w:tcPr>
                  <w:tcW w:w="986" w:type="dxa"/>
                </w:tcPr>
                <w:p w:rsidR="00DE6751" w:rsidRPr="00CF7AAE" w:rsidRDefault="00DE6751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</w:tcPr>
                <w:p w:rsidR="00DE6751" w:rsidRPr="00CF7AAE" w:rsidRDefault="00D077BC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65.2</w:t>
                  </w:r>
                </w:p>
              </w:tc>
              <w:tc>
                <w:tcPr>
                  <w:tcW w:w="1372" w:type="dxa"/>
                </w:tcPr>
                <w:p w:rsidR="00DE6751" w:rsidRPr="00CF7AAE" w:rsidRDefault="00D077BC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65.5</w:t>
                  </w:r>
                </w:p>
              </w:tc>
              <w:tc>
                <w:tcPr>
                  <w:tcW w:w="1372" w:type="dxa"/>
                </w:tcPr>
                <w:p w:rsidR="00DE6751" w:rsidRPr="00CF7AAE" w:rsidRDefault="00E1276E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61.5</w:t>
                  </w:r>
                  <w:r w:rsidR="00B1644C" w:rsidRPr="00CF7AAE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 xml:space="preserve"> </w:t>
                  </w:r>
                </w:p>
              </w:tc>
            </w:tr>
            <w:tr w:rsidR="00CF7AAE" w:rsidRPr="00CF7AAE" w:rsidTr="00541494">
              <w:trPr>
                <w:jc w:val="center"/>
              </w:trPr>
              <w:tc>
                <w:tcPr>
                  <w:tcW w:w="1758" w:type="dxa"/>
                  <w:vAlign w:val="center"/>
                </w:tcPr>
                <w:p w:rsidR="00DE6751" w:rsidRPr="00CF7AAE" w:rsidRDefault="00DE6751" w:rsidP="00DE675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 xml:space="preserve">เด็กอายุ </w:t>
                  </w: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6-14</w:t>
                  </w: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 xml:space="preserve"> ปี ผอม</w:t>
                  </w:r>
                </w:p>
              </w:tc>
              <w:tc>
                <w:tcPr>
                  <w:tcW w:w="986" w:type="dxa"/>
                </w:tcPr>
                <w:p w:rsidR="00DE6751" w:rsidRPr="00CF7AAE" w:rsidRDefault="00DE6751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</w:tcPr>
                <w:p w:rsidR="00DE6751" w:rsidRPr="00CF7AAE" w:rsidRDefault="00D077BC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5.0</w:t>
                  </w:r>
                </w:p>
              </w:tc>
              <w:tc>
                <w:tcPr>
                  <w:tcW w:w="1372" w:type="dxa"/>
                </w:tcPr>
                <w:p w:rsidR="00DE6751" w:rsidRPr="00CF7AAE" w:rsidRDefault="00D077BC" w:rsidP="00D077B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4.7</w:t>
                  </w:r>
                </w:p>
              </w:tc>
              <w:tc>
                <w:tcPr>
                  <w:tcW w:w="1372" w:type="dxa"/>
                </w:tcPr>
                <w:p w:rsidR="00DE6751" w:rsidRPr="00CF7AAE" w:rsidRDefault="00E1276E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5.1</w:t>
                  </w:r>
                  <w:r w:rsidR="00B1644C" w:rsidRPr="00CF7AAE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 xml:space="preserve"> </w:t>
                  </w:r>
                </w:p>
              </w:tc>
            </w:tr>
            <w:tr w:rsidR="00CF7AAE" w:rsidRPr="00CF7AAE" w:rsidTr="00541494">
              <w:trPr>
                <w:jc w:val="center"/>
              </w:trPr>
              <w:tc>
                <w:tcPr>
                  <w:tcW w:w="1758" w:type="dxa"/>
                  <w:vAlign w:val="center"/>
                </w:tcPr>
                <w:p w:rsidR="00DE6751" w:rsidRPr="00CF7AAE" w:rsidRDefault="00DE6751" w:rsidP="00DE675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 xml:space="preserve">เด็กอายุ </w:t>
                  </w: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6</w:t>
                  </w: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-14</w:t>
                  </w: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 xml:space="preserve"> ปี </w:t>
                  </w:r>
                  <w:r w:rsidR="00DD1543" w:rsidRPr="00CF7AAE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 xml:space="preserve"> </w:t>
                  </w:r>
                  <w:r w:rsidR="00B1644C" w:rsidRPr="00CF7AAE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เริ่ม</w:t>
                  </w: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อ้วน</w:t>
                  </w:r>
                  <w:r w:rsidR="00B1644C" w:rsidRPr="00CF7AAE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และอ้วน</w:t>
                  </w:r>
                </w:p>
              </w:tc>
              <w:tc>
                <w:tcPr>
                  <w:tcW w:w="986" w:type="dxa"/>
                </w:tcPr>
                <w:p w:rsidR="00DE6751" w:rsidRPr="00CF7AAE" w:rsidRDefault="00DE6751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</w:tcPr>
                <w:p w:rsidR="00DE6751" w:rsidRPr="00CF7AAE" w:rsidRDefault="00DE6751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11.1</w:t>
                  </w:r>
                </w:p>
              </w:tc>
              <w:tc>
                <w:tcPr>
                  <w:tcW w:w="1372" w:type="dxa"/>
                </w:tcPr>
                <w:p w:rsidR="00DE6751" w:rsidRPr="00CF7AAE" w:rsidRDefault="00D077BC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11.8</w:t>
                  </w:r>
                </w:p>
              </w:tc>
              <w:tc>
                <w:tcPr>
                  <w:tcW w:w="1372" w:type="dxa"/>
                </w:tcPr>
                <w:p w:rsidR="00DE6751" w:rsidRPr="00CF7AAE" w:rsidRDefault="00E1276E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13.6</w:t>
                  </w:r>
                  <w:r w:rsidR="00B1644C" w:rsidRPr="00CF7AAE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 xml:space="preserve"> </w:t>
                  </w:r>
                </w:p>
              </w:tc>
            </w:tr>
            <w:tr w:rsidR="00CF7AAE" w:rsidRPr="00CF7AAE" w:rsidTr="00541494">
              <w:trPr>
                <w:jc w:val="center"/>
              </w:trPr>
              <w:tc>
                <w:tcPr>
                  <w:tcW w:w="1758" w:type="dxa"/>
                  <w:vAlign w:val="center"/>
                </w:tcPr>
                <w:p w:rsidR="00D077BC" w:rsidRPr="00CF7AAE" w:rsidRDefault="00DE6751" w:rsidP="00D077B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 xml:space="preserve">เด็กอายุ </w:t>
                  </w: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6-14</w:t>
                  </w: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 xml:space="preserve"> ปี</w:t>
                  </w:r>
                </w:p>
                <w:p w:rsidR="00DE6751" w:rsidRPr="00CF7AAE" w:rsidRDefault="00DE6751" w:rsidP="00D077B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เตี้ย</w:t>
                  </w:r>
                </w:p>
              </w:tc>
              <w:tc>
                <w:tcPr>
                  <w:tcW w:w="986" w:type="dxa"/>
                </w:tcPr>
                <w:p w:rsidR="00DE6751" w:rsidRPr="00CF7AAE" w:rsidRDefault="00DE6751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</w:tcPr>
                <w:p w:rsidR="00DE6751" w:rsidRPr="00CF7AAE" w:rsidRDefault="00D077BC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5.1</w:t>
                  </w:r>
                </w:p>
              </w:tc>
              <w:tc>
                <w:tcPr>
                  <w:tcW w:w="1372" w:type="dxa"/>
                </w:tcPr>
                <w:p w:rsidR="00DE6751" w:rsidRPr="00CF7AAE" w:rsidRDefault="00D077BC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5.7</w:t>
                  </w:r>
                </w:p>
              </w:tc>
              <w:tc>
                <w:tcPr>
                  <w:tcW w:w="1372" w:type="dxa"/>
                </w:tcPr>
                <w:p w:rsidR="00DE6751" w:rsidRPr="00CF7AAE" w:rsidRDefault="00E1276E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8.9</w:t>
                  </w:r>
                  <w:r w:rsidR="00B1644C" w:rsidRPr="00CF7AAE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 xml:space="preserve"> </w:t>
                  </w:r>
                </w:p>
              </w:tc>
            </w:tr>
            <w:tr w:rsidR="00CF7AAE" w:rsidRPr="00CF7AAE" w:rsidTr="00541494">
              <w:trPr>
                <w:jc w:val="center"/>
              </w:trPr>
              <w:tc>
                <w:tcPr>
                  <w:tcW w:w="1758" w:type="dxa"/>
                  <w:vAlign w:val="center"/>
                </w:tcPr>
                <w:p w:rsidR="00DE6751" w:rsidRPr="00CF7AAE" w:rsidRDefault="00DE6751" w:rsidP="0054538B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 xml:space="preserve">ส่วนสูงเฉลี่ยอายุ </w:t>
                  </w: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 xml:space="preserve">   </w:t>
                  </w: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1</w:t>
                  </w: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2</w:t>
                  </w: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 xml:space="preserve"> ปี</w:t>
                  </w: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 xml:space="preserve">* </w:t>
                  </w:r>
                  <w:r w:rsidR="009B0965" w:rsidRPr="00CF7AAE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วัดผลที่ปี 2565</w:t>
                  </w:r>
                </w:p>
              </w:tc>
              <w:tc>
                <w:tcPr>
                  <w:tcW w:w="986" w:type="dxa"/>
                </w:tcPr>
                <w:p w:rsidR="00DE6751" w:rsidRPr="00CF7AAE" w:rsidRDefault="00DE6751" w:rsidP="0054538B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  <w:p w:rsidR="00DE6751" w:rsidRPr="00CF7AAE" w:rsidRDefault="00DE6751" w:rsidP="0054538B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เซนติเมตร</w:t>
                  </w:r>
                </w:p>
                <w:p w:rsidR="00DE6751" w:rsidRPr="00CF7AAE" w:rsidRDefault="00DE6751" w:rsidP="0054538B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:rsidR="00DE6751" w:rsidRPr="00CF7AAE" w:rsidRDefault="00DE6751" w:rsidP="00D077B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:rsidR="00DE6751" w:rsidRPr="00CF7AAE" w:rsidRDefault="00DE6751" w:rsidP="00D077B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:rsidR="00DE6751" w:rsidRPr="00CF7AAE" w:rsidRDefault="00DE6751" w:rsidP="0054538B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 xml:space="preserve">ชาย </w:t>
                  </w:r>
                  <w:r w:rsidRPr="00CF7AAE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 xml:space="preserve">= </w:t>
                  </w:r>
                  <w:r w:rsidR="00E1276E" w:rsidRPr="00CF7AAE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147.7</w:t>
                  </w:r>
                </w:p>
                <w:p w:rsidR="00DE6751" w:rsidRPr="00CF7AAE" w:rsidRDefault="00DE6751" w:rsidP="0054538B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CF7AAE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 xml:space="preserve">หญิง </w:t>
                  </w:r>
                  <w:r w:rsidR="00E1276E" w:rsidRPr="00CF7AAE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=148.9</w:t>
                  </w:r>
                </w:p>
              </w:tc>
            </w:tr>
          </w:tbl>
          <w:p w:rsidR="00DE6751" w:rsidRPr="00CF7AAE" w:rsidRDefault="00DE6751" w:rsidP="0054538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หมายเหตุ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ข้อมูลระบบรายงาน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HDC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กระทรวงสาธารณสุข</w:t>
            </w:r>
          </w:p>
        </w:tc>
      </w:tr>
      <w:tr w:rsidR="00CF7AAE" w:rsidRPr="00CF7AAE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CF7AAE" w:rsidRDefault="00DE6751" w:rsidP="00DE67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  <w:r w:rsidR="00B1644C"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:rsidR="00DE6751" w:rsidRPr="00CF7AAE" w:rsidRDefault="00DE6751" w:rsidP="00DE67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CF7AAE" w:rsidRDefault="000644A0" w:rsidP="00DE67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</w:t>
            </w:r>
            <w:r w:rsidR="00DE6751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นางสาวพรวิภา  ดาวดวง          </w:t>
            </w:r>
            <w:r w:rsidR="00DE6751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B1644C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="00DE6751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ตำแหน่ง </w:t>
            </w:r>
            <w:r w:rsidR="00DE6751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  <w:r w:rsidR="00DE6751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นักโภชนาการชำนาญการพิเศษ</w:t>
            </w:r>
          </w:p>
          <w:p w:rsidR="00DE6751" w:rsidRPr="00CF7AAE" w:rsidRDefault="00DE6751" w:rsidP="00DE67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02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B1644C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5904334        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: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DE6751" w:rsidRPr="00CF7AAE" w:rsidRDefault="00DE6751" w:rsidP="00DE67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02-5904339                </w:t>
            </w:r>
            <w:r w:rsidR="00B1644C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  <w:r w:rsidRPr="00CF7AA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>E-mail :</w:t>
            </w:r>
            <w:r w:rsidRPr="00CF7AA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CF7AA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>pornwipa.dd@anamai.mail.go.th</w:t>
            </w:r>
          </w:p>
          <w:p w:rsidR="004940E7" w:rsidRPr="00CF7AAE" w:rsidRDefault="00DE6751" w:rsidP="00DE67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</w:t>
            </w:r>
            <w:r w:rsidRPr="00CF7A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ส่งเสริมโภชนาการเด็กวัยเรียน</w:t>
            </w: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7A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สำนักโภชนาการ กรมอนามัย</w:t>
            </w:r>
          </w:p>
          <w:p w:rsidR="00D04A07" w:rsidRPr="00CF7AAE" w:rsidRDefault="000644A0" w:rsidP="00D04A0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</w:t>
            </w:r>
            <w:r w:rsidR="00D04A07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ดร.นภัสบงกช ศุภ</w:t>
            </w:r>
            <w:proofErr w:type="spellStart"/>
            <w:r w:rsidR="00D04A07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ะพิ</w:t>
            </w:r>
            <w:proofErr w:type="spellEnd"/>
            <w:r w:rsidR="00D04A07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ชน์                   ตำแหน่ง </w:t>
            </w:r>
            <w:r w:rsidR="00D04A07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: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04A07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นักวิชาการสาธารณสุขชำนาญการพิเศษ</w:t>
            </w:r>
            <w:r w:rsidR="00D04A07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 w:rsidR="00D04A07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04A07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02</w:t>
            </w:r>
            <w:r w:rsidR="00D04A07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D04A07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5904591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  <w:r w:rsidR="00D04A07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: </w:t>
            </w:r>
            <w:r w:rsidR="00D04A07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D04A07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D04A07" w:rsidRPr="00CF7AAE" w:rsidRDefault="00D04A07" w:rsidP="00D04A0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02-5904584              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  <w:r w:rsidR="000644A0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CF7AA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>E-mail :</w:t>
            </w:r>
            <w:r w:rsidRPr="00CF7AA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suppich_2@hotmail.com</w:t>
            </w:r>
          </w:p>
          <w:p w:rsidR="00D04A07" w:rsidRPr="00CF7AAE" w:rsidRDefault="00D04A07" w:rsidP="00D04A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กลุ่มพัฒนาเทคโนโลยีกิจกรรมทางกายวัยเรียนและวัยรุ่น กองกิจกรรมทางกาย</w:t>
            </w:r>
          </w:p>
          <w:p w:rsidR="00D04A07" w:rsidRPr="00CF7AAE" w:rsidRDefault="00D04A07" w:rsidP="00D04A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เพื่อสุขภาพ กรมอนามัย</w:t>
            </w:r>
          </w:p>
        </w:tc>
      </w:tr>
      <w:tr w:rsidR="00CF7AAE" w:rsidRPr="00CF7AAE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CF7AAE" w:rsidRDefault="00DE6751" w:rsidP="00DE67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:rsidR="00DE6751" w:rsidRPr="00CF7AAE" w:rsidRDefault="00DE6751" w:rsidP="00DE67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CF7AAE" w:rsidRDefault="00DE6751" w:rsidP="00DE67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กอง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ยุทธศาสตร์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และแผนงาน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กระทรวงสาธารณสุข</w:t>
            </w:r>
          </w:p>
          <w:p w:rsidR="00DE6751" w:rsidRPr="00CF7AAE" w:rsidRDefault="00DE6751" w:rsidP="00DE67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กลุ่มบริหารยุทธศาสตร์ สำนักโภชนาการ กรมอนามัย</w:t>
            </w:r>
            <w:r w:rsidR="007D1F7C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02-5904336</w:t>
            </w:r>
          </w:p>
          <w:p w:rsidR="00CF7AAE" w:rsidRPr="00CF7AAE" w:rsidRDefault="00CF7AAE" w:rsidP="00DE67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F7AAE" w:rsidRPr="00CF7AAE" w:rsidRDefault="00CF7AAE" w:rsidP="00DE67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F7AAE" w:rsidRPr="00CF7AAE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CF7AAE" w:rsidRDefault="00DE6751" w:rsidP="00DE67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ผู้รับผิดชอบการรายงานผลการดำเนินงาน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CF7AAE" w:rsidRDefault="00DE6751" w:rsidP="00DE67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1.นางสาวใจรัก ลอยสงเคราะห์</w:t>
            </w:r>
            <w:r w:rsidR="000E6879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0E6879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ตำแหน่ง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นักโภชนาการปฏิบัติการ</w:t>
            </w:r>
          </w:p>
          <w:p w:rsidR="00DE6751" w:rsidRPr="00CF7AAE" w:rsidRDefault="00DE6751" w:rsidP="00DE67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02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0E6879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5904334         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: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-</w:t>
            </w:r>
          </w:p>
          <w:p w:rsidR="00DE6751" w:rsidRPr="00CF7AAE" w:rsidRDefault="00DE6751" w:rsidP="00DE67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</w:t>
            </w:r>
            <w:r w:rsidR="00500655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02-5904339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0E6879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0E6879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500655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E6879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E-mail :</w:t>
            </w:r>
            <w:r w:rsidR="00B1644C" w:rsidRPr="00CF7AA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jairakloysongkroa@gmail.com</w:t>
            </w:r>
          </w:p>
          <w:p w:rsidR="000E6879" w:rsidRPr="00CF7AAE" w:rsidRDefault="00DE6751" w:rsidP="00DE67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="000E6879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</w:t>
            </w:r>
            <w:r w:rsidR="00EF2C92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นฤมล </w:t>
            </w:r>
            <w:r w:rsidR="000E6879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EF2C92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ธนเจริญวัชร</w:t>
            </w:r>
            <w:r w:rsidR="000E6879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</w:t>
            </w:r>
            <w:r w:rsidR="007B66B2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="000E6879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ตำแหน่ง </w:t>
            </w:r>
            <w:r w:rsidR="000E6879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  <w:r w:rsidR="000E6879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นักโภชนาการปฏิบัติการ</w:t>
            </w:r>
          </w:p>
          <w:p w:rsidR="00500655" w:rsidRPr="00CF7AAE" w:rsidRDefault="000E6879" w:rsidP="00DE67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โทรศัพท์ที่ทำงาน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  <w:r w:rsidR="00EF2C92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02-5904329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500655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00655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: </w:t>
            </w:r>
            <w:r w:rsidR="00500655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-</w:t>
            </w:r>
          </w:p>
          <w:p w:rsidR="000E6879" w:rsidRPr="00CF7AAE" w:rsidRDefault="00500655" w:rsidP="00DE67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02-5904339</w:t>
            </w:r>
            <w:r w:rsidR="000E6879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</w:t>
            </w:r>
            <w:r w:rsidR="000E6879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: </w:t>
            </w:r>
            <w:r w:rsidR="00EF2C92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plafishy11@gmail.com</w:t>
            </w:r>
          </w:p>
          <w:p w:rsidR="00EF2C92" w:rsidRPr="00CF7AAE" w:rsidRDefault="00EF2C92" w:rsidP="00DE67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</w:t>
            </w:r>
            <w:r w:rsidRPr="00CF7A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ส่งเสริมโภชนาการเด็กวัยเรียน</w:t>
            </w: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7A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สำนักโภชนาการ กรมอนามัย</w:t>
            </w:r>
          </w:p>
          <w:p w:rsidR="00DE6751" w:rsidRPr="00CF7AAE" w:rsidRDefault="000E6879" w:rsidP="00DE67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="00DE6751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นางสาวสุรีย์รัตน์ พิพัฒน์จารุกิตติ์      ตำแหน่ง </w:t>
            </w:r>
            <w:r w:rsidR="00DE6751"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  <w:r w:rsidR="00DE6751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นักโภชนาการปฏิบัติการ</w:t>
            </w:r>
          </w:p>
          <w:p w:rsidR="00DE6751" w:rsidRPr="00CF7AAE" w:rsidRDefault="00DE6751" w:rsidP="00DE67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02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5904336  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: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DE6751" w:rsidRPr="00CF7AAE" w:rsidRDefault="00DE6751" w:rsidP="00DE67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02-5904339                     </w:t>
            </w:r>
            <w:r w:rsidRPr="00CF7AA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>E-mail :</w:t>
            </w:r>
            <w:r w:rsidRPr="00CF7AAE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sureerat.pi@anamai.mail.go.th</w:t>
            </w:r>
          </w:p>
          <w:p w:rsidR="00DE6751" w:rsidRPr="00CF7AAE" w:rsidRDefault="00DE6751" w:rsidP="00DE67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กลุ่มบริหารยุทธศาสตร์ สำนักโภชนาการ กรมอนามัย</w:t>
            </w:r>
          </w:p>
          <w:p w:rsidR="00B22CC1" w:rsidRPr="00CF7AAE" w:rsidRDefault="00B22CC1" w:rsidP="00B22CC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นางสาวขนิษฐา ระ</w:t>
            </w:r>
            <w:proofErr w:type="spellStart"/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โห</w:t>
            </w:r>
            <w:proofErr w:type="spellEnd"/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ฐาน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ตำแหน่ง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  <w:p w:rsidR="00B22CC1" w:rsidRPr="00CF7AAE" w:rsidRDefault="00B22CC1" w:rsidP="00B22CC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02</w:t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5904590         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: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-</w:t>
            </w:r>
          </w:p>
          <w:p w:rsidR="00B22CC1" w:rsidRPr="00CF7AAE" w:rsidRDefault="00B22CC1" w:rsidP="000644A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02-5904584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CF7A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E-mail :</w:t>
            </w:r>
            <w:r w:rsidRPr="00CF7AA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="000644A0" w:rsidRPr="00CF7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got_achi@hotmail.com</w:t>
            </w:r>
          </w:p>
          <w:p w:rsidR="000644A0" w:rsidRPr="00CF7AAE" w:rsidRDefault="000644A0" w:rsidP="000644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กลุ่มพัฒนาเทคโนโลยีกิจกรรมทางกายวัยเรียนและวัยรุ่น กองกิจกรรมทางกาย</w:t>
            </w:r>
          </w:p>
          <w:p w:rsidR="000644A0" w:rsidRPr="00CF7AAE" w:rsidRDefault="000644A0" w:rsidP="000644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A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เพื่อสุขภาพ กรมอนามัย</w:t>
            </w:r>
          </w:p>
        </w:tc>
      </w:tr>
    </w:tbl>
    <w:p w:rsidR="00500655" w:rsidRPr="00CF7AAE" w:rsidRDefault="00500655">
      <w:pPr>
        <w:rPr>
          <w:color w:val="000000" w:themeColor="text1"/>
        </w:rPr>
      </w:pPr>
    </w:p>
    <w:p w:rsidR="00B22A0B" w:rsidRPr="00CF7AAE" w:rsidRDefault="00B22A0B">
      <w:pPr>
        <w:rPr>
          <w:color w:val="000000" w:themeColor="text1"/>
        </w:rPr>
      </w:pPr>
    </w:p>
    <w:p w:rsidR="00B22A0B" w:rsidRPr="00CF7AAE" w:rsidRDefault="00B22A0B">
      <w:pPr>
        <w:rPr>
          <w:color w:val="000000" w:themeColor="text1"/>
        </w:rPr>
      </w:pPr>
    </w:p>
    <w:p w:rsidR="00B22A0B" w:rsidRPr="00CF7AAE" w:rsidRDefault="00B22A0B">
      <w:pPr>
        <w:rPr>
          <w:color w:val="000000" w:themeColor="text1"/>
        </w:rPr>
      </w:pPr>
    </w:p>
    <w:p w:rsidR="00B22A0B" w:rsidRPr="00CF7AAE" w:rsidRDefault="00B22A0B">
      <w:pPr>
        <w:rPr>
          <w:color w:val="000000" w:themeColor="text1"/>
        </w:rPr>
      </w:pPr>
    </w:p>
    <w:p w:rsidR="00B22A0B" w:rsidRPr="00CF7AAE" w:rsidRDefault="00B22A0B">
      <w:pPr>
        <w:rPr>
          <w:color w:val="000000" w:themeColor="text1"/>
        </w:rPr>
      </w:pPr>
    </w:p>
    <w:p w:rsidR="00B22A0B" w:rsidRPr="00CF7AAE" w:rsidRDefault="00B22A0B">
      <w:pPr>
        <w:rPr>
          <w:color w:val="000000" w:themeColor="text1"/>
        </w:rPr>
      </w:pPr>
    </w:p>
    <w:p w:rsidR="00B22A0B" w:rsidRPr="00CF7AAE" w:rsidRDefault="00B22A0B">
      <w:pPr>
        <w:rPr>
          <w:color w:val="000000" w:themeColor="text1"/>
        </w:rPr>
      </w:pPr>
    </w:p>
    <w:p w:rsidR="00B22A0B" w:rsidRPr="00CF7AAE" w:rsidRDefault="00B22A0B">
      <w:pPr>
        <w:rPr>
          <w:color w:val="000000" w:themeColor="text1"/>
        </w:rPr>
      </w:pPr>
    </w:p>
    <w:p w:rsidR="00AC394C" w:rsidRPr="00CF7AAE" w:rsidRDefault="00AC394C">
      <w:pPr>
        <w:rPr>
          <w:color w:val="000000" w:themeColor="text1"/>
        </w:rPr>
        <w:sectPr w:rsidR="00AC394C" w:rsidRPr="00CF7AAE" w:rsidSect="00AC394C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B22A0B" w:rsidRPr="00CF7AAE" w:rsidRDefault="00655280">
      <w:pPr>
        <w:rPr>
          <w:color w:val="000000" w:themeColor="text1"/>
          <w:cs/>
        </w:rPr>
      </w:pPr>
      <w:r w:rsidRPr="00CF7AAE">
        <w:rPr>
          <w:noProof/>
          <w:color w:val="000000" w:themeColor="text1"/>
        </w:rPr>
        <w:lastRenderedPageBreak/>
        <w:drawing>
          <wp:inline distT="0" distB="0" distL="0" distR="0" wp14:anchorId="56B03554" wp14:editId="51CFC465">
            <wp:extent cx="9120249" cy="5680572"/>
            <wp:effectExtent l="0" t="0" r="508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60032" cy="570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22A0B" w:rsidRPr="00CF7AAE" w:rsidSect="00AC394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44F1F"/>
    <w:multiLevelType w:val="hybridMultilevel"/>
    <w:tmpl w:val="A4E44774"/>
    <w:lvl w:ilvl="0" w:tplc="C052C406">
      <w:start w:val="5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5D5844"/>
    <w:multiLevelType w:val="hybridMultilevel"/>
    <w:tmpl w:val="A30EE9DA"/>
    <w:lvl w:ilvl="0" w:tplc="16A05232">
      <w:start w:val="1"/>
      <w:numFmt w:val="decimal"/>
      <w:lvlText w:val="%1."/>
      <w:lvlJc w:val="left"/>
      <w:pPr>
        <w:ind w:left="720" w:hanging="360"/>
      </w:pPr>
      <w:rPr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E1D89"/>
    <w:multiLevelType w:val="hybridMultilevel"/>
    <w:tmpl w:val="D81C3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0A"/>
    <w:rsid w:val="0000365B"/>
    <w:rsid w:val="000121B3"/>
    <w:rsid w:val="00025C46"/>
    <w:rsid w:val="00036396"/>
    <w:rsid w:val="00052E5A"/>
    <w:rsid w:val="000644A0"/>
    <w:rsid w:val="00066DF2"/>
    <w:rsid w:val="000839CB"/>
    <w:rsid w:val="000B2C55"/>
    <w:rsid w:val="000D3AF3"/>
    <w:rsid w:val="000D4D0A"/>
    <w:rsid w:val="000E1543"/>
    <w:rsid w:val="000E6879"/>
    <w:rsid w:val="000F1F63"/>
    <w:rsid w:val="001116A1"/>
    <w:rsid w:val="00112F7F"/>
    <w:rsid w:val="00113920"/>
    <w:rsid w:val="001403DD"/>
    <w:rsid w:val="00174EBD"/>
    <w:rsid w:val="00177794"/>
    <w:rsid w:val="001910A4"/>
    <w:rsid w:val="001B6943"/>
    <w:rsid w:val="001E37A2"/>
    <w:rsid w:val="001F2238"/>
    <w:rsid w:val="00201402"/>
    <w:rsid w:val="002364D3"/>
    <w:rsid w:val="00241583"/>
    <w:rsid w:val="002A0374"/>
    <w:rsid w:val="002A1D82"/>
    <w:rsid w:val="002A6E88"/>
    <w:rsid w:val="002A7084"/>
    <w:rsid w:val="002C22FB"/>
    <w:rsid w:val="002C4604"/>
    <w:rsid w:val="002D19C6"/>
    <w:rsid w:val="00330012"/>
    <w:rsid w:val="003B469B"/>
    <w:rsid w:val="003C1498"/>
    <w:rsid w:val="00406647"/>
    <w:rsid w:val="00422FFE"/>
    <w:rsid w:val="0046132C"/>
    <w:rsid w:val="00464AD9"/>
    <w:rsid w:val="00480483"/>
    <w:rsid w:val="004940E7"/>
    <w:rsid w:val="004A4B2E"/>
    <w:rsid w:val="004C4146"/>
    <w:rsid w:val="004E1B8E"/>
    <w:rsid w:val="00500655"/>
    <w:rsid w:val="00502CEB"/>
    <w:rsid w:val="00510E56"/>
    <w:rsid w:val="00513B5F"/>
    <w:rsid w:val="005267BA"/>
    <w:rsid w:val="00541494"/>
    <w:rsid w:val="0054538B"/>
    <w:rsid w:val="005665ED"/>
    <w:rsid w:val="005819B5"/>
    <w:rsid w:val="00595DC7"/>
    <w:rsid w:val="005D08C9"/>
    <w:rsid w:val="005D61F6"/>
    <w:rsid w:val="0061037A"/>
    <w:rsid w:val="00655280"/>
    <w:rsid w:val="00673881"/>
    <w:rsid w:val="0069064B"/>
    <w:rsid w:val="00697543"/>
    <w:rsid w:val="006B45C3"/>
    <w:rsid w:val="006C21DA"/>
    <w:rsid w:val="006E20C7"/>
    <w:rsid w:val="007053A7"/>
    <w:rsid w:val="007203FE"/>
    <w:rsid w:val="0072482E"/>
    <w:rsid w:val="0073331B"/>
    <w:rsid w:val="00755C87"/>
    <w:rsid w:val="00767706"/>
    <w:rsid w:val="007970D1"/>
    <w:rsid w:val="007B66B2"/>
    <w:rsid w:val="007C700C"/>
    <w:rsid w:val="007D1F7C"/>
    <w:rsid w:val="007D62C2"/>
    <w:rsid w:val="007F7988"/>
    <w:rsid w:val="00813C69"/>
    <w:rsid w:val="008731FC"/>
    <w:rsid w:val="0090748E"/>
    <w:rsid w:val="00912697"/>
    <w:rsid w:val="00913592"/>
    <w:rsid w:val="009141DD"/>
    <w:rsid w:val="00953C1C"/>
    <w:rsid w:val="009B0965"/>
    <w:rsid w:val="009D7F08"/>
    <w:rsid w:val="009F381A"/>
    <w:rsid w:val="00A1575E"/>
    <w:rsid w:val="00A15FBC"/>
    <w:rsid w:val="00A25EDF"/>
    <w:rsid w:val="00A67568"/>
    <w:rsid w:val="00AC0217"/>
    <w:rsid w:val="00AC394C"/>
    <w:rsid w:val="00AE6647"/>
    <w:rsid w:val="00AF2AFF"/>
    <w:rsid w:val="00AF40C2"/>
    <w:rsid w:val="00B07339"/>
    <w:rsid w:val="00B1644C"/>
    <w:rsid w:val="00B22A0B"/>
    <w:rsid w:val="00B22CC1"/>
    <w:rsid w:val="00B6361A"/>
    <w:rsid w:val="00B9060E"/>
    <w:rsid w:val="00B95840"/>
    <w:rsid w:val="00BA2479"/>
    <w:rsid w:val="00BE09AC"/>
    <w:rsid w:val="00BE16FD"/>
    <w:rsid w:val="00BF70E2"/>
    <w:rsid w:val="00C03416"/>
    <w:rsid w:val="00C4768D"/>
    <w:rsid w:val="00C47A6E"/>
    <w:rsid w:val="00C73641"/>
    <w:rsid w:val="00C80626"/>
    <w:rsid w:val="00CD4A00"/>
    <w:rsid w:val="00CF7AAE"/>
    <w:rsid w:val="00D03790"/>
    <w:rsid w:val="00D04A07"/>
    <w:rsid w:val="00D077BC"/>
    <w:rsid w:val="00D161CC"/>
    <w:rsid w:val="00D32657"/>
    <w:rsid w:val="00DA3458"/>
    <w:rsid w:val="00DD1543"/>
    <w:rsid w:val="00DE6751"/>
    <w:rsid w:val="00DF05FD"/>
    <w:rsid w:val="00DF66E8"/>
    <w:rsid w:val="00DF727E"/>
    <w:rsid w:val="00E1276E"/>
    <w:rsid w:val="00E12EAB"/>
    <w:rsid w:val="00E67497"/>
    <w:rsid w:val="00E87135"/>
    <w:rsid w:val="00EA24BD"/>
    <w:rsid w:val="00EC6EE0"/>
    <w:rsid w:val="00EF2C92"/>
    <w:rsid w:val="00EF3196"/>
    <w:rsid w:val="00F010A0"/>
    <w:rsid w:val="00F0186A"/>
    <w:rsid w:val="00F317F5"/>
    <w:rsid w:val="00F70AEF"/>
    <w:rsid w:val="00F70B13"/>
    <w:rsid w:val="00F86676"/>
    <w:rsid w:val="00FC0288"/>
    <w:rsid w:val="00FC6296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855FE"/>
  <w15:docId w15:val="{418E069F-42A2-42E2-8425-EBFF1392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D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C700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C1498"/>
  </w:style>
  <w:style w:type="table" w:styleId="TableGrid">
    <w:name w:val="Table Grid"/>
    <w:basedOn w:val="TableNormal"/>
    <w:uiPriority w:val="59"/>
    <w:rsid w:val="00201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5ED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EDF"/>
    <w:rPr>
      <w:rFonts w:ascii="Leelawadee" w:hAnsi="Leelawadee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1403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1514</Words>
  <Characters>8631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MasterData1</dc:creator>
  <cp:lastModifiedBy>MAY</cp:lastModifiedBy>
  <cp:revision>2</cp:revision>
  <cp:lastPrinted>2019-09-11T02:39:00Z</cp:lastPrinted>
  <dcterms:created xsi:type="dcterms:W3CDTF">2020-05-27T07:29:00Z</dcterms:created>
  <dcterms:modified xsi:type="dcterms:W3CDTF">2020-05-27T07:29:00Z</dcterms:modified>
</cp:coreProperties>
</file>