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7082"/>
      </w:tblGrid>
      <w:tr w:rsidR="00E25D5B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E25D5B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F7090A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ยุทธศาสตร์บริหารเป็นเลิศด้วยธรรมา</w:t>
            </w:r>
            <w:proofErr w:type="spellStart"/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ภิ</w:t>
            </w:r>
            <w:proofErr w:type="spellEnd"/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บาล (</w:t>
            </w: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Governance Excellence)</w:t>
            </w:r>
          </w:p>
        </w:tc>
      </w:tr>
      <w:tr w:rsidR="00E25D5B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E25D5B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F7090A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14. </w:t>
            </w: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การพัฒนางานวิจัยและนวัตกรรมด้านสุขภาพ</w:t>
            </w:r>
          </w:p>
        </w:tc>
      </w:tr>
      <w:tr w:rsidR="00E25D5B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E25D5B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F7090A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40. </w:t>
            </w: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โครงการพัฒนางานวิจัย/นวัตกรรม ผลิตภัณฑ์สุขภาพ และเทคโนโลยีทางการแพทย์</w:t>
            </w:r>
          </w:p>
        </w:tc>
      </w:tr>
      <w:tr w:rsidR="00E25D5B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E25D5B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ระดับการแสดงผล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E25D5B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เขตสุขภาพ</w:t>
            </w:r>
          </w:p>
        </w:tc>
      </w:tr>
      <w:tr w:rsidR="00E25D5B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E25D5B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F7090A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66. </w:t>
            </w:r>
            <w:r w:rsidR="00CB7941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ร้อยละของเขตสุขภาพมีการพัฒนาระบบบริหารจัดการที่มีประสิทธิภาพ </w:t>
            </w:r>
          </w:p>
        </w:tc>
      </w:tr>
      <w:tr w:rsidR="00E25D5B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5B" w:rsidRPr="00ED48D1" w:rsidRDefault="00E25D5B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A3" w:rsidRPr="00ED48D1" w:rsidRDefault="00E25D5B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เขตสุขภาพ (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Regional Health)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หมายถึง ระบบการบริหารงานส่วนกลางในภูมิภาค เพื่อให้การบริหารจัดการเกิดบริการสุขภาพแบบบูรณาการภายในเขต โดยมีเป้าหมายลดอัตราป่วย อัตราตายของประชาชน และให้ประชาชนสามารถเข้าถึงการบริการในทุกระดับอย่างเท่าเทียมและเป็นธรรม มีการกระจายอำนาจในการบริหารจัดการลงไปในระดับพื้นที่ โดยแบ่งเขตสุขภาพออกเป็น 13 เขต (รวมกรุงเทพฯ) แต่ละเขตสุขภาพรอบคลุม 4-8 จังหวัด ประชากรประมาณ 3-6 ล้านคน เพื่อให้มีขนาดที่เหมาะสม 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(Economy of scale)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ด้านภูมิประเทศ การคมนาคมที่สะดวกของประชาชน เอื้อต่อการพัฒนาระบบส่งต่อและเพิ่มอัตราความครอบคลุมบริการที่สะดวก รวดเร็ว  มีคุณภาพ ประสิทธิภาพ และสามารถสร้างการมีส่วนร่วมจากทุกภาคส่วนโดยสนับสนุนโครงสร้างองค์กรและโครงสร้างการบริหารองค์กร  มีการบริหารจัดการรูปแบบคณะกรรมการ พื้นฐาน 2 ชุด คือ </w:t>
            </w:r>
          </w:p>
          <w:p w:rsidR="00E923A3" w:rsidRPr="00ED48D1" w:rsidRDefault="00E25D5B" w:rsidP="003C106E">
            <w:pPr>
              <w:ind w:firstLine="24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E923A3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คณะกรรมการอำนวยการ มีหน้าที่ในการกำหนดนโยบายยุทธศาสตร์และทิศทางการดำเนินงานในเขตสุขภาพ ให้สอดคล้องกับนโยบายระดับชาติและกระทรวงสาธารณสุขและ</w:t>
            </w:r>
          </w:p>
          <w:p w:rsidR="00E25D5B" w:rsidRPr="00ED48D1" w:rsidRDefault="00E923A3" w:rsidP="003C106E">
            <w:pPr>
              <w:ind w:firstLine="24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E25D5B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คณะกรรมการเขตสุขภาพ มีหน้าที่ในการนำนโยบายและยุทธศาสตร์สู่การปฏิบัติให้มีประสิทธิภาพ ส่งเสริม สนับสนุน พัฒนาระบบบริการสุขภาพของหน่วยบริการที่เกี่ยวข้องทุกระดับ  </w:t>
            </w:r>
          </w:p>
          <w:p w:rsidR="00E923A3" w:rsidRPr="00ED48D1" w:rsidRDefault="00E923A3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การดำเนินงานตามขอบเขต</w:t>
            </w:r>
            <w:r w:rsidR="00D57A27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</w:p>
          <w:p w:rsidR="00E25D5B" w:rsidRPr="00ED48D1" w:rsidRDefault="00E25D5B" w:rsidP="003C106E">
            <w:pPr>
              <w:pStyle w:val="ListParagraph"/>
              <w:numPr>
                <w:ilvl w:val="0"/>
                <w:numId w:val="2"/>
              </w:numPr>
              <w:ind w:left="387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="00D57A27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ขตสุขภาพ หมายถึง เขตสุขภาพที่ 1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–1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ที่มีการแบ่งเขตการจัดบริการ ตามกรอบการบริหารของกระทรวงสาธารณสุข ที่แบ่งการจัดเขตสุขภาพเพื่อการบริหารทรัพยากร และประชากร </w:t>
            </w:r>
          </w:p>
          <w:p w:rsidR="00E25D5B" w:rsidRPr="00ED48D1" w:rsidRDefault="00E25D5B" w:rsidP="003C106E">
            <w:pPr>
              <w:pStyle w:val="ListParagraph"/>
              <w:numPr>
                <w:ilvl w:val="0"/>
                <w:numId w:val="2"/>
              </w:numPr>
              <w:ind w:left="387" w:hanging="28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การบริหารจัดการ หมายถึง เขตสุขภาพมีการกำหนดแนวทางเพื่อการพัฒนา ที่มีรูปแบบแตกต่างจากการปฏิบัติงานเดิม </w:t>
            </w:r>
            <w:r w:rsidR="001A7619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หรือปรับกระบวนงานให้มีการบริหารจัดการ ที่มีประสิทธิภาพ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เช่น การจัดโครงสร้างองค์กร โครงสร้างบริหารองค์กร การจัดตั้งคณะกรรมการ</w:t>
            </w:r>
            <w:r w:rsidR="001A7619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การจัดทำ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แผนยุทธศาสตร์เขตสุขภาพ การขับเคลื่อนงาน ระบบบริการ ระบบบริหาร ระบบข้อมูล เป็นต้น </w:t>
            </w:r>
            <w:r w:rsidR="001A7619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ให้กระบวนการขับเคลื่อนงานมีประสิทธิภาพเพิ่มขึ้น ซึ่ง </w:t>
            </w:r>
            <w:r w:rsidR="001A7619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สามารถดำเนินการ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ครอบคลุมทั้งการ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พัฒนางานที่ปฏิบัติอยู่เดิม ให้มีประสิทธิภาพมากขึ้น</w:t>
            </w:r>
            <w:r w:rsidR="001A7619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การพัฒนาต่อยอด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หรือเป็นเรื่อง</w:t>
            </w:r>
            <w:r w:rsidR="001A7619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สร้างให้เกิดขึ้นใหม่</w:t>
            </w:r>
          </w:p>
        </w:tc>
      </w:tr>
      <w:tr w:rsidR="00AB1113" w:rsidRPr="00ED48D1" w:rsidTr="003C106E">
        <w:trPr>
          <w:trHeight w:val="1357"/>
          <w:jc w:val="center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A27" w:rsidRPr="00ED48D1" w:rsidRDefault="00AB1113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เกณฑ์เป้าหมาย </w:t>
            </w:r>
          </w:p>
          <w:p w:rsidR="008C6C74" w:rsidRPr="00ED48D1" w:rsidRDefault="00AB1113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เขตสุขภาพ</w:t>
            </w:r>
          </w:p>
          <w:tbl>
            <w:tblPr>
              <w:tblStyle w:val="TableGrid"/>
              <w:tblW w:w="0" w:type="auto"/>
              <w:tblInd w:w="2638" w:type="dxa"/>
              <w:tblLayout w:type="fixed"/>
              <w:tblLook w:val="04A0" w:firstRow="1" w:lastRow="0" w:firstColumn="1" w:lastColumn="0" w:noHBand="0" w:noVBand="1"/>
            </w:tblPr>
            <w:tblGrid>
              <w:gridCol w:w="1674"/>
              <w:gridCol w:w="2126"/>
            </w:tblGrid>
            <w:tr w:rsidR="00AB1113" w:rsidRPr="00ED48D1" w:rsidTr="00D57A27">
              <w:trPr>
                <w:trHeight w:val="332"/>
              </w:trPr>
              <w:tc>
                <w:tcPr>
                  <w:tcW w:w="1674" w:type="dxa"/>
                </w:tcPr>
                <w:p w:rsidR="00AB1113" w:rsidRPr="00ED48D1" w:rsidRDefault="00AB1113" w:rsidP="003C106E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D48D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ปีงบประมาณ </w:t>
                  </w:r>
                  <w:r w:rsidRPr="00ED48D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</w:t>
                  </w:r>
                  <w:r w:rsidR="00F25EAC" w:rsidRPr="00ED48D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AB1113" w:rsidRPr="00ED48D1" w:rsidRDefault="00AB1113" w:rsidP="003C106E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D48D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ปีงบประมาณ </w:t>
                  </w:r>
                  <w:r w:rsidRPr="00ED48D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</w:t>
                  </w:r>
                  <w:r w:rsidR="00F25EAC" w:rsidRPr="00ED48D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</w:tr>
            <w:tr w:rsidR="00AB1113" w:rsidRPr="00ED48D1" w:rsidTr="00D57A27">
              <w:trPr>
                <w:trHeight w:val="64"/>
              </w:trPr>
              <w:tc>
                <w:tcPr>
                  <w:tcW w:w="1674" w:type="dxa"/>
                </w:tcPr>
                <w:p w:rsidR="00AB1113" w:rsidRPr="00ED48D1" w:rsidRDefault="002A0DDE" w:rsidP="003C106E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D48D1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126" w:type="dxa"/>
                </w:tcPr>
                <w:p w:rsidR="00AB1113" w:rsidRPr="00ED48D1" w:rsidRDefault="00AB1113" w:rsidP="003C106E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D48D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 5 (ร้อยละ 100)</w:t>
                  </w:r>
                </w:p>
              </w:tc>
            </w:tr>
          </w:tbl>
          <w:p w:rsidR="008C6C74" w:rsidRPr="00ED48D1" w:rsidRDefault="008C6C74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B1113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เพื่อพัฒนาคุณภาพการปฏิบัติงานเชิงระบบของเขตสุขภาพ</w:t>
            </w:r>
          </w:p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เพื่อสนับสนุนการบริหารจัดการให้มีประสิทธิภาพ </w:t>
            </w:r>
          </w:p>
        </w:tc>
      </w:tr>
      <w:tr w:rsidR="00AB1113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E2044E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เขตสุขภาพ</w:t>
            </w:r>
          </w:p>
        </w:tc>
      </w:tr>
      <w:tr w:rsidR="00AB1113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1A7619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เขตสุขภาพรายงานผลการดำเนินงาน ทุก 3 เดือน</w:t>
            </w:r>
          </w:p>
        </w:tc>
      </w:tr>
      <w:tr w:rsidR="00AB1113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เขตสุขภาพ</w:t>
            </w:r>
          </w:p>
        </w:tc>
      </w:tr>
      <w:tr w:rsidR="00AB1113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A =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จำนวนเขตสุขภาพที่ดำเนินการผ่านเกณฑ์ที่กำหนด </w:t>
            </w:r>
          </w:p>
        </w:tc>
      </w:tr>
      <w:tr w:rsidR="00AB1113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B =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จำนวนเขตสุขภาพทั้งหมด</w:t>
            </w:r>
          </w:p>
        </w:tc>
      </w:tr>
      <w:tr w:rsidR="00AB1113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3" w:rsidRPr="00ED48D1" w:rsidRDefault="00AB1113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 (A/B) x 100</w:t>
            </w:r>
          </w:p>
        </w:tc>
      </w:tr>
      <w:tr w:rsidR="00CB62CF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2CF" w:rsidRPr="00ED48D1" w:rsidRDefault="00CB62CF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ทุกไตรมาส 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2CF" w:rsidRPr="00ED48D1" w:rsidRDefault="00CB62CF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62CF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2CF" w:rsidRPr="00ED48D1" w:rsidRDefault="00CB62CF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เกณฑ์การให้คะแนน: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2CF" w:rsidRPr="00ED48D1" w:rsidRDefault="00CB62CF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53ACF" w:rsidRPr="00ED48D1" w:rsidRDefault="00B53ACF" w:rsidP="003C106E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D48D1">
        <w:rPr>
          <w:rFonts w:ascii="TH SarabunPSK" w:hAnsi="TH SarabunPSK" w:cs="TH SarabunPSK"/>
          <w:b/>
          <w:bCs/>
          <w:sz w:val="32"/>
          <w:szCs w:val="32"/>
        </w:rPr>
        <w:tab/>
      </w:r>
      <w:r w:rsidR="009D451B" w:rsidRPr="00ED48D1">
        <w:rPr>
          <w:rFonts w:ascii="TH SarabunPSK" w:hAnsi="TH SarabunPSK" w:cs="TH SarabunPSK"/>
          <w:sz w:val="32"/>
          <w:szCs w:val="32"/>
          <w:cs/>
        </w:rPr>
        <w:t>กำหนดเกณฑ์การให้คะแนนตามความก้าว</w:t>
      </w:r>
      <w:r w:rsidRPr="00ED48D1">
        <w:rPr>
          <w:rFonts w:ascii="TH SarabunPSK" w:hAnsi="TH SarabunPSK" w:cs="TH SarabunPSK"/>
          <w:sz w:val="32"/>
          <w:szCs w:val="32"/>
          <w:cs/>
        </w:rPr>
        <w:t>หน้าของการดำเนินงานแต่ละระดับ ดังนี้</w:t>
      </w:r>
    </w:p>
    <w:tbl>
      <w:tblPr>
        <w:tblStyle w:val="TableGrid"/>
        <w:tblW w:w="9360" w:type="dxa"/>
        <w:tblInd w:w="18" w:type="dxa"/>
        <w:tblLook w:val="04A0" w:firstRow="1" w:lastRow="0" w:firstColumn="1" w:lastColumn="0" w:noHBand="0" w:noVBand="1"/>
      </w:tblPr>
      <w:tblGrid>
        <w:gridCol w:w="2212"/>
        <w:gridCol w:w="7148"/>
      </w:tblGrid>
      <w:tr w:rsidR="002E39BD" w:rsidRPr="00ED48D1" w:rsidTr="00D57A27">
        <w:tc>
          <w:tcPr>
            <w:tcW w:w="2212" w:type="dxa"/>
            <w:shd w:val="clear" w:color="auto" w:fill="E7FFED"/>
          </w:tcPr>
          <w:p w:rsidR="002E39BD" w:rsidRPr="00ED48D1" w:rsidRDefault="002E39BD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</w:t>
            </w:r>
            <w:r w:rsidR="00B408D8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7148" w:type="dxa"/>
            <w:shd w:val="clear" w:color="auto" w:fill="E7FFED"/>
            <w:vAlign w:val="center"/>
          </w:tcPr>
          <w:p w:rsidR="002E39BD" w:rsidRPr="00ED48D1" w:rsidRDefault="00B408D8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135F61" w:rsidRPr="00ED48D1" w:rsidTr="00FD6F30">
        <w:tc>
          <w:tcPr>
            <w:tcW w:w="2212" w:type="dxa"/>
          </w:tcPr>
          <w:p w:rsidR="00135F61" w:rsidRPr="00ED48D1" w:rsidRDefault="00135F61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148" w:type="dxa"/>
          </w:tcPr>
          <w:p w:rsidR="006D29AD" w:rsidRPr="00ED48D1" w:rsidRDefault="00F95317" w:rsidP="003C106E">
            <w:pPr>
              <w:pStyle w:val="ListParagraph"/>
              <w:numPr>
                <w:ilvl w:val="0"/>
                <w:numId w:val="5"/>
              </w:numPr>
              <w:ind w:left="180" w:hanging="1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มีแผนแม่บทพัฒนาการบริการสุขภาพ 5 ปี (5 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>Years Master Plan of Service Plan)</w:t>
            </w:r>
          </w:p>
          <w:p w:rsidR="006D29AD" w:rsidRPr="00ED48D1" w:rsidRDefault="00F95317" w:rsidP="003C106E">
            <w:pPr>
              <w:pStyle w:val="ListParagraph"/>
              <w:numPr>
                <w:ilvl w:val="0"/>
                <w:numId w:val="5"/>
              </w:numPr>
              <w:ind w:left="180" w:hanging="1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มีกรอบการบริหารจัดการเชิงบูรณาการ</w:t>
            </w:r>
          </w:p>
          <w:p w:rsidR="006D29AD" w:rsidRPr="00ED48D1" w:rsidRDefault="00F95317" w:rsidP="003C106E">
            <w:pPr>
              <w:pStyle w:val="ListParagraph"/>
              <w:numPr>
                <w:ilvl w:val="0"/>
                <w:numId w:val="5"/>
              </w:numPr>
              <w:ind w:left="180" w:hanging="1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มีแผนการบริหารจัดการของเขตสุขภาพ </w:t>
            </w:r>
          </w:p>
          <w:p w:rsidR="00E740D8" w:rsidRPr="00ED48D1" w:rsidRDefault="00F95317" w:rsidP="003C106E">
            <w:pPr>
              <w:pStyle w:val="ListParagraph"/>
              <w:numPr>
                <w:ilvl w:val="0"/>
                <w:numId w:val="5"/>
              </w:numPr>
              <w:ind w:left="180" w:hanging="1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มีระบบติดตามกำกับ</w:t>
            </w:r>
          </w:p>
        </w:tc>
      </w:tr>
      <w:tr w:rsidR="007F51AF" w:rsidRPr="00ED48D1" w:rsidTr="00FD6F30">
        <w:tc>
          <w:tcPr>
            <w:tcW w:w="2212" w:type="dxa"/>
          </w:tcPr>
          <w:p w:rsidR="007F51AF" w:rsidRPr="00ED48D1" w:rsidRDefault="007F51AF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148" w:type="dxa"/>
          </w:tcPr>
          <w:p w:rsidR="007F51AF" w:rsidRPr="00ED48D1" w:rsidRDefault="00F95317" w:rsidP="003C106E">
            <w:pPr>
              <w:pStyle w:val="ListParagraph"/>
              <w:numPr>
                <w:ilvl w:val="0"/>
                <w:numId w:val="3"/>
              </w:num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มีแนวทางสนับสนุนหรือพัฒนานวัตกรรมการบริหารจัดการของเขตสุขภาพ</w:t>
            </w:r>
            <w:r w:rsidR="00E33BE7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อย่างน้อยเขตละ 1 เรื่อง</w:t>
            </w:r>
          </w:p>
        </w:tc>
      </w:tr>
      <w:tr w:rsidR="00135F61" w:rsidRPr="00ED48D1" w:rsidTr="00FD6F30">
        <w:tc>
          <w:tcPr>
            <w:tcW w:w="2212" w:type="dxa"/>
          </w:tcPr>
          <w:p w:rsidR="00135F61" w:rsidRPr="00ED48D1" w:rsidRDefault="007F51AF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48" w:type="dxa"/>
          </w:tcPr>
          <w:p w:rsidR="006D29AD" w:rsidRPr="00ED48D1" w:rsidRDefault="00F95317" w:rsidP="003C106E">
            <w:pPr>
              <w:pStyle w:val="ListParagraph"/>
              <w:numPr>
                <w:ilvl w:val="0"/>
                <w:numId w:val="4"/>
              </w:numPr>
              <w:ind w:left="180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มีระบบเทคโนโลยีสารสนเทศที่มีประสิทธิภาพ </w:t>
            </w:r>
          </w:p>
          <w:p w:rsidR="00FD7F18" w:rsidRPr="00ED48D1" w:rsidRDefault="00F95317" w:rsidP="003C106E">
            <w:pPr>
              <w:pStyle w:val="ListParagraph"/>
              <w:numPr>
                <w:ilvl w:val="0"/>
                <w:numId w:val="4"/>
              </w:numPr>
              <w:ind w:left="180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มีกลไกการแลกเปลี่ยนเรียนรู้ </w:t>
            </w:r>
          </w:p>
        </w:tc>
      </w:tr>
      <w:tr w:rsidR="00CB7941" w:rsidRPr="00ED48D1" w:rsidTr="00FD6F30">
        <w:tc>
          <w:tcPr>
            <w:tcW w:w="2212" w:type="dxa"/>
          </w:tcPr>
          <w:p w:rsidR="00CB7941" w:rsidRPr="00ED48D1" w:rsidRDefault="00CB7941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148" w:type="dxa"/>
          </w:tcPr>
          <w:p w:rsidR="006D29AD" w:rsidRPr="00ED48D1" w:rsidRDefault="00F95317" w:rsidP="003C106E">
            <w:pPr>
              <w:pStyle w:val="ListParagraph"/>
              <w:numPr>
                <w:ilvl w:val="0"/>
                <w:numId w:val="4"/>
              </w:numPr>
              <w:ind w:left="180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มีกลไกการบริหารจัดการของเขตสุขภาพ จังหวัด และหน่วยบริการ</w:t>
            </w:r>
          </w:p>
          <w:p w:rsidR="00CB7941" w:rsidRPr="00ED48D1" w:rsidRDefault="00F95317" w:rsidP="003C106E">
            <w:pPr>
              <w:pStyle w:val="ListParagraph"/>
              <w:numPr>
                <w:ilvl w:val="0"/>
                <w:numId w:val="4"/>
              </w:num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มีการบูรณาการและขยายความร่วมมือกับภาคส่วนอื่น</w:t>
            </w:r>
          </w:p>
        </w:tc>
      </w:tr>
      <w:tr w:rsidR="00CB7941" w:rsidRPr="00ED48D1" w:rsidTr="00FD6F30">
        <w:tc>
          <w:tcPr>
            <w:tcW w:w="2212" w:type="dxa"/>
          </w:tcPr>
          <w:p w:rsidR="00CB7941" w:rsidRPr="00ED48D1" w:rsidRDefault="00CB7941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148" w:type="dxa"/>
          </w:tcPr>
          <w:p w:rsidR="00CB7941" w:rsidRPr="00ED48D1" w:rsidRDefault="00CB7941" w:rsidP="003C106E">
            <w:pPr>
              <w:pStyle w:val="ListParagraph"/>
              <w:numPr>
                <w:ilvl w:val="0"/>
                <w:numId w:val="4"/>
              </w:num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มีการรายงานการประเมินผลการบริหารจัดการ</w:t>
            </w:r>
          </w:p>
        </w:tc>
      </w:tr>
    </w:tbl>
    <w:p w:rsidR="00ED48D1" w:rsidRPr="00ED48D1" w:rsidRDefault="00ED48D1" w:rsidP="003C106E">
      <w:pPr>
        <w:autoSpaceDE w:val="0"/>
        <w:autoSpaceDN w:val="0"/>
        <w:adjustRightInd w:val="0"/>
        <w:contextualSpacing/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</w:pPr>
    </w:p>
    <w:p w:rsidR="00451AF2" w:rsidRPr="00ED48D1" w:rsidRDefault="00451AF2" w:rsidP="003C106E">
      <w:pPr>
        <w:autoSpaceDE w:val="0"/>
        <w:autoSpaceDN w:val="0"/>
        <w:adjustRightInd w:val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D48D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เกณฑ์การประเมิน</w:t>
      </w:r>
      <w:r w:rsidRPr="00ED48D1">
        <w:rPr>
          <w:rFonts w:ascii="TH SarabunPSK" w:eastAsiaTheme="minorHAnsi" w:hAnsi="TH SarabunPSK" w:cs="TH SarabunPSK"/>
          <w:b/>
          <w:bCs/>
          <w:color w:val="000000"/>
          <w:sz w:val="32"/>
          <w:szCs w:val="32"/>
        </w:rPr>
        <w:t xml:space="preserve"> : </w:t>
      </w:r>
    </w:p>
    <w:tbl>
      <w:tblPr>
        <w:tblStyle w:val="TableGrid"/>
        <w:tblW w:w="9498" w:type="dxa"/>
        <w:tblInd w:w="18" w:type="dxa"/>
        <w:tblLook w:val="04A0" w:firstRow="1" w:lastRow="0" w:firstColumn="1" w:lastColumn="0" w:noHBand="0" w:noVBand="1"/>
      </w:tblPr>
      <w:tblGrid>
        <w:gridCol w:w="2442"/>
        <w:gridCol w:w="2352"/>
        <w:gridCol w:w="2352"/>
        <w:gridCol w:w="2352"/>
      </w:tblGrid>
      <w:tr w:rsidR="00451AF2" w:rsidRPr="00ED48D1" w:rsidTr="00CB62CF">
        <w:tc>
          <w:tcPr>
            <w:tcW w:w="2442" w:type="dxa"/>
            <w:shd w:val="clear" w:color="auto" w:fill="E7FFED"/>
          </w:tcPr>
          <w:p w:rsidR="00F95317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1</w:t>
            </w:r>
            <w:r w:rsidR="00F95317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451AF2" w:rsidRPr="00ED48D1" w:rsidRDefault="00F95317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Small success</w:t>
            </w:r>
          </w:p>
        </w:tc>
        <w:tc>
          <w:tcPr>
            <w:tcW w:w="2352" w:type="dxa"/>
            <w:shd w:val="clear" w:color="auto" w:fill="E7FFED"/>
          </w:tcPr>
          <w:p w:rsidR="00F95317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2</w:t>
            </w:r>
            <w:r w:rsidR="00F95317"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451AF2" w:rsidRPr="00ED48D1" w:rsidRDefault="00F95317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Small success</w:t>
            </w:r>
          </w:p>
        </w:tc>
        <w:tc>
          <w:tcPr>
            <w:tcW w:w="2352" w:type="dxa"/>
            <w:shd w:val="clear" w:color="auto" w:fill="E7FFED"/>
          </w:tcPr>
          <w:p w:rsidR="00F95317" w:rsidRPr="00ED48D1" w:rsidRDefault="00451AF2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3</w:t>
            </w:r>
            <w:r w:rsidR="00F95317"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451AF2" w:rsidRPr="00ED48D1" w:rsidRDefault="00F95317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Small success</w:t>
            </w:r>
          </w:p>
        </w:tc>
        <w:tc>
          <w:tcPr>
            <w:tcW w:w="2352" w:type="dxa"/>
            <w:shd w:val="clear" w:color="auto" w:fill="E7FFED"/>
          </w:tcPr>
          <w:p w:rsidR="00F95317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4</w:t>
            </w:r>
            <w:r w:rsidR="00F95317"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451AF2" w:rsidRPr="00ED48D1" w:rsidRDefault="00F95317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Small success</w:t>
            </w:r>
          </w:p>
        </w:tc>
      </w:tr>
      <w:tr w:rsidR="00451AF2" w:rsidRPr="00ED48D1" w:rsidTr="00CF03BD">
        <w:tc>
          <w:tcPr>
            <w:tcW w:w="2442" w:type="dxa"/>
          </w:tcPr>
          <w:p w:rsidR="00451AF2" w:rsidRPr="00ED48D1" w:rsidRDefault="00451AF2" w:rsidP="003C106E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266" w:hanging="284"/>
              <w:contextualSpacing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มีแผนแม่บทพัฒนาการบริการสุขภาพ 5 ปี (5 </w:t>
            </w: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  <w:t>Years Master Plan of Service Plan)</w:t>
            </w:r>
          </w:p>
          <w:p w:rsidR="00451AF2" w:rsidRPr="00ED48D1" w:rsidRDefault="00451AF2" w:rsidP="003C106E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266" w:hanging="284"/>
              <w:contextualSpacing/>
              <w:jc w:val="both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มีกรอบการบริหารจัดการเชิงบูรณาการ</w:t>
            </w:r>
          </w:p>
          <w:p w:rsidR="00451AF2" w:rsidRPr="00ED48D1" w:rsidRDefault="00451AF2" w:rsidP="003C106E">
            <w:pPr>
              <w:pStyle w:val="NormalWeb"/>
              <w:spacing w:before="0" w:beforeAutospacing="0" w:after="0" w:afterAutospacing="0"/>
              <w:ind w:left="266"/>
              <w:contextualSpacing/>
              <w:jc w:val="both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3.มีแผนการบริหารจัดการของเขตสุขภาพ </w:t>
            </w:r>
          </w:p>
          <w:p w:rsidR="00451AF2" w:rsidRPr="00ED48D1" w:rsidRDefault="00451AF2" w:rsidP="003C106E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266" w:hanging="284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4.มีระบบติดตามกำกับ</w:t>
            </w:r>
          </w:p>
        </w:tc>
        <w:tc>
          <w:tcPr>
            <w:tcW w:w="2352" w:type="dxa"/>
          </w:tcPr>
          <w:p w:rsidR="00451AF2" w:rsidRPr="00ED48D1" w:rsidRDefault="00451AF2" w:rsidP="003C106E">
            <w:pPr>
              <w:pStyle w:val="NormalWeb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</w:pPr>
          </w:p>
          <w:p w:rsidR="00451AF2" w:rsidRPr="00ED48D1" w:rsidRDefault="00451AF2" w:rsidP="003C106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234" w:hanging="2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มีแนวทางสนับสนุนหรือพัฒนานวัตกรรมการบริหารจัดการของเขตสุขภาพ</w:t>
            </w:r>
            <w:r w:rsidR="00E33BE7"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อย่างน้อยเขตละ </w:t>
            </w:r>
            <w:r w:rsidR="00E33BE7"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1 </w:t>
            </w: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เรื่อง</w:t>
            </w:r>
          </w:p>
        </w:tc>
        <w:tc>
          <w:tcPr>
            <w:tcW w:w="2352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8"/>
              </w:numPr>
              <w:ind w:left="29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มีระบบเทคโนโลยีสารสนเทศที่มีประสิทธิภาพ 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8"/>
              </w:numPr>
              <w:ind w:left="29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มีกลไกการแลกเปลี่ยนเรียนรู้ </w:t>
            </w:r>
          </w:p>
        </w:tc>
        <w:tc>
          <w:tcPr>
            <w:tcW w:w="2352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9"/>
              </w:numPr>
              <w:ind w:left="349" w:hanging="349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มีกลไกการบริหารจัดการของเขตสุขภาพ จังหวัด และหน่วยบริการ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9"/>
              </w:numPr>
              <w:ind w:left="349" w:hanging="349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มีการบูรณาการและขยายความร่วมมือกับภาคส่วนอื่น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9"/>
              </w:numPr>
              <w:ind w:left="349" w:hanging="349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การรายงานการประเมินผลการบริหารจัดการ</w:t>
            </w:r>
          </w:p>
        </w:tc>
      </w:tr>
    </w:tbl>
    <w:p w:rsidR="00B53ACF" w:rsidRPr="00ED48D1" w:rsidRDefault="00B53ACF" w:rsidP="003C106E">
      <w:pPr>
        <w:contextualSpacing/>
        <w:rPr>
          <w:rFonts w:ascii="TH SarabunPSK" w:hAnsi="TH SarabunPSK" w:cs="TH SarabunPSK"/>
          <w:sz w:val="32"/>
          <w:szCs w:val="32"/>
        </w:rPr>
      </w:pPr>
    </w:p>
    <w:p w:rsidR="002E39BD" w:rsidRPr="00ED48D1" w:rsidRDefault="002E39BD" w:rsidP="003C106E">
      <w:pPr>
        <w:contextualSpacing/>
        <w:rPr>
          <w:rFonts w:ascii="TH SarabunPSK" w:hAnsi="TH SarabunPSK" w:cs="TH SarabunPSK"/>
          <w:sz w:val="32"/>
          <w:szCs w:val="32"/>
        </w:rPr>
      </w:pPr>
      <w:r w:rsidRPr="00ED48D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แนวทางการประเมินผล</w:t>
      </w:r>
      <w:r w:rsidR="00E668AF" w:rsidRPr="00ED48D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E668AF" w:rsidRPr="00ED48D1">
        <w:rPr>
          <w:rFonts w:ascii="TH SarabunPSK" w:hAnsi="TH SarabunPSK" w:cs="TH SarabunPSK"/>
          <w:sz w:val="32"/>
          <w:szCs w:val="32"/>
          <w:cs/>
        </w:rPr>
        <w:t xml:space="preserve">แบ่งเกณฑ์การประเมินเป็น </w:t>
      </w:r>
      <w:r w:rsidR="00E668AF" w:rsidRPr="00ED48D1">
        <w:rPr>
          <w:rFonts w:ascii="TH SarabunPSK" w:hAnsi="TH SarabunPSK" w:cs="TH SarabunPSK"/>
          <w:sz w:val="32"/>
          <w:szCs w:val="32"/>
        </w:rPr>
        <w:t xml:space="preserve">2 </w:t>
      </w:r>
      <w:r w:rsidR="00E668AF" w:rsidRPr="00ED48D1">
        <w:rPr>
          <w:rFonts w:ascii="TH SarabunPSK" w:hAnsi="TH SarabunPSK" w:cs="TH SarabunPSK"/>
          <w:sz w:val="32"/>
          <w:szCs w:val="32"/>
          <w:cs/>
        </w:rPr>
        <w:t xml:space="preserve">รอบ ได้แก่ รอบ </w:t>
      </w:r>
      <w:r w:rsidR="00E668AF" w:rsidRPr="00ED48D1">
        <w:rPr>
          <w:rFonts w:ascii="TH SarabunPSK" w:hAnsi="TH SarabunPSK" w:cs="TH SarabunPSK"/>
          <w:sz w:val="32"/>
          <w:szCs w:val="32"/>
        </w:rPr>
        <w:t xml:space="preserve">6 </w:t>
      </w:r>
      <w:r w:rsidR="00E668AF" w:rsidRPr="00ED48D1">
        <w:rPr>
          <w:rFonts w:ascii="TH SarabunPSK" w:hAnsi="TH SarabunPSK" w:cs="TH SarabunPSK"/>
          <w:sz w:val="32"/>
          <w:szCs w:val="32"/>
          <w:cs/>
        </w:rPr>
        <w:t>เดือน</w:t>
      </w:r>
      <w:r w:rsidR="00E33BE7" w:rsidRPr="00ED4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68AF" w:rsidRPr="00ED48D1">
        <w:rPr>
          <w:rFonts w:ascii="TH SarabunPSK" w:hAnsi="TH SarabunPSK" w:cs="TH SarabunPSK"/>
          <w:sz w:val="32"/>
          <w:szCs w:val="32"/>
          <w:cs/>
        </w:rPr>
        <w:t xml:space="preserve">และรอบ </w:t>
      </w:r>
      <w:r w:rsidR="00E668AF" w:rsidRPr="00ED48D1">
        <w:rPr>
          <w:rFonts w:ascii="TH SarabunPSK" w:hAnsi="TH SarabunPSK" w:cs="TH SarabunPSK"/>
          <w:sz w:val="32"/>
          <w:szCs w:val="32"/>
        </w:rPr>
        <w:t xml:space="preserve">12 </w:t>
      </w:r>
      <w:r w:rsidR="00E668AF" w:rsidRPr="00ED48D1">
        <w:rPr>
          <w:rFonts w:ascii="TH SarabunPSK" w:hAnsi="TH SarabunPSK" w:cs="TH SarabunPSK"/>
          <w:sz w:val="32"/>
          <w:szCs w:val="32"/>
          <w:cs/>
        </w:rPr>
        <w:t>เดือน ดังนี้</w:t>
      </w:r>
    </w:p>
    <w:p w:rsidR="00520F8F" w:rsidRPr="00ED48D1" w:rsidRDefault="004C1E68" w:rsidP="003C106E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D48D1">
        <w:rPr>
          <w:rFonts w:ascii="TH SarabunPSK" w:hAnsi="TH SarabunPSK" w:cs="TH SarabunPSK"/>
          <w:sz w:val="32"/>
          <w:szCs w:val="32"/>
          <w:cs/>
        </w:rPr>
        <w:t>การประเมินรอบ 6 เ</w:t>
      </w:r>
      <w:r w:rsidR="008D61EA" w:rsidRPr="00ED48D1">
        <w:rPr>
          <w:rFonts w:ascii="TH SarabunPSK" w:hAnsi="TH SarabunPSK" w:cs="TH SarabunPSK"/>
          <w:sz w:val="32"/>
          <w:szCs w:val="32"/>
          <w:cs/>
        </w:rPr>
        <w:t>ดือน ประจำปีงบประมาณ พ.ศ.</w:t>
      </w:r>
      <w:r w:rsidR="00E33BE7" w:rsidRPr="00ED4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61EA" w:rsidRPr="00ED48D1">
        <w:rPr>
          <w:rFonts w:ascii="TH SarabunPSK" w:hAnsi="TH SarabunPSK" w:cs="TH SarabunPSK"/>
          <w:sz w:val="32"/>
          <w:szCs w:val="32"/>
          <w:cs/>
        </w:rPr>
        <w:t>25</w:t>
      </w:r>
      <w:r w:rsidR="00E33BE7" w:rsidRPr="00ED48D1">
        <w:rPr>
          <w:rFonts w:ascii="TH SarabunPSK" w:hAnsi="TH SarabunPSK" w:cs="TH SarabunPSK"/>
          <w:sz w:val="32"/>
          <w:szCs w:val="32"/>
          <w:cs/>
        </w:rPr>
        <w:t>๖๓</w:t>
      </w:r>
      <w:r w:rsidRPr="00ED4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>(ระหว่างวันที่ 1 ตุลาคม 25</w:t>
      </w:r>
      <w:r w:rsidR="008D61EA" w:rsidRPr="00ED48D1">
        <w:rPr>
          <w:rFonts w:ascii="TH SarabunPSK" w:hAnsi="TH SarabunPSK" w:cs="TH SarabunPSK"/>
          <w:i/>
          <w:iCs/>
          <w:sz w:val="32"/>
          <w:szCs w:val="32"/>
        </w:rPr>
        <w:t>6</w:t>
      </w:r>
      <w:r w:rsidR="008921C1" w:rsidRPr="00ED48D1">
        <w:rPr>
          <w:rFonts w:ascii="TH SarabunPSK" w:hAnsi="TH SarabunPSK" w:cs="TH SarabunPSK"/>
          <w:i/>
          <w:iCs/>
          <w:sz w:val="32"/>
          <w:szCs w:val="32"/>
        </w:rPr>
        <w:t>2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 xml:space="preserve"> – 31</w:t>
      </w:r>
      <w:r w:rsidR="000747AD" w:rsidRPr="00ED48D1">
        <w:rPr>
          <w:rFonts w:ascii="TH SarabunPSK" w:hAnsi="TH SarabunPSK" w:cs="TH SarabunPSK"/>
          <w:i/>
          <w:iCs/>
          <w:sz w:val="32"/>
          <w:szCs w:val="32"/>
          <w:cs/>
        </w:rPr>
        <w:t xml:space="preserve"> มีนาคม 25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>6</w:t>
      </w:r>
      <w:r w:rsidR="008921C1" w:rsidRPr="00ED48D1">
        <w:rPr>
          <w:rFonts w:ascii="TH SarabunPSK" w:hAnsi="TH SarabunPSK" w:cs="TH SarabunPSK"/>
          <w:i/>
          <w:iCs/>
          <w:sz w:val="32"/>
          <w:szCs w:val="32"/>
        </w:rPr>
        <w:t>3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tbl>
      <w:tblPr>
        <w:tblStyle w:val="TableGrid"/>
        <w:tblW w:w="954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485"/>
        <w:gridCol w:w="1224"/>
        <w:gridCol w:w="1467"/>
        <w:gridCol w:w="1469"/>
        <w:gridCol w:w="2895"/>
      </w:tblGrid>
      <w:tr w:rsidR="003D7D7F" w:rsidRPr="00ED48D1" w:rsidTr="00CB62CF">
        <w:trPr>
          <w:trHeight w:val="391"/>
        </w:trPr>
        <w:tc>
          <w:tcPr>
            <w:tcW w:w="9540" w:type="dxa"/>
            <w:gridSpan w:val="5"/>
            <w:shd w:val="clear" w:color="auto" w:fill="E7FFED"/>
            <w:vAlign w:val="center"/>
          </w:tcPr>
          <w:p w:rsidR="003D7D7F" w:rsidRPr="00ED48D1" w:rsidRDefault="002E39BD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ค่าคะแนนที่ได้</w:t>
            </w:r>
            <w:r w:rsidR="003D7D7F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3D7D7F" w:rsidRPr="00ED48D1" w:rsidTr="00FD6F30">
        <w:trPr>
          <w:trHeight w:val="391"/>
        </w:trPr>
        <w:tc>
          <w:tcPr>
            <w:tcW w:w="2485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24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7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9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895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D7D7F" w:rsidRPr="00ED48D1" w:rsidTr="003C106E">
        <w:trPr>
          <w:trHeight w:val="397"/>
        </w:trPr>
        <w:tc>
          <w:tcPr>
            <w:tcW w:w="2485" w:type="dxa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224" w:type="dxa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67" w:type="dxa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6B4ED7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69" w:type="dxa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895" w:type="dxa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E668A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</w:tbl>
    <w:p w:rsidR="004C1E68" w:rsidRPr="00ED48D1" w:rsidRDefault="004C1E68" w:rsidP="003C106E">
      <w:pPr>
        <w:pStyle w:val="ListParagraph"/>
        <w:numPr>
          <w:ilvl w:val="0"/>
          <w:numId w:val="1"/>
        </w:numPr>
        <w:ind w:left="714" w:hanging="357"/>
        <w:rPr>
          <w:rFonts w:ascii="TH SarabunPSK" w:hAnsi="TH SarabunPSK" w:cs="TH SarabunPSK"/>
          <w:i/>
          <w:iCs/>
          <w:sz w:val="32"/>
          <w:szCs w:val="32"/>
        </w:rPr>
      </w:pPr>
      <w:r w:rsidRPr="00ED48D1">
        <w:rPr>
          <w:rFonts w:ascii="TH SarabunPSK" w:hAnsi="TH SarabunPSK" w:cs="TH SarabunPSK"/>
          <w:sz w:val="32"/>
          <w:szCs w:val="32"/>
          <w:cs/>
        </w:rPr>
        <w:t xml:space="preserve">การประเมินรอบ </w:t>
      </w:r>
      <w:r w:rsidR="008D61EA" w:rsidRPr="00ED48D1">
        <w:rPr>
          <w:rFonts w:ascii="TH SarabunPSK" w:hAnsi="TH SarabunPSK" w:cs="TH SarabunPSK"/>
          <w:sz w:val="32"/>
          <w:szCs w:val="32"/>
          <w:cs/>
        </w:rPr>
        <w:t>12</w:t>
      </w:r>
      <w:r w:rsidRPr="00ED48D1">
        <w:rPr>
          <w:rFonts w:ascii="TH SarabunPSK" w:hAnsi="TH SarabunPSK" w:cs="TH SarabunPSK"/>
          <w:sz w:val="32"/>
          <w:szCs w:val="32"/>
          <w:cs/>
        </w:rPr>
        <w:t xml:space="preserve"> เด</w:t>
      </w:r>
      <w:r w:rsidR="008D61EA" w:rsidRPr="00ED48D1">
        <w:rPr>
          <w:rFonts w:ascii="TH SarabunPSK" w:hAnsi="TH SarabunPSK" w:cs="TH SarabunPSK"/>
          <w:sz w:val="32"/>
          <w:szCs w:val="32"/>
          <w:cs/>
        </w:rPr>
        <w:t>ือน ประจำปีงบประมาณ พ.ศ.</w:t>
      </w:r>
      <w:r w:rsidR="00E33BE7" w:rsidRPr="00ED4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61EA" w:rsidRPr="00ED48D1">
        <w:rPr>
          <w:rFonts w:ascii="TH SarabunPSK" w:hAnsi="TH SarabunPSK" w:cs="TH SarabunPSK"/>
          <w:sz w:val="32"/>
          <w:szCs w:val="32"/>
          <w:cs/>
        </w:rPr>
        <w:t>256</w:t>
      </w:r>
      <w:r w:rsidR="00E33BE7" w:rsidRPr="00ED48D1">
        <w:rPr>
          <w:rFonts w:ascii="TH SarabunPSK" w:hAnsi="TH SarabunPSK" w:cs="TH SarabunPSK"/>
          <w:sz w:val="32"/>
          <w:szCs w:val="32"/>
          <w:cs/>
        </w:rPr>
        <w:t>๓</w:t>
      </w:r>
      <w:r w:rsidRPr="00ED48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 xml:space="preserve">(ระหว่างวันที่ </w:t>
      </w:r>
      <w:r w:rsidR="008D61EA" w:rsidRPr="00ED48D1">
        <w:rPr>
          <w:rFonts w:ascii="TH SarabunPSK" w:hAnsi="TH SarabunPSK" w:cs="TH SarabunPSK"/>
          <w:i/>
          <w:iCs/>
          <w:sz w:val="32"/>
          <w:szCs w:val="32"/>
          <w:cs/>
        </w:rPr>
        <w:t>1 ตุลาคม 256</w:t>
      </w:r>
      <w:r w:rsidR="008921C1" w:rsidRPr="00ED48D1">
        <w:rPr>
          <w:rFonts w:ascii="TH SarabunPSK" w:hAnsi="TH SarabunPSK" w:cs="TH SarabunPSK"/>
          <w:i/>
          <w:iCs/>
          <w:sz w:val="32"/>
          <w:szCs w:val="32"/>
        </w:rPr>
        <w:t>2</w:t>
      </w:r>
      <w:r w:rsidR="008D61EA" w:rsidRPr="00ED48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>–</w:t>
      </w:r>
      <w:r w:rsidR="000747AD" w:rsidRPr="00ED48D1">
        <w:rPr>
          <w:rFonts w:ascii="TH SarabunPSK" w:hAnsi="TH SarabunPSK" w:cs="TH SarabunPSK"/>
          <w:i/>
          <w:iCs/>
          <w:sz w:val="32"/>
          <w:szCs w:val="32"/>
          <w:cs/>
        </w:rPr>
        <w:t xml:space="preserve"> 30 กันยายน 25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>6</w:t>
      </w:r>
      <w:r w:rsidR="008921C1" w:rsidRPr="00ED48D1">
        <w:rPr>
          <w:rFonts w:ascii="TH SarabunPSK" w:hAnsi="TH SarabunPSK" w:cs="TH SarabunPSK"/>
          <w:i/>
          <w:iCs/>
          <w:sz w:val="32"/>
          <w:szCs w:val="32"/>
        </w:rPr>
        <w:t>3</w:t>
      </w:r>
      <w:r w:rsidRPr="00ED48D1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tbl>
      <w:tblPr>
        <w:tblStyle w:val="TableGrid"/>
        <w:tblW w:w="9446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278"/>
        <w:gridCol w:w="1465"/>
        <w:gridCol w:w="1309"/>
        <w:gridCol w:w="1559"/>
        <w:gridCol w:w="2835"/>
      </w:tblGrid>
      <w:tr w:rsidR="003D7D7F" w:rsidRPr="00ED48D1" w:rsidTr="00CB62CF">
        <w:trPr>
          <w:trHeight w:val="364"/>
        </w:trPr>
        <w:tc>
          <w:tcPr>
            <w:tcW w:w="9446" w:type="dxa"/>
            <w:gridSpan w:val="5"/>
            <w:shd w:val="clear" w:color="auto" w:fill="E7FFED"/>
            <w:vAlign w:val="center"/>
          </w:tcPr>
          <w:p w:rsidR="003D7D7F" w:rsidRPr="00ED48D1" w:rsidRDefault="002E39BD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ค่าคะแนนที่ได้</w:t>
            </w:r>
            <w:r w:rsidR="003D7D7F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3D7D7F" w:rsidRPr="00ED48D1" w:rsidTr="00E33BE7">
        <w:trPr>
          <w:trHeight w:val="364"/>
        </w:trPr>
        <w:tc>
          <w:tcPr>
            <w:tcW w:w="2278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65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09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7D7F" w:rsidRPr="00ED48D1" w:rsidRDefault="003D7D7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D7D7F" w:rsidRPr="00ED48D1" w:rsidTr="003C106E">
        <w:trPr>
          <w:trHeight w:val="397"/>
        </w:trPr>
        <w:tc>
          <w:tcPr>
            <w:tcW w:w="2278" w:type="dxa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465" w:type="dxa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B408D8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09" w:type="dxa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B408D8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B408D8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3D7D7F" w:rsidRPr="00ED48D1" w:rsidRDefault="00C704DB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</w:t>
            </w:r>
            <w:r w:rsidR="003D7D7F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</w:t>
            </w:r>
          </w:p>
        </w:tc>
      </w:tr>
    </w:tbl>
    <w:p w:rsidR="00ED48D1" w:rsidRDefault="00ED48D1" w:rsidP="003C106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4C1E68" w:rsidRPr="00ED48D1" w:rsidRDefault="00FD6F30" w:rsidP="003C106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D48D1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3"/>
        <w:gridCol w:w="3701"/>
        <w:gridCol w:w="2374"/>
        <w:gridCol w:w="1708"/>
      </w:tblGrid>
      <w:tr w:rsidR="002E39BD" w:rsidRPr="00ED48D1" w:rsidTr="00CB62CF">
        <w:tc>
          <w:tcPr>
            <w:tcW w:w="1242" w:type="dxa"/>
            <w:shd w:val="clear" w:color="auto" w:fill="E7FFED"/>
            <w:vAlign w:val="center"/>
          </w:tcPr>
          <w:p w:rsidR="002E39BD" w:rsidRPr="00ED48D1" w:rsidRDefault="002E39BD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3906" w:type="dxa"/>
            <w:shd w:val="clear" w:color="auto" w:fill="E7FFED"/>
            <w:vAlign w:val="center"/>
          </w:tcPr>
          <w:p w:rsidR="002E39BD" w:rsidRPr="00ED48D1" w:rsidRDefault="00B408D8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473" w:type="dxa"/>
            <w:shd w:val="clear" w:color="auto" w:fill="E7FFED"/>
          </w:tcPr>
          <w:p w:rsidR="002E39BD" w:rsidRPr="00ED48D1" w:rsidRDefault="002E39BD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</w:t>
            </w:r>
            <w:r w:rsidR="00E33BE7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หลักฐานประกอบการประเมิน</w:t>
            </w:r>
          </w:p>
        </w:tc>
        <w:tc>
          <w:tcPr>
            <w:tcW w:w="1787" w:type="dxa"/>
            <w:shd w:val="clear" w:color="auto" w:fill="E7FFED"/>
            <w:vAlign w:val="center"/>
          </w:tcPr>
          <w:p w:rsidR="002E39BD" w:rsidRPr="00ED48D1" w:rsidRDefault="002E39BD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451AF2" w:rsidRPr="00ED48D1" w:rsidTr="00781C41">
        <w:tc>
          <w:tcPr>
            <w:tcW w:w="1242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06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10"/>
              </w:numPr>
              <w:ind w:left="176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มีแผนแม่บทพัฒนาการบริการสุขภาพ 5 ปี (5 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>Years Master Plan of Service Plan)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10"/>
              </w:numPr>
              <w:ind w:left="176" w:hanging="14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มีกรอบการบริหารจัดการเชิงบูรณาการ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10"/>
              </w:numPr>
              <w:ind w:left="176" w:hanging="14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มีแผนการบริหารจัดการของเขตสุขภาพ 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10"/>
              </w:numPr>
              <w:ind w:left="176" w:hanging="14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มีระบบติดตามกำกับ</w:t>
            </w:r>
          </w:p>
        </w:tc>
        <w:tc>
          <w:tcPr>
            <w:tcW w:w="2473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แผนเขตสุขภาพ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มีรายละเอียดการบูรณาการ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ระบบข้อมูล</w:t>
            </w:r>
          </w:p>
        </w:tc>
        <w:tc>
          <w:tcPr>
            <w:tcW w:w="1787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เท่ากับ 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51AF2" w:rsidRPr="00ED48D1" w:rsidTr="00781C41">
        <w:tc>
          <w:tcPr>
            <w:tcW w:w="1242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906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10"/>
              </w:numPr>
              <w:ind w:left="176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มีแนวทางสนับสนุนหรือพัฒนานวัตกรรมการบริหารจัดการของเขตสุขภาพอย่างน้อยเขตละ 1 เรื่อง</w:t>
            </w:r>
          </w:p>
        </w:tc>
        <w:tc>
          <w:tcPr>
            <w:tcW w:w="2473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แนวทางการสนับสนุน</w:t>
            </w:r>
          </w:p>
        </w:tc>
        <w:tc>
          <w:tcPr>
            <w:tcW w:w="1787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เท่ากับ 1 คะแนน</w:t>
            </w:r>
          </w:p>
        </w:tc>
      </w:tr>
      <w:tr w:rsidR="00451AF2" w:rsidRPr="00ED48D1" w:rsidTr="00781C41">
        <w:tc>
          <w:tcPr>
            <w:tcW w:w="1242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906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10"/>
              </w:numPr>
              <w:ind w:left="176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มีระบบเทคโนโลยีสารสนเทศที่มีประสิทธิภาพ 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10"/>
              </w:numPr>
              <w:ind w:left="176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มีกลไกการแลกเปลี่ยนเรียนรู้ </w:t>
            </w:r>
          </w:p>
        </w:tc>
        <w:tc>
          <w:tcPr>
            <w:tcW w:w="2473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มีระบบสารสนเทศที่เกี่ยวข้อง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มีกลไกการแลกเปลี่ยนเรียนรู้</w:t>
            </w:r>
          </w:p>
        </w:tc>
        <w:tc>
          <w:tcPr>
            <w:tcW w:w="1787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เท่ากับ 1 คะแนน</w:t>
            </w:r>
          </w:p>
        </w:tc>
      </w:tr>
      <w:tr w:rsidR="00451AF2" w:rsidRPr="00ED48D1" w:rsidTr="00781C41">
        <w:tc>
          <w:tcPr>
            <w:tcW w:w="1242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906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11"/>
              </w:numPr>
              <w:ind w:left="176" w:hanging="176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มีกลไกการบริหารจัดการของเขตสุขภาพ จังหวัด และหน่วยบริการ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11"/>
              </w:numPr>
              <w:ind w:left="176" w:hanging="17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มีการบูรณาการและขยายความร่วมมือกับภาคส่วนอื่น</w:t>
            </w:r>
          </w:p>
        </w:tc>
        <w:tc>
          <w:tcPr>
            <w:tcW w:w="2473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 xml:space="preserve">มีกลไกการบริหารจัดการ </w:t>
            </w:r>
          </w:p>
          <w:p w:rsidR="00451AF2" w:rsidRPr="00ED48D1" w:rsidRDefault="00451AF2" w:rsidP="003C106E">
            <w:pPr>
              <w:pStyle w:val="ListParagraph"/>
              <w:numPr>
                <w:ilvl w:val="0"/>
                <w:numId w:val="4"/>
              </w:numPr>
              <w:ind w:left="97" w:hanging="97"/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รายงานผลการบูรณาการ</w:t>
            </w:r>
          </w:p>
        </w:tc>
        <w:tc>
          <w:tcPr>
            <w:tcW w:w="1787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เท่ากับ 1 คะแนน</w:t>
            </w:r>
          </w:p>
        </w:tc>
      </w:tr>
      <w:tr w:rsidR="00451AF2" w:rsidRPr="00ED48D1" w:rsidTr="00781C41">
        <w:tc>
          <w:tcPr>
            <w:tcW w:w="1242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906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11"/>
              </w:numPr>
              <w:ind w:left="176" w:hanging="17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มีการรายงานการประเมินผลการบริหารจัดการ</w:t>
            </w:r>
          </w:p>
        </w:tc>
        <w:tc>
          <w:tcPr>
            <w:tcW w:w="2473" w:type="dxa"/>
          </w:tcPr>
          <w:p w:rsidR="00451AF2" w:rsidRPr="00ED48D1" w:rsidRDefault="00451AF2" w:rsidP="003C106E">
            <w:pPr>
              <w:pStyle w:val="ListParagraph"/>
              <w:numPr>
                <w:ilvl w:val="0"/>
                <w:numId w:val="11"/>
              </w:numPr>
              <w:ind w:left="97" w:hanging="97"/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 xml:space="preserve">รายงานการประเมินผล </w:t>
            </w:r>
          </w:p>
        </w:tc>
        <w:tc>
          <w:tcPr>
            <w:tcW w:w="1787" w:type="dxa"/>
          </w:tcPr>
          <w:p w:rsidR="00451AF2" w:rsidRPr="00ED48D1" w:rsidRDefault="00451AF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เท่ากับ 1 คะแนน</w:t>
            </w:r>
          </w:p>
        </w:tc>
      </w:tr>
    </w:tbl>
    <w:p w:rsidR="000E493E" w:rsidRPr="00ED48D1" w:rsidRDefault="000B706D" w:rsidP="003C106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D48D1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การประเมินปี 256</w:t>
      </w:r>
      <w:r w:rsidR="00ED48D1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  <w:t>3</w:t>
      </w:r>
      <w:r w:rsidR="000E493E" w:rsidRPr="00ED48D1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</w:p>
    <w:tbl>
      <w:tblPr>
        <w:tblStyle w:val="TableGrid"/>
        <w:tblW w:w="9450" w:type="dxa"/>
        <w:tblInd w:w="18" w:type="dxa"/>
        <w:tblLook w:val="04A0" w:firstRow="1" w:lastRow="0" w:firstColumn="1" w:lastColumn="0" w:noHBand="0" w:noVBand="1"/>
      </w:tblPr>
      <w:tblGrid>
        <w:gridCol w:w="1947"/>
        <w:gridCol w:w="2677"/>
        <w:gridCol w:w="2486"/>
        <w:gridCol w:w="2340"/>
      </w:tblGrid>
      <w:tr w:rsidR="000E493E" w:rsidRPr="00ED48D1" w:rsidTr="000B706D">
        <w:tc>
          <w:tcPr>
            <w:tcW w:w="1947" w:type="dxa"/>
            <w:shd w:val="clear" w:color="auto" w:fill="E7FFED"/>
          </w:tcPr>
          <w:p w:rsidR="000E493E" w:rsidRPr="00ED48D1" w:rsidRDefault="000E493E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รอบ 3 เดือน</w:t>
            </w:r>
          </w:p>
        </w:tc>
        <w:tc>
          <w:tcPr>
            <w:tcW w:w="2677" w:type="dxa"/>
            <w:shd w:val="clear" w:color="auto" w:fill="E7FFED"/>
          </w:tcPr>
          <w:p w:rsidR="000E493E" w:rsidRPr="00ED48D1" w:rsidRDefault="000E493E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รอบ 6 เดือน</w:t>
            </w:r>
          </w:p>
        </w:tc>
        <w:tc>
          <w:tcPr>
            <w:tcW w:w="2486" w:type="dxa"/>
            <w:shd w:val="clear" w:color="auto" w:fill="E7FFED"/>
          </w:tcPr>
          <w:p w:rsidR="000E493E" w:rsidRPr="00ED48D1" w:rsidRDefault="000E493E" w:rsidP="003C106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รอบ 9 เดือน</w:t>
            </w:r>
          </w:p>
        </w:tc>
        <w:tc>
          <w:tcPr>
            <w:tcW w:w="2340" w:type="dxa"/>
            <w:shd w:val="clear" w:color="auto" w:fill="E7FFED"/>
          </w:tcPr>
          <w:p w:rsidR="000E493E" w:rsidRPr="00ED48D1" w:rsidRDefault="000E493E" w:rsidP="003C106E">
            <w:pPr>
              <w:pStyle w:val="ListParagraph"/>
              <w:ind w:right="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รอบ 12 เดือน</w:t>
            </w:r>
          </w:p>
        </w:tc>
      </w:tr>
      <w:tr w:rsidR="000E493E" w:rsidRPr="00ED48D1" w:rsidTr="00781C41">
        <w:trPr>
          <w:trHeight w:val="323"/>
        </w:trPr>
        <w:tc>
          <w:tcPr>
            <w:tcW w:w="1947" w:type="dxa"/>
          </w:tcPr>
          <w:p w:rsidR="000E493E" w:rsidRPr="00ED48D1" w:rsidRDefault="000E493E" w:rsidP="003C106E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677" w:type="dxa"/>
          </w:tcPr>
          <w:p w:rsidR="000E493E" w:rsidRPr="00ED48D1" w:rsidRDefault="000E493E" w:rsidP="003C106E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486" w:type="dxa"/>
          </w:tcPr>
          <w:p w:rsidR="000E493E" w:rsidRPr="00ED48D1" w:rsidRDefault="000E493E" w:rsidP="003C106E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340" w:type="dxa"/>
          </w:tcPr>
          <w:p w:rsidR="000E493E" w:rsidRPr="00ED48D1" w:rsidRDefault="000E493E" w:rsidP="003C106E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ร้อยละ 100</w:t>
            </w:r>
          </w:p>
        </w:tc>
      </w:tr>
    </w:tbl>
    <w:p w:rsidR="00FD6F30" w:rsidRPr="00ED48D1" w:rsidRDefault="00B53ACF" w:rsidP="003C106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D48D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รายละเอียดข้อมูลพื้นฐาน</w:t>
      </w:r>
      <w:r w:rsidRPr="00ED48D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FD6F30" w:rsidRPr="00ED48D1">
        <w:rPr>
          <w:rFonts w:ascii="TH SarabunPSK" w:hAnsi="TH SarabunPSK" w:cs="TH SarabunPSK"/>
          <w:b/>
          <w:bCs/>
          <w:sz w:val="32"/>
          <w:szCs w:val="32"/>
          <w:cs/>
        </w:rPr>
        <w:t>เป็นตัวชี้วัดใหม่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81"/>
        <w:gridCol w:w="1500"/>
        <w:gridCol w:w="1500"/>
        <w:gridCol w:w="1856"/>
      </w:tblGrid>
      <w:tr w:rsidR="00B53ACF" w:rsidRPr="00ED48D1" w:rsidTr="000B706D">
        <w:trPr>
          <w:trHeight w:val="688"/>
        </w:trPr>
        <w:tc>
          <w:tcPr>
            <w:tcW w:w="3261" w:type="dxa"/>
            <w:vMerge w:val="restart"/>
            <w:shd w:val="clear" w:color="auto" w:fill="E7FFED"/>
          </w:tcPr>
          <w:p w:rsidR="00B53ACF" w:rsidRPr="00ED48D1" w:rsidRDefault="00B53AC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53ACF" w:rsidRPr="00ED48D1" w:rsidRDefault="00B53AC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ข้อมูลพื้นฐานประกอบตัวชี้วัด</w:t>
            </w:r>
          </w:p>
        </w:tc>
        <w:tc>
          <w:tcPr>
            <w:tcW w:w="1381" w:type="dxa"/>
            <w:vMerge w:val="restart"/>
            <w:shd w:val="clear" w:color="auto" w:fill="E7FFED"/>
          </w:tcPr>
          <w:p w:rsidR="00B53ACF" w:rsidRPr="00ED48D1" w:rsidRDefault="00B53AC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53ACF" w:rsidRPr="00ED48D1" w:rsidRDefault="00B53AC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หน่วยวัด</w:t>
            </w:r>
          </w:p>
          <w:p w:rsidR="00B53ACF" w:rsidRPr="00ED48D1" w:rsidRDefault="00B53ACF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56" w:type="dxa"/>
            <w:gridSpan w:val="3"/>
            <w:shd w:val="clear" w:color="auto" w:fill="E7FFED"/>
          </w:tcPr>
          <w:p w:rsidR="00B53ACF" w:rsidRPr="00ED48D1" w:rsidRDefault="00B53AC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ผลการดำเนินงานในอดีต</w:t>
            </w:r>
          </w:p>
          <w:p w:rsidR="00B53ACF" w:rsidRPr="00ED48D1" w:rsidRDefault="00B53ACF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 พ.ศ.</w:t>
            </w:r>
          </w:p>
        </w:tc>
      </w:tr>
      <w:tr w:rsidR="00B53ACF" w:rsidRPr="00ED48D1" w:rsidTr="000B706D">
        <w:tc>
          <w:tcPr>
            <w:tcW w:w="3261" w:type="dxa"/>
            <w:vMerge/>
            <w:shd w:val="clear" w:color="auto" w:fill="auto"/>
          </w:tcPr>
          <w:p w:rsidR="00B53ACF" w:rsidRPr="00ED48D1" w:rsidRDefault="00B53ACF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81" w:type="dxa"/>
            <w:vMerge/>
            <w:shd w:val="clear" w:color="auto" w:fill="auto"/>
          </w:tcPr>
          <w:p w:rsidR="00B53ACF" w:rsidRPr="00ED48D1" w:rsidRDefault="00B53ACF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0" w:type="dxa"/>
            <w:shd w:val="clear" w:color="auto" w:fill="E7FFED"/>
          </w:tcPr>
          <w:p w:rsidR="00B53ACF" w:rsidRPr="00ED48D1" w:rsidRDefault="002171E2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8921C1" w:rsidRPr="00ED4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</w:t>
            </w:r>
            <w:r w:rsidR="00F25EAC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00" w:type="dxa"/>
            <w:shd w:val="clear" w:color="auto" w:fill="E7FFED"/>
          </w:tcPr>
          <w:p w:rsidR="00B53ACF" w:rsidRPr="00ED48D1" w:rsidRDefault="002171E2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8921C1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="00F25EAC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56" w:type="dxa"/>
            <w:shd w:val="clear" w:color="auto" w:fill="E7FFED"/>
          </w:tcPr>
          <w:p w:rsidR="00B53ACF" w:rsidRPr="00ED48D1" w:rsidRDefault="002171E2" w:rsidP="003C10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="00F25EAC" w:rsidRPr="00ED4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B53ACF" w:rsidRPr="00ED48D1" w:rsidTr="004C1E68">
        <w:tc>
          <w:tcPr>
            <w:tcW w:w="3261" w:type="dxa"/>
          </w:tcPr>
          <w:p w:rsidR="00B53ACF" w:rsidRPr="00ED48D1" w:rsidRDefault="00EF642C" w:rsidP="003C106E">
            <w:pPr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ร้อยละของเขตสุขภาพมีการพัฒนาระบบบริหารจัดการที่มีประสิทธิภาพ</w:t>
            </w:r>
          </w:p>
        </w:tc>
        <w:tc>
          <w:tcPr>
            <w:tcW w:w="1381" w:type="dxa"/>
          </w:tcPr>
          <w:p w:rsidR="00B53ACF" w:rsidRPr="00ED48D1" w:rsidRDefault="002171E2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  <w:tc>
          <w:tcPr>
            <w:tcW w:w="1500" w:type="dxa"/>
          </w:tcPr>
          <w:p w:rsidR="00B53ACF" w:rsidRPr="00ED48D1" w:rsidRDefault="00A226B1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00" w:type="dxa"/>
          </w:tcPr>
          <w:p w:rsidR="00B53ACF" w:rsidRPr="00ED48D1" w:rsidRDefault="00EF642C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56" w:type="dxa"/>
          </w:tcPr>
          <w:p w:rsidR="00B53ACF" w:rsidRPr="00ED48D1" w:rsidRDefault="00EF642C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4A16A6" w:rsidRPr="00ED48D1" w:rsidRDefault="004A16A6" w:rsidP="003C106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6F30" w:rsidRDefault="00FD6F30" w:rsidP="003C106E">
      <w:pPr>
        <w:contextualSpacing/>
        <w:rPr>
          <w:rFonts w:ascii="TH SarabunPSK" w:hAnsi="TH SarabunPSK" w:cs="TH SarabunPSK"/>
          <w:sz w:val="32"/>
          <w:szCs w:val="32"/>
        </w:rPr>
      </w:pPr>
      <w:r w:rsidRPr="00ED48D1">
        <w:rPr>
          <w:rFonts w:ascii="TH SarabunPSK" w:hAnsi="TH SarabunPSK" w:cs="TH SarabunPSK"/>
          <w:sz w:val="32"/>
          <w:szCs w:val="32"/>
          <w:cs/>
        </w:rPr>
        <w:t>.</w:t>
      </w: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968"/>
      </w:tblGrid>
      <w:tr w:rsidR="00EF642C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ผู้ให้ข้อมูลทางวิชาการ/</w:t>
            </w:r>
          </w:p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6E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นางลินลา ตุ๊เอี้ยง                          นักวิชาการสาธารณสุขขำนาญการ </w:t>
            </w:r>
          </w:p>
          <w:p w:rsidR="00EF642C" w:rsidRPr="00ED48D1" w:rsidRDefault="003C106E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       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กองบริหารการสาธารณสุข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 โทรศัพท์ที่ทำงาน: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02-590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1651         โทรศัพท์มือถือ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084-751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2948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  <w:t xml:space="preserve">E-mail:  </w:t>
            </w:r>
            <w:proofErr w:type="spellStart"/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narenthorn</w:t>
            </w:r>
            <w:proofErr w:type="spellEnd"/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201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@gmail.com</w:t>
            </w:r>
          </w:p>
        </w:tc>
      </w:tr>
      <w:tr w:rsidR="00EF642C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ดร.สุดาฟ้า วงศ์หาริมา</w:t>
            </w:r>
            <w:proofErr w:type="spellStart"/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ตย์</w:t>
            </w:r>
            <w:proofErr w:type="spellEnd"/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C106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       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นักวิชาการสาธารณสุขชำนาญการ </w:t>
            </w:r>
          </w:p>
          <w:p w:rsidR="00EF642C" w:rsidRPr="00ED48D1" w:rsidRDefault="003C106E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       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กองบริหารการสาธารณสุข</w:t>
            </w:r>
          </w:p>
          <w:p w:rsidR="00EF642C" w:rsidRPr="00ED48D1" w:rsidRDefault="00781C41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โทรศัพท์ที่ทำงาน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02-590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1651 </w:t>
            </w:r>
            <w:r w:rsidR="003C106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โทรศัพท์มือถือ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092-573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3547 </w:t>
            </w:r>
          </w:p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E-mail: sudafawongharimat@gmail.com</w:t>
            </w:r>
          </w:p>
        </w:tc>
      </w:tr>
      <w:tr w:rsidR="00622F80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80" w:rsidRPr="00ED48D1" w:rsidRDefault="00622F80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06E" w:rsidRDefault="00622F80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781C41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นางสุนีย์ สว่างศรี              </w:t>
            </w:r>
            <w:r w:rsidR="003C106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นักวิเคราะห์นโยบายและแผน</w:t>
            </w:r>
          </w:p>
          <w:p w:rsidR="00EF642C" w:rsidRPr="00ED48D1" w:rsidRDefault="003C106E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        </w:t>
            </w:r>
            <w:r w:rsidR="00622F80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ชำนาญการพิเศษ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กองตรวจราชการ</w:t>
            </w:r>
          </w:p>
          <w:p w:rsidR="00622F80" w:rsidRPr="00ED48D1" w:rsidRDefault="00622F80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โทรศัพท์ที่ทำงาน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02-590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1482      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>suneehealth@gmail.com</w:t>
            </w:r>
          </w:p>
        </w:tc>
      </w:tr>
      <w:tr w:rsidR="00FD6F30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0" w:rsidRPr="00ED48D1" w:rsidRDefault="00FD6F30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หน่วยงานประมวลผลและจัดทำข้อมูล</w:t>
            </w:r>
            <w:r w:rsidR="00622F80" w:rsidRPr="00ED48D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(ระดับส่วนกลาง)</w:t>
            </w: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0" w:rsidRPr="00ED48D1" w:rsidRDefault="00FD6F30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กองตรวจราชการ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สำนักงานปลัดกระทรวงสาธารณสุข</w:t>
            </w:r>
          </w:p>
          <w:p w:rsidR="00EF642C" w:rsidRPr="00ED48D1" w:rsidRDefault="00EF642C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กองบริหารการสาธารณสุข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สำนักงานปลัดกระทรวงสาธารณสุข</w:t>
            </w:r>
          </w:p>
          <w:p w:rsidR="00EF642C" w:rsidRPr="00ED48D1" w:rsidRDefault="00EF642C" w:rsidP="003C106E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กองยุทธศาสตร์และแผนงาน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สำนักงานปลัดกระทรวงสาธารณสุข</w:t>
            </w:r>
          </w:p>
        </w:tc>
      </w:tr>
      <w:tr w:rsidR="00FD6F30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0" w:rsidRPr="00ED48D1" w:rsidRDefault="00FD6F30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ผู้รับผิดชอบการรายงานผล</w:t>
            </w:r>
          </w:p>
          <w:p w:rsidR="00FD6F30" w:rsidRPr="00ED48D1" w:rsidRDefault="00FD6F30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0" w:rsidRPr="00ED48D1" w:rsidRDefault="00EF642C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D6F30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นพ.วิเชียร เทียนจารุวัฒนา          ผู้อำนวยการกองตรวจราชการ</w:t>
            </w:r>
            <w:r w:rsidR="00FD6F30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:rsidR="00FD6F30" w:rsidRPr="00ED48D1" w:rsidRDefault="00FD6F30" w:rsidP="003C106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โทรศัพท์ที่ทำงาน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02-590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1826</w:t>
            </w:r>
          </w:p>
        </w:tc>
      </w:tr>
      <w:tr w:rsidR="00EF642C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2. นพ.ธีรพงศ์ ตุนาค                    ผู้อำนวยการกองบริหารการสาธารณสุข </w:t>
            </w:r>
          </w:p>
          <w:p w:rsidR="00EF642C" w:rsidRPr="00ED48D1" w:rsidRDefault="00EF642C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โทรศัพท์ทีทำงาน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02-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590 1761 โทรศัพท์มือถือ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087-150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303</w:t>
            </w:r>
          </w:p>
        </w:tc>
      </w:tr>
      <w:tr w:rsidR="00EF642C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0" w:name="_Hlk21686619"/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นางลินลา ตุ๊เอี้ยง                        นักวิชาการสาธารณสุขขำนาญการ </w:t>
            </w:r>
          </w:p>
          <w:p w:rsidR="00EF642C" w:rsidRPr="00ED48D1" w:rsidRDefault="003C106E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      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กองบริหารการสาธารณสุข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 โทรศัพท์ที่ทำงาน: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02-590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1651         โทรศัพท์มือถือ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084-751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2948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  <w:t xml:space="preserve">E-mail:  </w:t>
            </w:r>
            <w:proofErr w:type="spellStart"/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narenthorn</w:t>
            </w:r>
            <w:proofErr w:type="spellEnd"/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201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@gmail.com</w:t>
            </w:r>
          </w:p>
        </w:tc>
      </w:tr>
      <w:tr w:rsidR="00EF642C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ดร.สุดาฟ้า วงศ์หาริมาตย์     นักวิชาการสาธารณสุขชำนาญการ </w:t>
            </w:r>
          </w:p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กองบริหารการสาธารณสุข </w:t>
            </w:r>
          </w:p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โทรศัพท์ที่ทำงาน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02-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590 1651 โทรศัพท์มือถือ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092 573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3547 </w:t>
            </w:r>
          </w:p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E-mail: sudafawongharimat@mail.com</w:t>
            </w:r>
          </w:p>
        </w:tc>
      </w:tr>
      <w:tr w:rsidR="002E38FB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8FB" w:rsidRPr="00ED48D1" w:rsidRDefault="002E38FB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" w:name="_Hlk21686556"/>
            <w:bookmarkEnd w:id="0"/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8FB" w:rsidRPr="00ED48D1" w:rsidRDefault="002E38FB" w:rsidP="003C106E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ฐป</w:t>
            </w:r>
            <w:proofErr w:type="spellEnd"/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ณภร </w:t>
            </w:r>
            <w:proofErr w:type="gramStart"/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เจริญวงศ์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นักวิเคราะห์นโยบายและแผนชำนาญการพิเศษ</w:t>
            </w:r>
            <w:proofErr w:type="gramEnd"/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2E38FB" w:rsidRPr="00ED48D1" w:rsidRDefault="002E38FB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กองตรวจราชการ</w:t>
            </w:r>
          </w:p>
          <w:p w:rsidR="002E38FB" w:rsidRPr="00ED48D1" w:rsidRDefault="002E38FB" w:rsidP="003C106E">
            <w:pPr>
              <w:ind w:left="44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โทรศัพท์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 xml:space="preserve">084-3883041  </w:t>
            </w:r>
            <w:hyperlink r:id="rId8" w:history="1">
              <w:r w:rsidRPr="00ED48D1">
                <w:rPr>
                  <w:rFonts w:ascii="TH SarabunPSK" w:hAnsi="TH SarabunPSK" w:cs="TH SarabunPSK"/>
                  <w:sz w:val="32"/>
                  <w:szCs w:val="32"/>
                </w:rPr>
                <w:t>tapanapon11@gmai.com</w:t>
              </w:r>
            </w:hyperlink>
          </w:p>
        </w:tc>
      </w:tr>
      <w:tr w:rsidR="00EF642C" w:rsidRPr="00ED48D1" w:rsidTr="003C106E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EF642C" w:rsidP="003C106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2C" w:rsidRPr="00ED48D1" w:rsidRDefault="003E2342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EF642C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781C41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F642C" w:rsidRPr="00ED48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นางสุนีย์ สว่างศรี   </w:t>
            </w:r>
            <w:r w:rsidR="00EF642C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นักวิเคราะห์นโยบายและแผนชำนาญการพิเศษ </w:t>
            </w:r>
          </w:p>
          <w:p w:rsidR="00EF642C" w:rsidRPr="00ED48D1" w:rsidRDefault="00EF642C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กองตรวจราชการ</w:t>
            </w:r>
          </w:p>
          <w:p w:rsidR="00EF642C" w:rsidRPr="00ED48D1" w:rsidRDefault="00EF642C" w:rsidP="003C106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โทรศัพท์ที่ทำงาน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02-590</w:t>
            </w:r>
            <w:r w:rsidR="00781C41"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D48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1482      </w:t>
            </w:r>
            <w:r w:rsidRPr="00ED48D1">
              <w:rPr>
                <w:rFonts w:ascii="TH SarabunPSK" w:hAnsi="TH SarabunPSK" w:cs="TH SarabunPSK"/>
                <w:sz w:val="32"/>
                <w:szCs w:val="32"/>
              </w:rPr>
              <w:t>suneehealth@gmail.com</w:t>
            </w:r>
          </w:p>
        </w:tc>
      </w:tr>
    </w:tbl>
    <w:p w:rsidR="00135F61" w:rsidRPr="00ED48D1" w:rsidRDefault="00135F61" w:rsidP="003C106E">
      <w:pPr>
        <w:ind w:left="44"/>
        <w:contextualSpacing/>
        <w:rPr>
          <w:rFonts w:ascii="TH SarabunPSK" w:hAnsi="TH SarabunPSK" w:cs="TH SarabunPSK"/>
          <w:sz w:val="32"/>
          <w:szCs w:val="32"/>
        </w:rPr>
      </w:pPr>
      <w:bookmarkStart w:id="2" w:name="_GoBack"/>
      <w:bookmarkEnd w:id="1"/>
      <w:bookmarkEnd w:id="2"/>
    </w:p>
    <w:sectPr w:rsidR="00135F61" w:rsidRPr="00ED48D1" w:rsidSect="003C106E">
      <w:footerReference w:type="default" r:id="rId9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DAF" w:rsidRDefault="00676DAF" w:rsidP="009A2962">
      <w:r>
        <w:separator/>
      </w:r>
    </w:p>
  </w:endnote>
  <w:endnote w:type="continuationSeparator" w:id="0">
    <w:p w:rsidR="00676DAF" w:rsidRDefault="00676DAF" w:rsidP="009A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D144D69-7CE3-4A51-9E1F-82402EF4056A}"/>
    <w:embedBold r:id="rId2" w:fontKey="{A28D31B1-F0AF-4196-8010-7F063A493009}"/>
    <w:embedItalic r:id="rId3" w:fontKey="{CAB94596-89F4-4294-B8AF-740B5B97A23C}"/>
    <w:embedBoldItalic r:id="rId4" w:fontKey="{6816AE0B-E65C-4DB3-85E9-E992BC5BB9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E00CDD3-9D49-4161-B822-BC8C52C1AA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84C8071-9D81-4998-98C0-1B7ACECFADD0}"/>
    <w:embedBold r:id="rId7" w:fontKey="{BB424A4F-C468-4077-AA9A-F51E51B1DF1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1CBDF8DC-E813-41D4-B16F-0A8768973572}"/>
  </w:font>
  <w:font w:name="MS Sans Serif">
    <w:altName w:val="Times New Roman"/>
    <w:panose1 w:val="00000000000000000000"/>
    <w:charset w:val="DE"/>
    <w:family w:val="swiss"/>
    <w:notTrueType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1D59CC08-BA55-4F82-8468-08B973A654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61AC44F-F9B6-4B48-BCB4-5C3A7C4C37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6C930D1-669A-4227-9F16-74F6C5AA7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2CF" w:rsidRPr="00CB62CF" w:rsidRDefault="00CB62CF">
    <w:pPr>
      <w:pStyle w:val="Footer"/>
      <w:jc w:val="center"/>
      <w:rPr>
        <w:rFonts w:ascii="TH SarabunIT๙" w:hAnsi="TH SarabunIT๙" w:cs="TH SarabunIT๙"/>
        <w:sz w:val="32"/>
        <w:szCs w:val="32"/>
      </w:rPr>
    </w:pPr>
  </w:p>
  <w:p w:rsidR="00534769" w:rsidRDefault="00534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DAF" w:rsidRDefault="00676DAF" w:rsidP="009A2962">
      <w:r>
        <w:separator/>
      </w:r>
    </w:p>
  </w:footnote>
  <w:footnote w:type="continuationSeparator" w:id="0">
    <w:p w:rsidR="00676DAF" w:rsidRDefault="00676DAF" w:rsidP="009A2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B47EB"/>
    <w:multiLevelType w:val="hybridMultilevel"/>
    <w:tmpl w:val="86DC4342"/>
    <w:lvl w:ilvl="0" w:tplc="9E04922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80B6F"/>
    <w:multiLevelType w:val="hybridMultilevel"/>
    <w:tmpl w:val="916C57C6"/>
    <w:lvl w:ilvl="0" w:tplc="FF0C2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45984"/>
    <w:multiLevelType w:val="hybridMultilevel"/>
    <w:tmpl w:val="C2F006F4"/>
    <w:lvl w:ilvl="0" w:tplc="9E04922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6007"/>
    <w:multiLevelType w:val="hybridMultilevel"/>
    <w:tmpl w:val="55564676"/>
    <w:lvl w:ilvl="0" w:tplc="9E04922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4595A"/>
    <w:multiLevelType w:val="hybridMultilevel"/>
    <w:tmpl w:val="29306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E5231"/>
    <w:multiLevelType w:val="hybridMultilevel"/>
    <w:tmpl w:val="BF244426"/>
    <w:lvl w:ilvl="0" w:tplc="A0903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1130D4"/>
    <w:multiLevelType w:val="hybridMultilevel"/>
    <w:tmpl w:val="734CBDA2"/>
    <w:lvl w:ilvl="0" w:tplc="62CEE0E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E5364"/>
    <w:multiLevelType w:val="hybridMultilevel"/>
    <w:tmpl w:val="E0269546"/>
    <w:lvl w:ilvl="0" w:tplc="2AD6CE1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87316"/>
    <w:multiLevelType w:val="hybridMultilevel"/>
    <w:tmpl w:val="16062AD0"/>
    <w:lvl w:ilvl="0" w:tplc="D6A4D52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20C0B"/>
    <w:multiLevelType w:val="hybridMultilevel"/>
    <w:tmpl w:val="8C1ECCA0"/>
    <w:lvl w:ilvl="0" w:tplc="9E04922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8530E"/>
    <w:multiLevelType w:val="hybridMultilevel"/>
    <w:tmpl w:val="F3BE4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3"/>
  </w:num>
  <w:num w:numId="5">
    <w:abstractNumId w:val="9"/>
  </w:num>
  <w:num w:numId="6">
    <w:abstractNumId w:val="10"/>
  </w:num>
  <w:num w:numId="7">
    <w:abstractNumId w:val="4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62"/>
    <w:rsid w:val="000049FB"/>
    <w:rsid w:val="000151E3"/>
    <w:rsid w:val="00034B7E"/>
    <w:rsid w:val="00036633"/>
    <w:rsid w:val="00044A1D"/>
    <w:rsid w:val="00061CE1"/>
    <w:rsid w:val="00064C29"/>
    <w:rsid w:val="000747AD"/>
    <w:rsid w:val="00080AAC"/>
    <w:rsid w:val="00082189"/>
    <w:rsid w:val="00084180"/>
    <w:rsid w:val="00085459"/>
    <w:rsid w:val="0009042E"/>
    <w:rsid w:val="000A6865"/>
    <w:rsid w:val="000B025A"/>
    <w:rsid w:val="000B706D"/>
    <w:rsid w:val="000E0B3C"/>
    <w:rsid w:val="000E493E"/>
    <w:rsid w:val="001036FC"/>
    <w:rsid w:val="0011088B"/>
    <w:rsid w:val="00113396"/>
    <w:rsid w:val="00123A50"/>
    <w:rsid w:val="00135F61"/>
    <w:rsid w:val="00145B7E"/>
    <w:rsid w:val="00155441"/>
    <w:rsid w:val="00180ECA"/>
    <w:rsid w:val="0018121F"/>
    <w:rsid w:val="00182163"/>
    <w:rsid w:val="00185CB0"/>
    <w:rsid w:val="00193181"/>
    <w:rsid w:val="001A7619"/>
    <w:rsid w:val="001D008E"/>
    <w:rsid w:val="001E1A83"/>
    <w:rsid w:val="001E2776"/>
    <w:rsid w:val="001E4D07"/>
    <w:rsid w:val="001E6B63"/>
    <w:rsid w:val="001E7259"/>
    <w:rsid w:val="00200E3A"/>
    <w:rsid w:val="00201761"/>
    <w:rsid w:val="002171E2"/>
    <w:rsid w:val="0022114C"/>
    <w:rsid w:val="00235332"/>
    <w:rsid w:val="00243E95"/>
    <w:rsid w:val="00244140"/>
    <w:rsid w:val="0025245A"/>
    <w:rsid w:val="00257B2F"/>
    <w:rsid w:val="00275FB4"/>
    <w:rsid w:val="0027605A"/>
    <w:rsid w:val="002A0DDE"/>
    <w:rsid w:val="002A2D02"/>
    <w:rsid w:val="002B044C"/>
    <w:rsid w:val="002B4079"/>
    <w:rsid w:val="002B6597"/>
    <w:rsid w:val="002C3D73"/>
    <w:rsid w:val="002C41B8"/>
    <w:rsid w:val="002C72BD"/>
    <w:rsid w:val="002D0236"/>
    <w:rsid w:val="002D75BC"/>
    <w:rsid w:val="002E1CFD"/>
    <w:rsid w:val="002E22FC"/>
    <w:rsid w:val="002E38FB"/>
    <w:rsid w:val="002E39BD"/>
    <w:rsid w:val="00304A73"/>
    <w:rsid w:val="00357F60"/>
    <w:rsid w:val="00377193"/>
    <w:rsid w:val="003772AE"/>
    <w:rsid w:val="00382EA3"/>
    <w:rsid w:val="00391AAD"/>
    <w:rsid w:val="003B4055"/>
    <w:rsid w:val="003B640B"/>
    <w:rsid w:val="003C106E"/>
    <w:rsid w:val="003D6215"/>
    <w:rsid w:val="003D7D7F"/>
    <w:rsid w:val="003E2342"/>
    <w:rsid w:val="003E6EEC"/>
    <w:rsid w:val="00403A2C"/>
    <w:rsid w:val="004133FE"/>
    <w:rsid w:val="0041376B"/>
    <w:rsid w:val="004252C3"/>
    <w:rsid w:val="00440B67"/>
    <w:rsid w:val="0044623F"/>
    <w:rsid w:val="00451AF2"/>
    <w:rsid w:val="00452A0E"/>
    <w:rsid w:val="00452C61"/>
    <w:rsid w:val="00457053"/>
    <w:rsid w:val="0046528E"/>
    <w:rsid w:val="004717BA"/>
    <w:rsid w:val="00486B8D"/>
    <w:rsid w:val="00491959"/>
    <w:rsid w:val="00492125"/>
    <w:rsid w:val="004A16A6"/>
    <w:rsid w:val="004B2971"/>
    <w:rsid w:val="004C1E68"/>
    <w:rsid w:val="004C6C8A"/>
    <w:rsid w:val="004E00DE"/>
    <w:rsid w:val="004E4588"/>
    <w:rsid w:val="004F4EB5"/>
    <w:rsid w:val="0050090C"/>
    <w:rsid w:val="005022D3"/>
    <w:rsid w:val="00520F8F"/>
    <w:rsid w:val="005226BE"/>
    <w:rsid w:val="00522DB2"/>
    <w:rsid w:val="005341C6"/>
    <w:rsid w:val="00534769"/>
    <w:rsid w:val="00562966"/>
    <w:rsid w:val="0056343C"/>
    <w:rsid w:val="005845DC"/>
    <w:rsid w:val="005917C6"/>
    <w:rsid w:val="00594AA3"/>
    <w:rsid w:val="005B6CE5"/>
    <w:rsid w:val="005C0504"/>
    <w:rsid w:val="005C5B3A"/>
    <w:rsid w:val="005E4A59"/>
    <w:rsid w:val="005F340E"/>
    <w:rsid w:val="005F54DD"/>
    <w:rsid w:val="00604EF1"/>
    <w:rsid w:val="00605ABB"/>
    <w:rsid w:val="006107FF"/>
    <w:rsid w:val="00610D34"/>
    <w:rsid w:val="00622F80"/>
    <w:rsid w:val="00622FAF"/>
    <w:rsid w:val="00625415"/>
    <w:rsid w:val="006313F2"/>
    <w:rsid w:val="006456B3"/>
    <w:rsid w:val="0064789B"/>
    <w:rsid w:val="006516EF"/>
    <w:rsid w:val="006612A7"/>
    <w:rsid w:val="006625E3"/>
    <w:rsid w:val="00670C80"/>
    <w:rsid w:val="006740D3"/>
    <w:rsid w:val="00676DAF"/>
    <w:rsid w:val="00682BA7"/>
    <w:rsid w:val="006868BF"/>
    <w:rsid w:val="006945D1"/>
    <w:rsid w:val="006A6108"/>
    <w:rsid w:val="006A6484"/>
    <w:rsid w:val="006A733B"/>
    <w:rsid w:val="006A78D0"/>
    <w:rsid w:val="006B3A45"/>
    <w:rsid w:val="006B4ED7"/>
    <w:rsid w:val="006B6182"/>
    <w:rsid w:val="006C4E9F"/>
    <w:rsid w:val="006C57E1"/>
    <w:rsid w:val="006C6D73"/>
    <w:rsid w:val="006D29AD"/>
    <w:rsid w:val="006D569E"/>
    <w:rsid w:val="006E30E4"/>
    <w:rsid w:val="006E467A"/>
    <w:rsid w:val="006F2E1F"/>
    <w:rsid w:val="00700345"/>
    <w:rsid w:val="0070400A"/>
    <w:rsid w:val="00704840"/>
    <w:rsid w:val="00712702"/>
    <w:rsid w:val="00715D8F"/>
    <w:rsid w:val="0071659F"/>
    <w:rsid w:val="00727C71"/>
    <w:rsid w:val="0074191A"/>
    <w:rsid w:val="00744378"/>
    <w:rsid w:val="00745C63"/>
    <w:rsid w:val="00750BD2"/>
    <w:rsid w:val="00760BC3"/>
    <w:rsid w:val="00781748"/>
    <w:rsid w:val="00781C41"/>
    <w:rsid w:val="00792421"/>
    <w:rsid w:val="00797AE3"/>
    <w:rsid w:val="007A13F1"/>
    <w:rsid w:val="007C59B7"/>
    <w:rsid w:val="007E5DCE"/>
    <w:rsid w:val="007F51AF"/>
    <w:rsid w:val="0080459F"/>
    <w:rsid w:val="00820AAF"/>
    <w:rsid w:val="00823792"/>
    <w:rsid w:val="0082664A"/>
    <w:rsid w:val="00833459"/>
    <w:rsid w:val="0084405F"/>
    <w:rsid w:val="00845FC8"/>
    <w:rsid w:val="00851644"/>
    <w:rsid w:val="008570E1"/>
    <w:rsid w:val="0086248F"/>
    <w:rsid w:val="008673BA"/>
    <w:rsid w:val="008723B1"/>
    <w:rsid w:val="00874B6E"/>
    <w:rsid w:val="00875C7B"/>
    <w:rsid w:val="008921C1"/>
    <w:rsid w:val="008A2FFA"/>
    <w:rsid w:val="008A7221"/>
    <w:rsid w:val="008B6C57"/>
    <w:rsid w:val="008B70CE"/>
    <w:rsid w:val="008C6C74"/>
    <w:rsid w:val="008C7345"/>
    <w:rsid w:val="008D61EA"/>
    <w:rsid w:val="008D7409"/>
    <w:rsid w:val="008E55B9"/>
    <w:rsid w:val="008F0DAC"/>
    <w:rsid w:val="00901396"/>
    <w:rsid w:val="00911C90"/>
    <w:rsid w:val="00916556"/>
    <w:rsid w:val="00916C06"/>
    <w:rsid w:val="009427EF"/>
    <w:rsid w:val="00944D85"/>
    <w:rsid w:val="009522CD"/>
    <w:rsid w:val="009651F2"/>
    <w:rsid w:val="009656FD"/>
    <w:rsid w:val="00973C59"/>
    <w:rsid w:val="009905C8"/>
    <w:rsid w:val="009915F4"/>
    <w:rsid w:val="009979FC"/>
    <w:rsid w:val="009A2962"/>
    <w:rsid w:val="009A5BA0"/>
    <w:rsid w:val="009C3E5A"/>
    <w:rsid w:val="009D451B"/>
    <w:rsid w:val="009D7BA7"/>
    <w:rsid w:val="009F0D87"/>
    <w:rsid w:val="009F6B21"/>
    <w:rsid w:val="00A226B1"/>
    <w:rsid w:val="00A37A7F"/>
    <w:rsid w:val="00A5501D"/>
    <w:rsid w:val="00A77BA1"/>
    <w:rsid w:val="00A80261"/>
    <w:rsid w:val="00A82CBB"/>
    <w:rsid w:val="00A91E7B"/>
    <w:rsid w:val="00AB1113"/>
    <w:rsid w:val="00AB7BFF"/>
    <w:rsid w:val="00AD0FC6"/>
    <w:rsid w:val="00AE315D"/>
    <w:rsid w:val="00AF06B0"/>
    <w:rsid w:val="00AF6FED"/>
    <w:rsid w:val="00B17D45"/>
    <w:rsid w:val="00B214E4"/>
    <w:rsid w:val="00B24805"/>
    <w:rsid w:val="00B26FE3"/>
    <w:rsid w:val="00B408D8"/>
    <w:rsid w:val="00B44BCB"/>
    <w:rsid w:val="00B53ACF"/>
    <w:rsid w:val="00B64851"/>
    <w:rsid w:val="00B65F93"/>
    <w:rsid w:val="00B71501"/>
    <w:rsid w:val="00B744BD"/>
    <w:rsid w:val="00B84B64"/>
    <w:rsid w:val="00B86445"/>
    <w:rsid w:val="00B87D4E"/>
    <w:rsid w:val="00B9159D"/>
    <w:rsid w:val="00B9608A"/>
    <w:rsid w:val="00BC3372"/>
    <w:rsid w:val="00BC3F8F"/>
    <w:rsid w:val="00BE1AB5"/>
    <w:rsid w:val="00BE7A8A"/>
    <w:rsid w:val="00BF1105"/>
    <w:rsid w:val="00BF4152"/>
    <w:rsid w:val="00C158C1"/>
    <w:rsid w:val="00C20E28"/>
    <w:rsid w:val="00C32DAD"/>
    <w:rsid w:val="00C425D7"/>
    <w:rsid w:val="00C46E8B"/>
    <w:rsid w:val="00C52973"/>
    <w:rsid w:val="00C545D4"/>
    <w:rsid w:val="00C5532B"/>
    <w:rsid w:val="00C61DF1"/>
    <w:rsid w:val="00C63AC7"/>
    <w:rsid w:val="00C66111"/>
    <w:rsid w:val="00C704DB"/>
    <w:rsid w:val="00C75D5A"/>
    <w:rsid w:val="00C90547"/>
    <w:rsid w:val="00CA2C32"/>
    <w:rsid w:val="00CA6D60"/>
    <w:rsid w:val="00CB1C39"/>
    <w:rsid w:val="00CB5705"/>
    <w:rsid w:val="00CB62CF"/>
    <w:rsid w:val="00CB7941"/>
    <w:rsid w:val="00CC001E"/>
    <w:rsid w:val="00CD00EB"/>
    <w:rsid w:val="00CD281C"/>
    <w:rsid w:val="00CD2C3C"/>
    <w:rsid w:val="00CD3C28"/>
    <w:rsid w:val="00CF0C2B"/>
    <w:rsid w:val="00CF5EC4"/>
    <w:rsid w:val="00CF6FFE"/>
    <w:rsid w:val="00D11B9C"/>
    <w:rsid w:val="00D37FBE"/>
    <w:rsid w:val="00D40B4E"/>
    <w:rsid w:val="00D4297F"/>
    <w:rsid w:val="00D43969"/>
    <w:rsid w:val="00D5626A"/>
    <w:rsid w:val="00D57A27"/>
    <w:rsid w:val="00D77623"/>
    <w:rsid w:val="00D96CE1"/>
    <w:rsid w:val="00DA44B7"/>
    <w:rsid w:val="00DA62D5"/>
    <w:rsid w:val="00DB367A"/>
    <w:rsid w:val="00DC195D"/>
    <w:rsid w:val="00DD581C"/>
    <w:rsid w:val="00DD5C2F"/>
    <w:rsid w:val="00DE552C"/>
    <w:rsid w:val="00DE5679"/>
    <w:rsid w:val="00DE70BE"/>
    <w:rsid w:val="00E174EA"/>
    <w:rsid w:val="00E2044E"/>
    <w:rsid w:val="00E25D5B"/>
    <w:rsid w:val="00E310CE"/>
    <w:rsid w:val="00E322AF"/>
    <w:rsid w:val="00E33BE7"/>
    <w:rsid w:val="00E35D5A"/>
    <w:rsid w:val="00E546D2"/>
    <w:rsid w:val="00E55803"/>
    <w:rsid w:val="00E6009B"/>
    <w:rsid w:val="00E668AF"/>
    <w:rsid w:val="00E7242C"/>
    <w:rsid w:val="00E740D8"/>
    <w:rsid w:val="00E86B0C"/>
    <w:rsid w:val="00E923A3"/>
    <w:rsid w:val="00E93C25"/>
    <w:rsid w:val="00EA0F85"/>
    <w:rsid w:val="00EC4143"/>
    <w:rsid w:val="00ED48D1"/>
    <w:rsid w:val="00EE509B"/>
    <w:rsid w:val="00EE56BE"/>
    <w:rsid w:val="00EF6342"/>
    <w:rsid w:val="00EF642C"/>
    <w:rsid w:val="00F1200E"/>
    <w:rsid w:val="00F25EAC"/>
    <w:rsid w:val="00F42117"/>
    <w:rsid w:val="00F50713"/>
    <w:rsid w:val="00F53F59"/>
    <w:rsid w:val="00F60DDB"/>
    <w:rsid w:val="00F64555"/>
    <w:rsid w:val="00F7090A"/>
    <w:rsid w:val="00F8014F"/>
    <w:rsid w:val="00F9361B"/>
    <w:rsid w:val="00F95317"/>
    <w:rsid w:val="00FA2CEB"/>
    <w:rsid w:val="00FB6702"/>
    <w:rsid w:val="00FC3311"/>
    <w:rsid w:val="00FD5129"/>
    <w:rsid w:val="00FD6F30"/>
    <w:rsid w:val="00FD7F18"/>
    <w:rsid w:val="00FF6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055C3"/>
  <w15:docId w15:val="{568DC043-95D4-4FEA-A790-076BAB05A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0F8F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9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962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9A29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962"/>
    <w:rPr>
      <w:rFonts w:ascii="Times New Roman" w:eastAsia="Times New Roman" w:hAnsi="Times New Roman" w:cs="Angsana New"/>
      <w:sz w:val="24"/>
      <w:szCs w:val="28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8673BA"/>
    <w:pPr>
      <w:ind w:left="720"/>
      <w:contextualSpacing/>
    </w:pPr>
  </w:style>
  <w:style w:type="character" w:customStyle="1" w:styleId="ListParagraphChar">
    <w:name w:val="List Paragraph Char"/>
    <w:aliases w:val="Table Heading Char"/>
    <w:link w:val="ListParagraph"/>
    <w:uiPriority w:val="34"/>
    <w:rsid w:val="008673BA"/>
    <w:rPr>
      <w:rFonts w:ascii="Times New Roman" w:eastAsia="Times New Roman" w:hAnsi="Times New Roman" w:cs="Angsana New"/>
      <w:sz w:val="24"/>
      <w:szCs w:val="28"/>
    </w:rPr>
  </w:style>
  <w:style w:type="table" w:styleId="TableGrid">
    <w:name w:val="Table Grid"/>
    <w:basedOn w:val="TableNormal"/>
    <w:uiPriority w:val="59"/>
    <w:rsid w:val="0050090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FA2CEB"/>
    <w:rPr>
      <w:rFonts w:ascii="MS Sans Serif" w:hAnsi="MS Sans Serif" w:cs="Cordia New"/>
      <w:sz w:val="28"/>
    </w:rPr>
  </w:style>
  <w:style w:type="character" w:customStyle="1" w:styleId="FootnoteTextChar">
    <w:name w:val="Footnote Text Char"/>
    <w:basedOn w:val="DefaultParagraphFont"/>
    <w:link w:val="FootnoteText"/>
    <w:semiHidden/>
    <w:rsid w:val="00FA2CEB"/>
    <w:rPr>
      <w:rFonts w:ascii="MS Sans Serif" w:eastAsia="Times New Roman" w:hAnsi="MS Sans Serif" w:cs="Cordia New"/>
      <w:sz w:val="28"/>
      <w:szCs w:val="28"/>
    </w:rPr>
  </w:style>
  <w:style w:type="paragraph" w:customStyle="1" w:styleId="Default">
    <w:name w:val="Default"/>
    <w:rsid w:val="000E0B3C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26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26A"/>
    <w:rPr>
      <w:rFonts w:ascii="Tahoma" w:eastAsia="Times New Roman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2B044C"/>
    <w:pPr>
      <w:spacing w:before="100" w:beforeAutospacing="1" w:after="100" w:afterAutospacing="1"/>
    </w:pPr>
    <w:rPr>
      <w:rFonts w:cs="Times New Roman"/>
      <w:szCs w:val="24"/>
    </w:rPr>
  </w:style>
  <w:style w:type="character" w:styleId="Hyperlink">
    <w:name w:val="Hyperlink"/>
    <w:uiPriority w:val="99"/>
    <w:unhideWhenUsed/>
    <w:rsid w:val="00622F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2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97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8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22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1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3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65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2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2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80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3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0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4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1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27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10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8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7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4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32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2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4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8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7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43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22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panapon11@gma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7FDC6-0E97-439B-8241-A9F9CF4F8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1060</Words>
  <Characters>6048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arporn</dc:creator>
  <cp:lastModifiedBy>SP</cp:lastModifiedBy>
  <cp:revision>4</cp:revision>
  <cp:lastPrinted>2019-09-13T01:15:00Z</cp:lastPrinted>
  <dcterms:created xsi:type="dcterms:W3CDTF">2019-10-16T07:59:00Z</dcterms:created>
  <dcterms:modified xsi:type="dcterms:W3CDTF">2019-10-21T14:16:00Z</dcterms:modified>
</cp:coreProperties>
</file>