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4D95" w14:textId="77777777" w:rsidR="001B50A2" w:rsidRPr="00C256F8" w:rsidRDefault="00B8368B" w:rsidP="00A438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14:paraId="25983F79" w14:textId="09C85866" w:rsidR="00370595" w:rsidRPr="00C256F8" w:rsidRDefault="00562067" w:rsidP="00CA3E05">
      <w:pPr>
        <w:jc w:val="center"/>
        <w:rPr>
          <w:rFonts w:ascii="TH SarabunPSK" w:hAnsi="TH SarabunPSK" w:cs="TH SarabunPSK"/>
          <w:b/>
          <w:bCs/>
          <w:cap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45070" wp14:editId="440EBD64">
                <wp:simplePos x="0" y="0"/>
                <wp:positionH relativeFrom="column">
                  <wp:posOffset>4939030</wp:posOffset>
                </wp:positionH>
                <wp:positionV relativeFrom="paragraph">
                  <wp:posOffset>-411480</wp:posOffset>
                </wp:positionV>
                <wp:extent cx="954405" cy="36703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44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F1F2" w14:textId="77777777" w:rsidR="00C92579" w:rsidRPr="00A438AA" w:rsidRDefault="006259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ตก.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450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9pt;margin-top:-32.4pt;width:75.15pt;height:28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" strokecolor="white">
                <v:path arrowok="t"/>
                <v:textbox style="mso-fit-shape-to-text:t">
                  <w:txbxContent>
                    <w:p w14:paraId="4D33F1F2" w14:textId="77777777" w:rsidR="00C92579" w:rsidRPr="00A438AA" w:rsidRDefault="006259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ตก.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43D31" w:rsidRPr="00C256F8">
        <w:rPr>
          <w:rFonts w:ascii="TH SarabunPSK" w:hAnsi="TH SarabunPSK" w:cs="TH SarabunPSK"/>
          <w:b/>
          <w:bCs/>
          <w:caps/>
          <w:sz w:val="32"/>
          <w:szCs w:val="32"/>
          <w:cs/>
        </w:rPr>
        <w:t>แบบ</w:t>
      </w:r>
      <w:r w:rsidR="00E94ED4" w:rsidRPr="00C256F8">
        <w:rPr>
          <w:rFonts w:ascii="TH SarabunPSK" w:hAnsi="TH SarabunPSK" w:cs="TH SarabunPSK"/>
          <w:b/>
          <w:bCs/>
          <w:caps/>
          <w:sz w:val="32"/>
          <w:szCs w:val="32"/>
          <w:cs/>
        </w:rPr>
        <w:t>รายงานการตรวจราชการ</w:t>
      </w:r>
      <w:r w:rsidR="00817560" w:rsidRPr="00C256F8">
        <w:rPr>
          <w:rFonts w:ascii="TH SarabunPSK" w:hAnsi="TH SarabunPSK" w:cs="TH SarabunPSK"/>
          <w:b/>
          <w:bCs/>
          <w:caps/>
          <w:sz w:val="32"/>
          <w:szCs w:val="32"/>
          <w:cs/>
        </w:rPr>
        <w:t>ระดับจังหวัด</w:t>
      </w:r>
      <w:r w:rsidR="005E46F1" w:rsidRPr="00C256F8">
        <w:rPr>
          <w:rFonts w:ascii="TH SarabunPSK" w:hAnsi="TH SarabunPSK" w:cs="TH SarabunPSK"/>
          <w:b/>
          <w:bCs/>
          <w:caps/>
          <w:sz w:val="32"/>
          <w:szCs w:val="32"/>
          <w:cs/>
        </w:rPr>
        <w:t xml:space="preserve"> ปีงบประมาณ พ.ศ. </w:t>
      </w:r>
      <w:r w:rsidR="00080B08" w:rsidRPr="00C256F8">
        <w:rPr>
          <w:rFonts w:ascii="TH SarabunPSK" w:hAnsi="TH SarabunPSK" w:cs="TH SarabunPSK"/>
          <w:b/>
          <w:bCs/>
          <w:caps/>
          <w:sz w:val="32"/>
          <w:szCs w:val="32"/>
        </w:rPr>
        <w:t>2565</w:t>
      </w:r>
    </w:p>
    <w:p w14:paraId="76097FD6" w14:textId="5261A286" w:rsidR="008066BD" w:rsidRPr="00C256F8" w:rsidRDefault="00E94ED4" w:rsidP="00CA3E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80B08" w:rsidRPr="00C256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0B08" w:rsidRPr="00B5089F">
        <w:rPr>
          <w:rFonts w:ascii="TH SarabunPSK" w:hAnsi="TH SarabunPSK" w:cs="TH SarabunPSK"/>
          <w:b/>
          <w:bCs/>
          <w:sz w:val="32"/>
          <w:szCs w:val="32"/>
          <w:cs/>
        </w:rPr>
        <w:t>กัญชาทางการแพทย์</w:t>
      </w:r>
    </w:p>
    <w:p w14:paraId="657A30BF" w14:textId="7093A767" w:rsidR="000276F4" w:rsidRPr="00C256F8" w:rsidRDefault="00C92579" w:rsidP="00CA3E0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จังห</w:t>
      </w:r>
      <w:r w:rsidR="002438EB" w:rsidRPr="00C256F8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00230E"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แพร่ </w:t>
      </w: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76F4" w:rsidRPr="00C256F8">
        <w:rPr>
          <w:rFonts w:ascii="TH SarabunPSK" w:hAnsi="TH SarabunPSK" w:cs="TH SarabunPSK"/>
          <w:b/>
          <w:bCs/>
          <w:sz w:val="32"/>
          <w:szCs w:val="32"/>
          <w:cs/>
        </w:rPr>
        <w:t>เขตสุขภาพที่</w:t>
      </w:r>
      <w:r w:rsidR="0000230E"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  1</w:t>
      </w:r>
    </w:p>
    <w:p w14:paraId="1BAD00E8" w14:textId="77777777" w:rsidR="00370595" w:rsidRPr="00C256F8" w:rsidRDefault="00370595" w:rsidP="00CA3E0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087EE0" w14:textId="77777777" w:rsidR="002438EB" w:rsidRPr="00C256F8" w:rsidRDefault="00CA3E05" w:rsidP="002438EB">
      <w:pPr>
        <w:pStyle w:val="a4"/>
        <w:numPr>
          <w:ilvl w:val="0"/>
          <w:numId w:val="5"/>
        </w:numPr>
        <w:ind w:left="240" w:hanging="240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</w:t>
      </w:r>
    </w:p>
    <w:p w14:paraId="2845263F" w14:textId="77777777" w:rsidR="00080B08" w:rsidRPr="00C256F8" w:rsidRDefault="00080B08" w:rsidP="00080B08">
      <w:pPr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u w:val="single"/>
          <w:cs/>
        </w:rPr>
        <w:t>ตัวชี้วัดกระทรวง</w:t>
      </w:r>
      <w:r w:rsidRPr="00C256F8">
        <w:rPr>
          <w:rFonts w:ascii="TH SarabunPSK" w:hAnsi="TH SarabunPSK" w:cs="TH SarabunPSK"/>
          <w:sz w:val="32"/>
          <w:szCs w:val="32"/>
        </w:rPr>
        <w:t xml:space="preserve"> : </w:t>
      </w:r>
    </w:p>
    <w:p w14:paraId="7FD8FE46" w14:textId="77777777" w:rsidR="00080B08" w:rsidRPr="00C256F8" w:rsidRDefault="00080B08" w:rsidP="00080B08">
      <w:pPr>
        <w:pStyle w:val="ac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>ร้อยละของหน่วยบริการสาธารณสุขที่มีการจัดบริการคลินิกกัญชาทางการแพทย์</w:t>
      </w:r>
    </w:p>
    <w:p w14:paraId="429FB6E5" w14:textId="77777777" w:rsidR="00080B08" w:rsidRPr="00C256F8" w:rsidRDefault="00080B08" w:rsidP="00080B08">
      <w:pPr>
        <w:pStyle w:val="ac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>ผู้ป่วยที่มีการวินิจฉัยระยะประคับประคอง (</w:t>
      </w:r>
      <w:r w:rsidRPr="00C256F8">
        <w:rPr>
          <w:rFonts w:ascii="TH SarabunPSK" w:hAnsi="TH SarabunPSK" w:cs="TH SarabunPSK"/>
          <w:sz w:val="32"/>
          <w:szCs w:val="32"/>
        </w:rPr>
        <w:t xml:space="preserve">Palliative care) </w:t>
      </w:r>
      <w:r w:rsidRPr="00C256F8">
        <w:rPr>
          <w:rFonts w:ascii="TH SarabunPSK" w:hAnsi="TH SarabunPSK" w:cs="TH SarabunPSK"/>
          <w:sz w:val="32"/>
          <w:szCs w:val="32"/>
          <w:cs/>
        </w:rPr>
        <w:t>ที่ได้รับการรักษาด้วยยากัญชาทางการแพทย์</w:t>
      </w:r>
    </w:p>
    <w:p w14:paraId="04384596" w14:textId="77777777" w:rsidR="00080B08" w:rsidRPr="00C256F8" w:rsidRDefault="00080B08" w:rsidP="00080B08">
      <w:pPr>
        <w:pStyle w:val="ac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>ผู้ป่วยทั้งหมดที่ได้รับการรักษาด้วยยากัญชาทางการแพทย์</w:t>
      </w:r>
    </w:p>
    <w:p w14:paraId="7DD24F86" w14:textId="77777777" w:rsidR="00080B08" w:rsidRPr="00C256F8" w:rsidRDefault="00080B08" w:rsidP="00080B08">
      <w:pPr>
        <w:rPr>
          <w:rFonts w:ascii="TH SarabunPSK" w:hAnsi="TH SarabunPSK" w:cs="TH SarabunPSK"/>
          <w:sz w:val="32"/>
          <w:szCs w:val="32"/>
          <w:u w:val="single"/>
        </w:rPr>
      </w:pPr>
      <w:r w:rsidRPr="00C256F8">
        <w:rPr>
          <w:rFonts w:ascii="TH SarabunPSK" w:hAnsi="TH SarabunPSK" w:cs="TH SarabunPSK"/>
          <w:sz w:val="32"/>
          <w:szCs w:val="32"/>
          <w:u w:val="single"/>
          <w:cs/>
        </w:rPr>
        <w:t>ตัวชี้วัดเขตสุขภาพที่ 1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</w:rPr>
        <w:t>:</w:t>
      </w:r>
    </w:p>
    <w:p w14:paraId="0841C530" w14:textId="77777777" w:rsidR="00080B08" w:rsidRPr="00291565" w:rsidRDefault="00080B08" w:rsidP="00080B08">
      <w:pPr>
        <w:numPr>
          <w:ilvl w:val="0"/>
          <w:numId w:val="11"/>
        </w:numPr>
        <w:ind w:left="0" w:firstLine="360"/>
        <w:rPr>
          <w:rFonts w:ascii="TH SarabunPSK" w:hAnsi="TH SarabunPSK" w:cs="TH SarabunPSK"/>
          <w:spacing w:val="-6"/>
          <w:sz w:val="32"/>
          <w:szCs w:val="32"/>
        </w:rPr>
      </w:pPr>
      <w:r w:rsidRPr="00291565">
        <w:rPr>
          <w:rFonts w:ascii="TH SarabunPSK" w:hAnsi="TH SarabunPSK" w:cs="TH SarabunPSK"/>
          <w:spacing w:val="-6"/>
          <w:sz w:val="32"/>
          <w:szCs w:val="32"/>
          <w:cs/>
        </w:rPr>
        <w:t>มีการดำเนินงานคลินิกกัญชาทางการแพทย์แบบบูรณาการ</w:t>
      </w:r>
      <w:r w:rsidRPr="002915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91565">
        <w:rPr>
          <w:rFonts w:ascii="TH SarabunPSK" w:hAnsi="TH SarabunPSK" w:cs="TH SarabunPSK"/>
          <w:spacing w:val="-6"/>
          <w:sz w:val="32"/>
          <w:szCs w:val="32"/>
          <w:cs/>
        </w:rPr>
        <w:t>ใน รพท. ร้อยละ 100</w:t>
      </w:r>
      <w:r w:rsidRPr="002915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91565">
        <w:rPr>
          <w:rFonts w:ascii="TH SarabunPSK" w:hAnsi="TH SarabunPSK" w:cs="TH SarabunPSK"/>
          <w:spacing w:val="-6"/>
          <w:sz w:val="32"/>
          <w:szCs w:val="32"/>
          <w:cs/>
        </w:rPr>
        <w:t>และ รพช. ร้อยละ 7</w:t>
      </w:r>
      <w:r w:rsidRPr="00291565">
        <w:rPr>
          <w:rFonts w:ascii="TH SarabunPSK" w:hAnsi="TH SarabunPSK" w:cs="TH SarabunPSK"/>
          <w:spacing w:val="-6"/>
          <w:sz w:val="32"/>
          <w:szCs w:val="32"/>
        </w:rPr>
        <w:t>0</w:t>
      </w:r>
    </w:p>
    <w:p w14:paraId="382A69EE" w14:textId="77777777" w:rsidR="00C95330" w:rsidRPr="00C95330" w:rsidRDefault="00080B08" w:rsidP="00080B08">
      <w:pPr>
        <w:numPr>
          <w:ilvl w:val="0"/>
          <w:numId w:val="11"/>
        </w:numPr>
        <w:ind w:left="0" w:firstLine="360"/>
        <w:rPr>
          <w:rFonts w:ascii="TH SarabunPSK" w:hAnsi="TH SarabunPSK" w:cs="TH SarabunPSK"/>
          <w:spacing w:val="6"/>
          <w:sz w:val="32"/>
          <w:szCs w:val="32"/>
        </w:rPr>
      </w:pPr>
      <w:r w:rsidRPr="00C95330">
        <w:rPr>
          <w:rFonts w:ascii="TH SarabunPSK" w:hAnsi="TH SarabunPSK" w:cs="TH SarabunPSK"/>
          <w:spacing w:val="6"/>
          <w:sz w:val="32"/>
          <w:szCs w:val="32"/>
          <w:cs/>
        </w:rPr>
        <w:t>ทุก รพ. ในจังหวัด มีบุคลากรผ่านการอบรมการใช้กัญชาทางการแพทย์ ร้อยละ 100 (ในคลินิกมี</w:t>
      </w:r>
    </w:p>
    <w:p w14:paraId="5E367F81" w14:textId="64756223" w:rsidR="00080B08" w:rsidRPr="00C256F8" w:rsidRDefault="00C95330" w:rsidP="00C9533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80B08" w:rsidRPr="00C256F8">
        <w:rPr>
          <w:rFonts w:ascii="TH SarabunPSK" w:hAnsi="TH SarabunPSK" w:cs="TH SarabunPSK"/>
          <w:sz w:val="32"/>
          <w:szCs w:val="32"/>
          <w:cs/>
        </w:rPr>
        <w:t>บุคลากร ประกอบด้วย แพทย์ แพทย์แผนไทย เภสัชกร พยาบาล)</w:t>
      </w:r>
    </w:p>
    <w:p w14:paraId="6BC65320" w14:textId="6DBE0AB2" w:rsidR="00080B08" w:rsidRPr="00C256F8" w:rsidRDefault="00080B08" w:rsidP="00080B0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ผู้ป่วย </w:t>
      </w:r>
      <w:r w:rsidRPr="00C256F8">
        <w:rPr>
          <w:rFonts w:ascii="TH SarabunPSK" w:hAnsi="TH SarabunPSK" w:cs="TH SarabunPSK"/>
          <w:sz w:val="32"/>
          <w:szCs w:val="32"/>
        </w:rPr>
        <w:t>Palliative care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เข้าถึงยาจากกัญชา </w:t>
      </w:r>
      <w:r w:rsidR="0093654A" w:rsidRPr="00C256F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C256F8">
        <w:rPr>
          <w:rFonts w:ascii="TH SarabunPSK" w:hAnsi="TH SarabunPSK" w:cs="TH SarabunPSK"/>
          <w:sz w:val="32"/>
          <w:szCs w:val="32"/>
          <w:cs/>
        </w:rPr>
        <w:t>5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</w:p>
    <w:p w14:paraId="141930F3" w14:textId="77777777" w:rsidR="00C95330" w:rsidRPr="00C95330" w:rsidRDefault="00080B08" w:rsidP="0093654A">
      <w:pPr>
        <w:numPr>
          <w:ilvl w:val="0"/>
          <w:numId w:val="11"/>
        </w:numPr>
        <w:ind w:left="0" w:firstLine="360"/>
        <w:rPr>
          <w:rFonts w:ascii="TH SarabunPSK" w:hAnsi="TH SarabunPSK" w:cs="TH SarabunPSK"/>
          <w:spacing w:val="6"/>
          <w:sz w:val="32"/>
          <w:szCs w:val="32"/>
        </w:rPr>
      </w:pPr>
      <w:r w:rsidRPr="00C95330">
        <w:rPr>
          <w:rFonts w:ascii="TH SarabunPSK" w:hAnsi="TH SarabunPSK" w:cs="TH SarabunPSK"/>
          <w:spacing w:val="6"/>
          <w:sz w:val="32"/>
          <w:szCs w:val="32"/>
          <w:cs/>
        </w:rPr>
        <w:t xml:space="preserve">ผู้ป่วย </w:t>
      </w:r>
      <w:r w:rsidRPr="00C95330">
        <w:rPr>
          <w:rFonts w:ascii="TH SarabunPSK" w:hAnsi="TH SarabunPSK" w:cs="TH SarabunPSK"/>
          <w:spacing w:val="6"/>
          <w:sz w:val="32"/>
          <w:szCs w:val="32"/>
        </w:rPr>
        <w:t xml:space="preserve">Palliative care </w:t>
      </w:r>
      <w:r w:rsidRPr="00C95330">
        <w:rPr>
          <w:rFonts w:ascii="TH SarabunPSK" w:hAnsi="TH SarabunPSK" w:cs="TH SarabunPSK"/>
          <w:spacing w:val="6"/>
          <w:sz w:val="32"/>
          <w:szCs w:val="32"/>
          <w:cs/>
        </w:rPr>
        <w:t xml:space="preserve">ได้รับคำแนะนำและประเมินเพื่อตัดสินใจเลือกใช้ยากัญชาทางการแพทย์ </w:t>
      </w:r>
      <w:r w:rsidR="00AA240F" w:rsidRPr="00C95330">
        <w:rPr>
          <w:rFonts w:ascii="TH SarabunPSK" w:hAnsi="TH SarabunPSK" w:cs="TH SarabunPSK"/>
          <w:spacing w:val="6"/>
          <w:sz w:val="32"/>
          <w:szCs w:val="32"/>
        </w:rPr>
        <w:t xml:space="preserve">  </w:t>
      </w:r>
    </w:p>
    <w:p w14:paraId="326FD59B" w14:textId="52E7D62B" w:rsidR="00080B08" w:rsidRPr="00C256F8" w:rsidRDefault="00C95330" w:rsidP="00C9533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80B08" w:rsidRPr="00C256F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80B08" w:rsidRPr="00C256F8">
        <w:rPr>
          <w:rFonts w:ascii="TH SarabunPSK" w:hAnsi="TH SarabunPSK" w:cs="TH SarabunPSK"/>
          <w:sz w:val="32"/>
          <w:szCs w:val="32"/>
        </w:rPr>
        <w:t>100</w:t>
      </w:r>
    </w:p>
    <w:p w14:paraId="64F235B1" w14:textId="58602DBE" w:rsidR="003E3925" w:rsidRPr="00C256F8" w:rsidRDefault="003E3925" w:rsidP="003E3925">
      <w:pPr>
        <w:pStyle w:val="ac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>ผู้ป่วยทั้งหมดที่ได้รับการรักษาด้วยยากัญชาทางการแพทย์ เพิ่มขึ้นร้อยละ 5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</w:p>
    <w:p w14:paraId="191449FC" w14:textId="77777777" w:rsidR="00C95330" w:rsidRPr="00C95330" w:rsidRDefault="00080B08" w:rsidP="00080B08">
      <w:pPr>
        <w:numPr>
          <w:ilvl w:val="0"/>
          <w:numId w:val="11"/>
        </w:numPr>
        <w:ind w:left="0" w:firstLine="360"/>
        <w:rPr>
          <w:rFonts w:ascii="TH SarabunPSK" w:hAnsi="TH SarabunPSK" w:cs="TH SarabunPSK"/>
          <w:sz w:val="32"/>
          <w:szCs w:val="32"/>
        </w:rPr>
      </w:pPr>
      <w:r w:rsidRPr="00C95330">
        <w:rPr>
          <w:rFonts w:ascii="TH SarabunPSK" w:hAnsi="TH SarabunPSK" w:cs="TH SarabunPSK"/>
          <w:sz w:val="32"/>
          <w:szCs w:val="32"/>
          <w:cs/>
        </w:rPr>
        <w:t xml:space="preserve">รพร.เด่นชัย มีการผลิตตำรับยากัญชาทางการแพทย์แผนไทย เพิ่มขึ้น ทั้งรายการยา ปริมาณการผลิต </w:t>
      </w:r>
    </w:p>
    <w:p w14:paraId="07627334" w14:textId="1CD89622" w:rsidR="00080B08" w:rsidRPr="00C256F8" w:rsidRDefault="00C95330" w:rsidP="00C9533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80B08" w:rsidRPr="00C256F8">
        <w:rPr>
          <w:rFonts w:ascii="TH SarabunPSK" w:hAnsi="TH SarabunPSK" w:cs="TH SarabunPSK"/>
          <w:sz w:val="32"/>
          <w:szCs w:val="32"/>
          <w:cs/>
        </w:rPr>
        <w:t>และปริมาณการกระจายยา</w:t>
      </w:r>
    </w:p>
    <w:p w14:paraId="7BC419CE" w14:textId="0835723E" w:rsidR="00251203" w:rsidRDefault="00080B08" w:rsidP="00687B4E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>มี รพสต. ร่วมกับวิสาหกิจชุมชน นำร่องปลูกกัญชาแบบมีโรงเรือน ≥ 3 แห่ง</w:t>
      </w:r>
    </w:p>
    <w:p w14:paraId="056C6EE5" w14:textId="7A66CEF7" w:rsidR="00E3580E" w:rsidRPr="00C256F8" w:rsidRDefault="00E3580E" w:rsidP="00687B4E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E3580E">
        <w:rPr>
          <w:rFonts w:ascii="TH SarabunPSK" w:hAnsi="TH SarabunPSK" w:cs="TH SarabunPSK"/>
          <w:sz w:val="32"/>
          <w:szCs w:val="32"/>
          <w:cs/>
        </w:rPr>
        <w:t>มีการดำเนินงานคลินิกกัญชาทางการแพทย์ใน รพ.สต. อย่างน้อยจังหวัดละ 1 แห่ง</w:t>
      </w:r>
    </w:p>
    <w:p w14:paraId="5BDC85BE" w14:textId="77777777" w:rsidR="0093654A" w:rsidRPr="00C256F8" w:rsidRDefault="0093654A" w:rsidP="0093654A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2D1EE5A7" w14:textId="12308EEA" w:rsidR="00793922" w:rsidRPr="00C256F8" w:rsidRDefault="00793922" w:rsidP="002438EB">
      <w:pPr>
        <w:pStyle w:val="a4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7F397B" w:rsidRPr="00C256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397B" w:rsidRPr="00C256F8">
        <w:rPr>
          <w:rFonts w:ascii="TH SarabunPSK" w:hAnsi="TH SarabunPSK" w:cs="TH SarabunPSK"/>
          <w:sz w:val="32"/>
          <w:szCs w:val="32"/>
          <w:cs/>
        </w:rPr>
        <w:t xml:space="preserve">(ข้อมูล </w:t>
      </w:r>
      <w:r w:rsidR="007F397B" w:rsidRPr="00C256F8">
        <w:rPr>
          <w:rFonts w:ascii="TH SarabunPSK" w:hAnsi="TH SarabunPSK" w:cs="TH SarabunPSK"/>
          <w:sz w:val="32"/>
          <w:szCs w:val="32"/>
        </w:rPr>
        <w:t xml:space="preserve">1 </w:t>
      </w:r>
      <w:r w:rsidR="007F397B" w:rsidRPr="00C256F8">
        <w:rPr>
          <w:rFonts w:ascii="TH SarabunPSK" w:hAnsi="TH SarabunPSK" w:cs="TH SarabunPSK"/>
          <w:sz w:val="32"/>
          <w:szCs w:val="32"/>
          <w:cs/>
        </w:rPr>
        <w:t xml:space="preserve">ต.ค. </w:t>
      </w:r>
      <w:r w:rsidR="007F397B" w:rsidRPr="00C256F8">
        <w:rPr>
          <w:rFonts w:ascii="TH SarabunPSK" w:hAnsi="TH SarabunPSK" w:cs="TH SarabunPSK"/>
          <w:sz w:val="32"/>
          <w:szCs w:val="32"/>
        </w:rPr>
        <w:t xml:space="preserve">64 – 30 </w:t>
      </w:r>
      <w:r w:rsidR="007F397B" w:rsidRPr="00C256F8">
        <w:rPr>
          <w:rFonts w:ascii="TH SarabunPSK" w:hAnsi="TH SarabunPSK" w:cs="TH SarabunPSK"/>
          <w:sz w:val="32"/>
          <w:szCs w:val="32"/>
          <w:cs/>
        </w:rPr>
        <w:t xml:space="preserve">มิ.ย. </w:t>
      </w:r>
      <w:r w:rsidR="007F397B" w:rsidRPr="00C256F8">
        <w:rPr>
          <w:rFonts w:ascii="TH SarabunPSK" w:hAnsi="TH SarabunPSK" w:cs="TH SarabunPSK"/>
          <w:sz w:val="32"/>
          <w:szCs w:val="32"/>
        </w:rPr>
        <w:t>65</w:t>
      </w:r>
      <w:r w:rsidR="007F397B" w:rsidRPr="00C256F8">
        <w:rPr>
          <w:rFonts w:ascii="TH SarabunPSK" w:hAnsi="TH SarabunPSK" w:cs="TH SarabunPSK"/>
          <w:sz w:val="32"/>
          <w:szCs w:val="32"/>
          <w:cs/>
        </w:rPr>
        <w:t>)</w:t>
      </w:r>
    </w:p>
    <w:p w14:paraId="6BE76559" w14:textId="5F8FB91D" w:rsidR="007F397B" w:rsidRPr="00C256F8" w:rsidRDefault="007F397B" w:rsidP="007F397B">
      <w:pPr>
        <w:pStyle w:val="a4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>จังหวัดแพร่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>มีโรงพยาบาลในเขตรับผิดชอบสังกัดสำนักงานปลัดกระทรวงสาธารณสุข จำนวน 8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 โดยเปิดให้บริการคลินิกกัญชาทางการแพทย์แล้ว จำนวน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แห่ง (รพท.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 และ รพช.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แห่ง) แยกเป็นคลินิกแพทย์แผนปัจจุบัน จำนวน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 คลินิกแพทย์แผนไทย จำนวน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 และคลินิกให้คำปรึกษา จำนวน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>แห่ง</w:t>
      </w:r>
      <w:r w:rsidR="00295A78" w:rsidRPr="00C256F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5A78"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และคลินิกเอกชน </w:t>
      </w:r>
      <w:r w:rsidR="00295A78" w:rsidRPr="00C256F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295A78"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 </w:t>
      </w:r>
    </w:p>
    <w:p w14:paraId="08A92D8B" w14:textId="4FBB20DB" w:rsidR="007F397B" w:rsidRPr="00C256F8" w:rsidRDefault="007F397B" w:rsidP="007F397B">
      <w:pPr>
        <w:pStyle w:val="a4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มีจำนวนบุคลากรทางการแพทย์ที่ผ่านการอบรมการใช้กัญชาทางการแพทย์ ทั้งหมด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B154E1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ประกอบด้วยแพทย์จำนวน </w:t>
      </w:r>
      <w:r w:rsidR="00E3580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154E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เภสัชกร </w:t>
      </w:r>
      <w:r w:rsidR="00E3580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95A78" w:rsidRPr="00C256F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แพทย์แผนไทย </w:t>
      </w:r>
      <w:r w:rsidR="00295A78" w:rsidRPr="00C256F8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และพยาบาล </w:t>
      </w:r>
      <w:r w:rsidR="00295A78" w:rsidRPr="00C256F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ทันตแพทย์ </w:t>
      </w:r>
      <w:r w:rsidR="003B4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นักเทคนิคการแพทย์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5A78"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นักวิชาการสาธารณสุข </w:t>
      </w:r>
      <w:r w:rsidR="00295A78"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103DDE"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และหมอพื้นบ้าน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14:paraId="37F76DD5" w14:textId="0FCAAA3A" w:rsidR="00103DDE" w:rsidRPr="00C256F8" w:rsidRDefault="00103DDE" w:rsidP="007F397B">
      <w:pPr>
        <w:pStyle w:val="a4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ผู้ป่วยที่มีการวินิจฉัยระยะประคับประคอง (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>Palliative care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ที่ได้รับการรักษาด้วยยากัญชา</w:t>
      </w:r>
      <w:r w:rsidR="003B4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ทางการแพทย์ จำนวน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64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จากผู้ป่วยที่มีการวินิจฉัยระยะประคับประคองทั้งหมด จำนวน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1,002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  <w:r w:rsidR="003B4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คิดเป็นร้อยละ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6.39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(ข้อมูล รายงาน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HDC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และผู้ป่วยที่มีการวินิจฉัยระยะประคับประคอง (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>Palliative care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ที่ได้รับการรักษาด้วยยากัญชาทางการแพทย์ จำนวน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24B6">
        <w:rPr>
          <w:rFonts w:ascii="TH SarabunPSK" w:hAnsi="TH SarabunPSK" w:cs="TH SarabunPSK"/>
          <w:color w:val="000000" w:themeColor="text1"/>
          <w:sz w:val="32"/>
          <w:szCs w:val="32"/>
        </w:rPr>
        <w:t>220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จากผู้ป่วยที่มีการวินิจฉัยระยะประคับประคองทั้งหมด จำนวน </w:t>
      </w:r>
      <w:r w:rsidR="00161FDA">
        <w:rPr>
          <w:rFonts w:ascii="TH SarabunPSK" w:hAnsi="TH SarabunPSK" w:cs="TH SarabunPSK"/>
          <w:color w:val="000000" w:themeColor="text1"/>
          <w:sz w:val="32"/>
          <w:szCs w:val="32"/>
        </w:rPr>
        <w:t>996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8624B6">
        <w:rPr>
          <w:rFonts w:ascii="TH SarabunPSK" w:hAnsi="TH SarabunPSK" w:cs="TH SarabunPSK"/>
          <w:color w:val="000000" w:themeColor="text1"/>
          <w:sz w:val="32"/>
          <w:szCs w:val="32"/>
        </w:rPr>
        <w:t>22.09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(ข้อมูล รายงานประจำเดือน) </w:t>
      </w:r>
    </w:p>
    <w:p w14:paraId="719CCC87" w14:textId="2421DF65" w:rsidR="00103DDE" w:rsidRPr="00C256F8" w:rsidRDefault="00103DDE" w:rsidP="007F397B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ผู้ป่วยที่มีการวินิจฉัยระยะประคับประคอง (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>Palliative care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>) ได้รับคำแนะนำและประเมิน</w:t>
      </w:r>
      <w:r w:rsidR="003B4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>เพื่อตัดสินใจเลือกใช้ยากัญชาทางการแพทย์</w:t>
      </w:r>
      <w:r w:rsidR="00D94064"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ของเดือนมิถุนายน </w:t>
      </w:r>
      <w:r w:rsidR="00D94064" w:rsidRPr="00C256F8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="00D94064"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131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จากผู้ป่วยที่มี</w:t>
      </w:r>
      <w:r w:rsidR="003B4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การวินิจฉัยระยะประคับประคองทั้งหมด</w:t>
      </w:r>
      <w:r w:rsidR="00BC22B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C22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ในปีงบประมาณ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BC22BA">
        <w:rPr>
          <w:rFonts w:ascii="TH SarabunPSK" w:hAnsi="TH SarabunPSK" w:cs="TH SarabunPSK"/>
          <w:color w:val="000000" w:themeColor="text1"/>
          <w:sz w:val="32"/>
          <w:szCs w:val="32"/>
        </w:rPr>
        <w:t>996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คิดเป็นร้อยละ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C22BA">
        <w:rPr>
          <w:rFonts w:ascii="TH SarabunPSK" w:hAnsi="TH SarabunPSK" w:cs="TH SarabunPSK"/>
          <w:color w:val="000000" w:themeColor="text1"/>
          <w:sz w:val="32"/>
          <w:szCs w:val="32"/>
        </w:rPr>
        <w:t>3.15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(ข้อมูล รายงานประจำเดือน)</w:t>
      </w:r>
    </w:p>
    <w:p w14:paraId="62FB294F" w14:textId="0A8FBC27" w:rsidR="00B601FC" w:rsidRPr="00C256F8" w:rsidRDefault="00D94064" w:rsidP="00B601FC">
      <w:pPr>
        <w:pStyle w:val="a4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ผู้ป่วยทั้งหมดที่ได้รับการรักษาด้วยยากัญชาทางการแพทย์ ปีงบประมาณ </w:t>
      </w:r>
      <w:r w:rsidRPr="00C256F8">
        <w:rPr>
          <w:rFonts w:ascii="TH SarabunPSK" w:hAnsi="TH SarabunPSK" w:cs="TH SarabunPSK"/>
          <w:sz w:val="32"/>
          <w:szCs w:val="32"/>
        </w:rPr>
        <w:t xml:space="preserve">2564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2E1B" w:rsidRPr="00C256F8">
        <w:rPr>
          <w:rFonts w:ascii="TH SarabunPSK" w:hAnsi="TH SarabunPSK" w:cs="TH SarabunPSK"/>
          <w:sz w:val="32"/>
          <w:szCs w:val="32"/>
        </w:rPr>
        <w:t>145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คน ผู้ป่วยทั้งหมดที่ได้รับการรักษาด้วยยากัญชาทางการแพทย์ ปีงบประมาณ </w:t>
      </w:r>
      <w:r w:rsidRPr="00C256F8">
        <w:rPr>
          <w:rFonts w:ascii="TH SarabunPSK" w:hAnsi="TH SarabunPSK" w:cs="TH SarabunPSK"/>
          <w:sz w:val="32"/>
          <w:szCs w:val="32"/>
        </w:rPr>
        <w:t xml:space="preserve">2565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2E1B" w:rsidRPr="00C256F8">
        <w:rPr>
          <w:rFonts w:ascii="TH SarabunPSK" w:hAnsi="TH SarabunPSK" w:cs="TH SarabunPSK"/>
          <w:sz w:val="32"/>
          <w:szCs w:val="32"/>
        </w:rPr>
        <w:t>316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คน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161FDA">
        <w:rPr>
          <w:rFonts w:ascii="TH SarabunPSK" w:hAnsi="TH SarabunPSK" w:cs="TH SarabunPSK"/>
          <w:sz w:val="32"/>
          <w:szCs w:val="32"/>
        </w:rPr>
        <w:t xml:space="preserve">   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C256F8">
        <w:rPr>
          <w:rFonts w:ascii="TH SarabunPSK" w:hAnsi="TH SarabunPSK" w:cs="TH SarabunPSK"/>
          <w:sz w:val="32"/>
          <w:szCs w:val="32"/>
        </w:rPr>
        <w:t>1</w:t>
      </w:r>
      <w:r w:rsidR="00B12E1B" w:rsidRPr="00C256F8">
        <w:rPr>
          <w:rFonts w:ascii="TH SarabunPSK" w:hAnsi="TH SarabunPSK" w:cs="TH SarabunPSK"/>
          <w:sz w:val="32"/>
          <w:szCs w:val="32"/>
        </w:rPr>
        <w:t>17</w:t>
      </w:r>
      <w:r w:rsidRPr="00C256F8">
        <w:rPr>
          <w:rFonts w:ascii="TH SarabunPSK" w:hAnsi="TH SarabunPSK" w:cs="TH SarabunPSK"/>
          <w:sz w:val="32"/>
          <w:szCs w:val="32"/>
        </w:rPr>
        <w:t>.</w:t>
      </w:r>
      <w:r w:rsidR="00B12E1B" w:rsidRPr="00C256F8">
        <w:rPr>
          <w:rFonts w:ascii="TH SarabunPSK" w:hAnsi="TH SarabunPSK" w:cs="TH SarabunPSK"/>
          <w:sz w:val="32"/>
          <w:szCs w:val="32"/>
        </w:rPr>
        <w:t>93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(ข้อมูล รายงาน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>HDC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ผู้ป่วยทั้งหมดที่ได้รับการรักษาด้วยยากัญชาทางการแพทย์ ปีงบประมาณ </w:t>
      </w:r>
      <w:r w:rsidRPr="00C256F8">
        <w:rPr>
          <w:rFonts w:ascii="TH SarabunPSK" w:hAnsi="TH SarabunPSK" w:cs="TH SarabunPSK"/>
          <w:sz w:val="32"/>
          <w:szCs w:val="32"/>
        </w:rPr>
        <w:t xml:space="preserve">2564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256F8">
        <w:rPr>
          <w:rFonts w:ascii="TH SarabunPSK" w:hAnsi="TH SarabunPSK" w:cs="TH SarabunPSK"/>
          <w:sz w:val="32"/>
          <w:szCs w:val="32"/>
        </w:rPr>
        <w:t xml:space="preserve">1,677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คน ผู้ป่วยทั้งหมดที่ได้รับการรักษาด้วยยากัญชาทางการแพทย์ ปีงบประมาณ </w:t>
      </w:r>
      <w:r w:rsidRPr="00C256F8">
        <w:rPr>
          <w:rFonts w:ascii="TH SarabunPSK" w:hAnsi="TH SarabunPSK" w:cs="TH SarabunPSK"/>
          <w:sz w:val="32"/>
          <w:szCs w:val="32"/>
        </w:rPr>
        <w:t xml:space="preserve">2565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256F8">
        <w:rPr>
          <w:rFonts w:ascii="TH SarabunPSK" w:hAnsi="TH SarabunPSK" w:cs="TH SarabunPSK"/>
          <w:sz w:val="32"/>
          <w:szCs w:val="32"/>
        </w:rPr>
        <w:t>1,</w:t>
      </w:r>
      <w:r w:rsidR="00D758AC">
        <w:rPr>
          <w:rFonts w:ascii="TH SarabunPSK" w:hAnsi="TH SarabunPSK" w:cs="TH SarabunPSK"/>
          <w:sz w:val="32"/>
          <w:szCs w:val="32"/>
        </w:rPr>
        <w:t>551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คน</w:t>
      </w:r>
      <w:r w:rsidRPr="00C256F8">
        <w:rPr>
          <w:rFonts w:ascii="TH SarabunPSK" w:hAnsi="TH SarabunPSK" w:cs="TH SarabunPSK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B601FC" w:rsidRPr="00C256F8">
        <w:rPr>
          <w:rFonts w:ascii="TH SarabunPSK" w:hAnsi="TH SarabunPSK" w:cs="TH SarabunPSK"/>
          <w:sz w:val="32"/>
          <w:szCs w:val="32"/>
        </w:rPr>
        <w:t>-</w:t>
      </w:r>
      <w:r w:rsidR="00D758AC">
        <w:rPr>
          <w:rFonts w:ascii="TH SarabunPSK" w:hAnsi="TH SarabunPSK" w:cs="TH SarabunPSK"/>
          <w:sz w:val="32"/>
          <w:szCs w:val="32"/>
        </w:rPr>
        <w:t>7.51</w:t>
      </w:r>
      <w:r w:rsidR="00B601FC" w:rsidRPr="00C256F8">
        <w:rPr>
          <w:rFonts w:ascii="TH SarabunPSK" w:hAnsi="TH SarabunPSK" w:cs="TH SarabunPSK"/>
          <w:sz w:val="32"/>
          <w:szCs w:val="32"/>
        </w:rPr>
        <w:t xml:space="preserve"> </w:t>
      </w:r>
      <w:r w:rsidR="00B601FC" w:rsidRPr="00C256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(ข้อมูล รายงานประจำเดือน)</w:t>
      </w:r>
    </w:p>
    <w:p w14:paraId="41CEF833" w14:textId="3F092BB8" w:rsidR="00B601FC" w:rsidRPr="00C256F8" w:rsidRDefault="00B601FC" w:rsidP="00B601FC">
      <w:pPr>
        <w:pStyle w:val="a4"/>
        <w:ind w:left="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รพร.เด่นชัย มีการผลิตตำรับยากัญชาทางการแพทย์แผนไทย เพิ่มขึ้นจากปีงบประมาณ </w:t>
      </w:r>
      <w:r w:rsidRPr="00C256F8">
        <w:rPr>
          <w:rFonts w:ascii="TH SarabunPSK" w:hAnsi="TH SarabunPSK" w:cs="TH SarabunPSK"/>
          <w:spacing w:val="-6"/>
          <w:sz w:val="32"/>
          <w:szCs w:val="32"/>
        </w:rPr>
        <w:t xml:space="preserve">2564 </w:t>
      </w:r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Pr="00C256F8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>รายการ คือ ตำรับยาแก้ลมแก้เส้น ตำรับยาศุขไสยา</w:t>
      </w:r>
      <w:proofErr w:type="spellStart"/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>ศน์</w:t>
      </w:r>
      <w:proofErr w:type="spellEnd"/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และน้ำมันกัญชา (ตำรับหมอเดชา) จำนวนยาที่ผลิต ปีงบประมาณ </w:t>
      </w:r>
      <w:r w:rsidRPr="00C256F8">
        <w:rPr>
          <w:rFonts w:ascii="TH SarabunPSK" w:hAnsi="TH SarabunPSK" w:cs="TH SarabunPSK"/>
          <w:spacing w:val="-6"/>
          <w:sz w:val="32"/>
          <w:szCs w:val="32"/>
        </w:rPr>
        <w:t xml:space="preserve">2564 </w:t>
      </w:r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Pr="00C256F8">
        <w:rPr>
          <w:rFonts w:ascii="TH SarabunPSK" w:hAnsi="TH SarabunPSK" w:cs="TH SarabunPSK"/>
          <w:spacing w:val="-6"/>
          <w:sz w:val="32"/>
          <w:szCs w:val="32"/>
        </w:rPr>
        <w:t xml:space="preserve">7,084 </w:t>
      </w:r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ชิ้น ปีงบประมาณ </w:t>
      </w:r>
      <w:r w:rsidRPr="00C256F8">
        <w:rPr>
          <w:rFonts w:ascii="TH SarabunPSK" w:hAnsi="TH SarabunPSK" w:cs="TH SarabunPSK"/>
          <w:spacing w:val="-6"/>
          <w:sz w:val="32"/>
          <w:szCs w:val="32"/>
        </w:rPr>
        <w:t xml:space="preserve">2565 </w:t>
      </w:r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Pr="00C256F8">
        <w:rPr>
          <w:rFonts w:ascii="TH SarabunPSK" w:hAnsi="TH SarabunPSK" w:cs="TH SarabunPSK"/>
          <w:spacing w:val="-6"/>
          <w:sz w:val="32"/>
          <w:szCs w:val="32"/>
        </w:rPr>
        <w:t>1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6,314</w:t>
      </w:r>
      <w:r w:rsidRPr="00C256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ชิ้น คิดเป็นร้อยละที่เพิ่มขึ้น 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130.29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มูลค่า   การผลิต ปีงบประมาณ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2564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1,424,185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บาท ปีงบประมาณ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2565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2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>,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206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>,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701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บาท คิดเป็นร้อยละ         ที่เพิ่มขึ้น 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54.95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จำนวนยาที่กระจาย ปีงบประมาณ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2564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8,069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ชิ้น ปีงบประมาณ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2565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16,389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ชิ้น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  <w:r w:rsidR="00377F8B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คิดเป็นร้อยละที่เพิ่มขึ้น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</w:rPr>
        <w:t xml:space="preserve">60.76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และมูลค่าการกระจาย ปีงบประมาณ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</w:rPr>
        <w:t xml:space="preserve">2564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</w:rPr>
        <w:t xml:space="preserve">1,803,288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บาท ปีงบประมาณ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</w:rPr>
        <w:t xml:space="preserve">2565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="00554589">
        <w:rPr>
          <w:rFonts w:ascii="TH SarabunPSK" w:hAnsi="TH SarabunPSK" w:cs="TH SarabunPSK"/>
          <w:spacing w:val="-6"/>
          <w:sz w:val="32"/>
          <w:szCs w:val="32"/>
        </w:rPr>
        <w:t>2,258,545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  <w:cs/>
        </w:rPr>
        <w:t>บาท คิดเป็นร้อยละที่</w:t>
      </w:r>
      <w:r w:rsidR="001E5E97">
        <w:rPr>
          <w:rFonts w:ascii="TH SarabunPSK" w:hAnsi="TH SarabunPSK" w:cs="TH SarabunPSK" w:hint="cs"/>
          <w:spacing w:val="-6"/>
          <w:sz w:val="32"/>
          <w:szCs w:val="32"/>
          <w:cs/>
        </w:rPr>
        <w:t>ร้อยละ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E5E97">
        <w:rPr>
          <w:rFonts w:ascii="TH SarabunPSK" w:hAnsi="TH SarabunPSK" w:cs="TH SarabunPSK"/>
          <w:spacing w:val="-6"/>
          <w:sz w:val="32"/>
          <w:szCs w:val="32"/>
        </w:rPr>
        <w:t>25.25</w:t>
      </w:r>
      <w:r w:rsidR="0001656F" w:rsidRPr="00C256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5015C7A2" w14:textId="57B70750" w:rsidR="0001656F" w:rsidRDefault="0001656F" w:rsidP="00AF17B9">
      <w:pPr>
        <w:ind w:firstLine="709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รพ.สต. ร่วมกับวิสาหกิจชุมชน นำร่องปลูกกัญชาแบบมีโรงเรือน จำนวน ทั้งหมด </w:t>
      </w:r>
      <w:r w:rsidRPr="00C256F8">
        <w:rPr>
          <w:rFonts w:ascii="TH SarabunPSK" w:hAnsi="TH SarabunPSK" w:cs="TH SarabunPSK"/>
          <w:sz w:val="32"/>
          <w:szCs w:val="32"/>
        </w:rPr>
        <w:t xml:space="preserve">4 </w:t>
      </w:r>
      <w:r w:rsidRPr="00C256F8">
        <w:rPr>
          <w:rFonts w:ascii="TH SarabunPSK" w:hAnsi="TH SarabunPSK" w:cs="TH SarabunPSK"/>
          <w:sz w:val="32"/>
          <w:szCs w:val="32"/>
          <w:cs/>
        </w:rPr>
        <w:t>แห่ง คือ</w:t>
      </w:r>
      <w:r w:rsidR="00AF17B9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7B9" w:rsidRPr="00C256F8">
        <w:rPr>
          <w:rFonts w:ascii="TH SarabunPSK" w:hAnsi="TH SarabunPSK" w:cs="TH SarabunPSK"/>
          <w:sz w:val="32"/>
          <w:szCs w:val="32"/>
        </w:rPr>
        <w:t xml:space="preserve">          1.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7B9" w:rsidRPr="00C256F8">
        <w:rPr>
          <w:rFonts w:ascii="TH SarabunPSK" w:hAnsi="TH SarabunPSK" w:cs="TH SarabunPSK"/>
          <w:sz w:val="32"/>
          <w:szCs w:val="32"/>
          <w:cs/>
        </w:rPr>
        <w:t xml:space="preserve">รพ.สต.ห้วยแก็ต ร่วมกับวิสาหกิจชุมชนคนร้องกวาง เพื่อปลูกสมุนไพร </w:t>
      </w:r>
      <w:r w:rsidR="00AF17B9" w:rsidRPr="00C256F8">
        <w:rPr>
          <w:rFonts w:ascii="TH SarabunPSK" w:hAnsi="TH SarabunPSK" w:cs="TH SarabunPSK"/>
          <w:sz w:val="32"/>
          <w:szCs w:val="32"/>
        </w:rPr>
        <w:t xml:space="preserve">2. </w:t>
      </w:r>
      <w:r w:rsidR="00AF17B9" w:rsidRPr="00C256F8">
        <w:rPr>
          <w:rFonts w:ascii="TH SarabunPSK" w:hAnsi="TH SarabunPSK" w:cs="TH SarabunPSK"/>
          <w:sz w:val="32"/>
          <w:szCs w:val="32"/>
          <w:cs/>
        </w:rPr>
        <w:t xml:space="preserve">สอน.แม่จั๊วะ ร่วมกับวิสาหกิจชุมชนกลุ่มปลูกพืชสมุนไพรแม่จั๊วะ </w:t>
      </w:r>
      <w:r w:rsidR="00AF17B9" w:rsidRPr="00C256F8">
        <w:rPr>
          <w:rFonts w:ascii="TH SarabunPSK" w:hAnsi="TH SarabunPSK" w:cs="TH SarabunPSK"/>
          <w:sz w:val="32"/>
          <w:szCs w:val="32"/>
        </w:rPr>
        <w:t xml:space="preserve">3. </w:t>
      </w:r>
      <w:r w:rsidR="00AF17B9" w:rsidRPr="00C256F8">
        <w:rPr>
          <w:rFonts w:ascii="TH SarabunPSK" w:hAnsi="TH SarabunPSK" w:cs="TH SarabunPSK"/>
          <w:sz w:val="32"/>
          <w:szCs w:val="32"/>
          <w:cs/>
        </w:rPr>
        <w:t xml:space="preserve">รพ.สต. บ้านนาตุ้ม ร่วมกับวิสาหกิจชุมชนเกษตรครบวงจรบ้านนาตุ้ม และ </w:t>
      </w:r>
      <w:r w:rsidR="00AF17B9" w:rsidRPr="00C256F8">
        <w:rPr>
          <w:rFonts w:ascii="TH SarabunPSK" w:hAnsi="TH SarabunPSK" w:cs="TH SarabunPSK"/>
          <w:sz w:val="32"/>
          <w:szCs w:val="32"/>
        </w:rPr>
        <w:t xml:space="preserve">4. </w:t>
      </w:r>
      <w:r w:rsidR="00AF17B9" w:rsidRPr="00C256F8">
        <w:rPr>
          <w:rFonts w:ascii="TH SarabunPSK" w:hAnsi="TH SarabunPSK" w:cs="TH SarabunPSK"/>
          <w:sz w:val="32"/>
          <w:szCs w:val="32"/>
          <w:cs/>
        </w:rPr>
        <w:t xml:space="preserve">รพ.สต. น้ำชำ ร่วมกับวิสาหกิจชุมชนต้นผักยิ้ม ซึ่งทั้ง </w:t>
      </w:r>
      <w:r w:rsidR="00AF17B9" w:rsidRPr="00C256F8">
        <w:rPr>
          <w:rFonts w:ascii="TH SarabunPSK" w:hAnsi="TH SarabunPSK" w:cs="TH SarabunPSK"/>
          <w:sz w:val="32"/>
          <w:szCs w:val="32"/>
        </w:rPr>
        <w:t xml:space="preserve">4 </w:t>
      </w:r>
      <w:r w:rsidR="00AF17B9" w:rsidRPr="00C256F8">
        <w:rPr>
          <w:rFonts w:ascii="TH SarabunPSK" w:hAnsi="TH SarabunPSK" w:cs="TH SarabunPSK"/>
          <w:sz w:val="32"/>
          <w:szCs w:val="32"/>
          <w:cs/>
        </w:rPr>
        <w:t>แห่ง เป็นสถานที่ปลูกกัญชาที่ได้รับอนุญาต</w:t>
      </w:r>
    </w:p>
    <w:p w14:paraId="1B11B3ED" w14:textId="40583A5D" w:rsidR="00E3580E" w:rsidRDefault="00E3580E" w:rsidP="00161FD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E3580E">
        <w:rPr>
          <w:rFonts w:ascii="TH SarabunPSK" w:hAnsi="TH SarabunPSK" w:cs="TH SarabunPSK"/>
          <w:sz w:val="32"/>
          <w:szCs w:val="32"/>
          <w:cs/>
        </w:rPr>
        <w:t>การดำเนินงานคลินิกกัญชาทางการแพทย์ใน รพ.สต. ใน อ.เด่นชัย มี รพ.สต. ที่ดำเนินงานคลินิกกัญชาทางการแพทย์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Pr="00E3580E">
        <w:rPr>
          <w:rFonts w:ascii="TH SarabunPSK" w:hAnsi="TH SarabunPSK" w:cs="TH SarabunPSK"/>
          <w:sz w:val="32"/>
          <w:szCs w:val="32"/>
          <w:cs/>
        </w:rPr>
        <w:t xml:space="preserve"> แห่ง (ทุก รพ.สต. ใน </w:t>
      </w:r>
      <w:r w:rsidRPr="00E3580E">
        <w:rPr>
          <w:rFonts w:ascii="TH SarabunPSK" w:hAnsi="TH SarabunPSK" w:cs="TH SarabunPSK"/>
          <w:sz w:val="32"/>
          <w:szCs w:val="32"/>
        </w:rPr>
        <w:t xml:space="preserve">CUP </w:t>
      </w:r>
      <w:r w:rsidRPr="00E3580E">
        <w:rPr>
          <w:rFonts w:ascii="TH SarabunPSK" w:hAnsi="TH SarabunPSK" w:cs="TH SarabunPSK"/>
          <w:sz w:val="32"/>
          <w:szCs w:val="32"/>
          <w:cs/>
        </w:rPr>
        <w:t>เด่นชัย)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แยกเป็นคลินิกแพทย์แผนไทย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 และคลินิกให้คำปรึกษา จำนวน </w:t>
      </w:r>
      <w:r w:rsidRPr="00C256F8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C256F8">
        <w:rPr>
          <w:rFonts w:ascii="TH SarabunPSK" w:hAnsi="TH SarabunPSK" w:cs="TH SarabunPSK"/>
          <w:color w:val="000000"/>
          <w:sz w:val="32"/>
          <w:szCs w:val="32"/>
          <w:cs/>
        </w:rPr>
        <w:t>แห่ง</w:t>
      </w:r>
    </w:p>
    <w:p w14:paraId="13C3C9F2" w14:textId="77777777" w:rsidR="00161FDA" w:rsidRPr="00C256F8" w:rsidRDefault="00161FDA" w:rsidP="00161FDA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38ABF4B2" w14:textId="58320A2F" w:rsidR="001B46F5" w:rsidRPr="00C256F8" w:rsidRDefault="00752AA6" w:rsidP="00006241">
      <w:pPr>
        <w:pStyle w:val="a4"/>
        <w:numPr>
          <w:ilvl w:val="0"/>
          <w:numId w:val="5"/>
        </w:numPr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1B635D" w:rsidRPr="00C256F8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ประกอบการวิเคราะห์</w:t>
      </w:r>
      <w:r w:rsidR="000B4234"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06241" w:rsidRPr="00C256F8">
        <w:rPr>
          <w:rFonts w:ascii="TH SarabunPSK" w:hAnsi="TH SarabunPSK" w:cs="TH SarabunPSK"/>
          <w:sz w:val="32"/>
          <w:szCs w:val="32"/>
          <w:cs/>
        </w:rPr>
        <w:t>(</w:t>
      </w:r>
      <w:r w:rsidR="00687B4E" w:rsidRPr="00C256F8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="00687B4E" w:rsidRPr="00C256F8">
        <w:rPr>
          <w:rFonts w:ascii="TH SarabunPSK" w:hAnsi="TH SarabunPSK" w:cs="TH SarabunPSK"/>
          <w:sz w:val="32"/>
          <w:szCs w:val="32"/>
        </w:rPr>
        <w:t xml:space="preserve">1 </w:t>
      </w:r>
      <w:r w:rsidR="00687B4E" w:rsidRPr="00C256F8">
        <w:rPr>
          <w:rFonts w:ascii="TH SarabunPSK" w:hAnsi="TH SarabunPSK" w:cs="TH SarabunPSK"/>
          <w:sz w:val="32"/>
          <w:szCs w:val="32"/>
          <w:cs/>
        </w:rPr>
        <w:t xml:space="preserve">ต.ค. </w:t>
      </w:r>
      <w:r w:rsidR="00687B4E" w:rsidRPr="00C256F8">
        <w:rPr>
          <w:rFonts w:ascii="TH SarabunPSK" w:hAnsi="TH SarabunPSK" w:cs="TH SarabunPSK"/>
          <w:sz w:val="32"/>
          <w:szCs w:val="32"/>
        </w:rPr>
        <w:t xml:space="preserve">64 – 30 </w:t>
      </w:r>
      <w:r w:rsidR="00687B4E" w:rsidRPr="00C256F8">
        <w:rPr>
          <w:rFonts w:ascii="TH SarabunPSK" w:hAnsi="TH SarabunPSK" w:cs="TH SarabunPSK"/>
          <w:sz w:val="32"/>
          <w:szCs w:val="32"/>
          <w:cs/>
        </w:rPr>
        <w:t xml:space="preserve">มิ.ย. </w:t>
      </w:r>
      <w:r w:rsidR="00687B4E" w:rsidRPr="00C256F8">
        <w:rPr>
          <w:rFonts w:ascii="TH SarabunPSK" w:hAnsi="TH SarabunPSK" w:cs="TH SarabunPSK"/>
          <w:sz w:val="32"/>
          <w:szCs w:val="32"/>
        </w:rPr>
        <w:t>65</w:t>
      </w:r>
      <w:r w:rsidR="00006241" w:rsidRPr="00C256F8">
        <w:rPr>
          <w:rFonts w:ascii="TH SarabunPSK" w:hAnsi="TH SarabunPSK" w:cs="TH SarabunPSK"/>
          <w:sz w:val="32"/>
          <w:szCs w:val="32"/>
          <w:cs/>
        </w:rPr>
        <w:t>)</w:t>
      </w:r>
    </w:p>
    <w:p w14:paraId="78903210" w14:textId="1637613C" w:rsidR="00F849D3" w:rsidRPr="001E4FE5" w:rsidRDefault="00AA240F" w:rsidP="00AA240F">
      <w:pPr>
        <w:pStyle w:val="a4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849D3" w:rsidRPr="001E4F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มีการดำเนินงานคลินิกกัญชาทางการแพทย์แบบบูรณาการใน รพท. ร้อยละ </w:t>
      </w:r>
      <w:r w:rsidR="00F849D3" w:rsidRPr="001E4FE5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="00F849D3" w:rsidRPr="001E4F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รพช. ร้อยละ </w:t>
      </w:r>
      <w:r w:rsidR="00F849D3" w:rsidRPr="001E4FE5">
        <w:rPr>
          <w:rFonts w:ascii="TH SarabunPSK" w:hAnsi="TH SarabunPSK" w:cs="TH SarabunPSK"/>
          <w:b/>
          <w:bCs/>
          <w:sz w:val="32"/>
          <w:szCs w:val="32"/>
        </w:rPr>
        <w:t>70</w:t>
      </w:r>
    </w:p>
    <w:tbl>
      <w:tblPr>
        <w:tblW w:w="100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850"/>
        <w:gridCol w:w="851"/>
        <w:gridCol w:w="850"/>
        <w:gridCol w:w="992"/>
        <w:gridCol w:w="685"/>
        <w:gridCol w:w="733"/>
        <w:gridCol w:w="1025"/>
        <w:gridCol w:w="993"/>
      </w:tblGrid>
      <w:tr w:rsidR="00C239A7" w:rsidRPr="00C256F8" w14:paraId="0239F4DD" w14:textId="77777777" w:rsidTr="00322E38">
        <w:tc>
          <w:tcPr>
            <w:tcW w:w="426" w:type="dxa"/>
            <w:vMerge w:val="restart"/>
          </w:tcPr>
          <w:p w14:paraId="7DB91929" w14:textId="498F8365" w:rsidR="00FB1930" w:rsidRPr="00C256F8" w:rsidRDefault="00FB1930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14:paraId="238D8D4D" w14:textId="642F9181" w:rsidR="00FB1930" w:rsidRPr="00C256F8" w:rsidRDefault="00F643F0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6837" w:type="dxa"/>
            <w:gridSpan w:val="8"/>
          </w:tcPr>
          <w:p w14:paraId="087276D4" w14:textId="77777777" w:rsidR="00FB1930" w:rsidRPr="00C256F8" w:rsidRDefault="00FB193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พื้นที่อำเภอ</w:t>
            </w:r>
          </w:p>
        </w:tc>
        <w:tc>
          <w:tcPr>
            <w:tcW w:w="993" w:type="dxa"/>
            <w:vMerge w:val="restart"/>
            <w:vAlign w:val="center"/>
          </w:tcPr>
          <w:p w14:paraId="2A454ACE" w14:textId="77777777" w:rsidR="00FB1930" w:rsidRPr="00C256F8" w:rsidRDefault="00FB193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ภาพรวม</w:t>
            </w:r>
          </w:p>
          <w:p w14:paraId="3F53859F" w14:textId="77777777" w:rsidR="00FB1930" w:rsidRPr="00C256F8" w:rsidRDefault="00FB193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C239A7" w:rsidRPr="00C256F8" w14:paraId="319DB30B" w14:textId="77777777" w:rsidTr="00FE3D24">
        <w:trPr>
          <w:trHeight w:val="35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14:paraId="4A10C813" w14:textId="77777777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04737C6F" w14:textId="41072485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D796001" w14:textId="3ED344CE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เมือง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(รพท.)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464E13F" w14:textId="2D8412D5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ร้องกวาง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(รพช.)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D21DEBD" w14:textId="46E9FB82" w:rsidR="00FB1930" w:rsidRPr="00C256F8" w:rsidRDefault="00FB1930" w:rsidP="001B6173">
            <w:pPr>
              <w:ind w:left="-83" w:right="-5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ลอง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(รพช.)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76AE2FC" w14:textId="75B5F7B9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สูงเม่น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(รพช.)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A92ADCB" w14:textId="0C8160F8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เด่นชัย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(รพช.)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8223330" w14:textId="5A11E9BC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สอง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(รพช.)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0312AEC1" w14:textId="58458BA3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วังชิ้น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(รพช.)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7EC6CE51" w14:textId="4E99BCA3" w:rsidR="00FB1930" w:rsidRPr="00C256F8" w:rsidRDefault="00FB1930" w:rsidP="001B6173">
            <w:pPr>
              <w:ind w:left="-81" w:right="-105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หนองม่วงไข่</w:t>
            </w:r>
            <w:r w:rsidR="00FE3D24"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FE3D24"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(รพช.)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2BE60013" w14:textId="77777777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39A7" w:rsidRPr="00C256F8" w14:paraId="0DD29781" w14:textId="77777777" w:rsidTr="00FE3D24">
        <w:trPr>
          <w:trHeight w:val="3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07BC1596" w14:textId="10CA7B0B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9EA742E" w14:textId="7CD86DBC" w:rsidR="00FB1930" w:rsidRPr="00C256F8" w:rsidRDefault="0023400F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จำนวนโรงพยาบาลเป้าหมาย(แห่ง)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277D19F" w14:textId="77876785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9B16A1F" w14:textId="4649FDA4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6410B4B" w14:textId="5ECB6765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85B1987" w14:textId="54E38893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9EF55B7" w14:textId="7CD6F9B1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4DB8291E" w14:textId="08DB5D81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2D0E435C" w14:textId="410E5A3C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173AE3A3" w14:textId="038C9A31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93B9511" w14:textId="3EA5BC27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</w:tr>
      <w:tr w:rsidR="00C239A7" w:rsidRPr="00C256F8" w14:paraId="618F79FF" w14:textId="77777777" w:rsidTr="00FE3D24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94AB7F7" w14:textId="77777777" w:rsidR="00FB1930" w:rsidRPr="00C256F8" w:rsidRDefault="00FB1930" w:rsidP="001B617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324D82F6" w14:textId="3A6F1FFD" w:rsidR="00FB1930" w:rsidRPr="00C256F8" w:rsidRDefault="0023400F" w:rsidP="00046A0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 โรงพยาบาลที่มีการจัดบริการคลินิก</w:t>
            </w:r>
            <w:r w:rsidR="00A66677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กัญชา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(แห่ง)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2A5EB49" w14:textId="00257354" w:rsidR="00FB1930" w:rsidRPr="00C256F8" w:rsidRDefault="000A27B0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2403A25" w14:textId="1BA11791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5036320" w14:textId="0EBD2F35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DFE999E" w14:textId="48835CA0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B5817D2" w14:textId="585A5178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1D968977" w14:textId="001FBBCF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33245A38" w14:textId="7A1816D7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14A5F4D5" w14:textId="67B3C2FD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DAE44BA" w14:textId="060851B9" w:rsidR="00FB1930" w:rsidRPr="00C256F8" w:rsidRDefault="001121D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</w:tr>
      <w:tr w:rsidR="00C239A7" w:rsidRPr="00C256F8" w14:paraId="2397D0E3" w14:textId="77777777" w:rsidTr="00FE3D24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5825B301" w14:textId="77777777" w:rsidR="00212B29" w:rsidRPr="00C256F8" w:rsidRDefault="00212B29" w:rsidP="00212B29">
            <w:pPr>
              <w:ind w:left="-108" w:right="-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1D3EAD23" w14:textId="7C7943F8" w:rsidR="00212B29" w:rsidRPr="00C256F8" w:rsidRDefault="00212B29" w:rsidP="00322E38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884C98C" w14:textId="41569D57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934AB51" w14:textId="2A83E138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49D29C1" w14:textId="36C1EA95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C579719" w14:textId="6DC9AD57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74C6696" w14:textId="7AEC5DAC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19084D6E" w14:textId="1EB73D84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6E8F2CA1" w14:textId="35A5CD00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05B01B1F" w14:textId="4D61C425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00D26D6" w14:textId="582CA5F7" w:rsidR="00212B29" w:rsidRPr="00C256F8" w:rsidRDefault="00212B29" w:rsidP="00212B2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</w:tr>
    </w:tbl>
    <w:p w14:paraId="518B3B15" w14:textId="5926F951" w:rsidR="00E3580E" w:rsidRDefault="00E3580E" w:rsidP="001B46F5">
      <w:pPr>
        <w:pStyle w:val="ac"/>
        <w:ind w:left="644"/>
        <w:jc w:val="both"/>
        <w:rPr>
          <w:rFonts w:ascii="TH SarabunPSK" w:hAnsi="TH SarabunPSK" w:cs="TH SarabunPSK"/>
          <w:sz w:val="32"/>
          <w:szCs w:val="32"/>
        </w:rPr>
      </w:pPr>
    </w:p>
    <w:p w14:paraId="47377F4D" w14:textId="371B95E0" w:rsidR="00161FDA" w:rsidRDefault="00161FDA" w:rsidP="001B46F5">
      <w:pPr>
        <w:pStyle w:val="ac"/>
        <w:ind w:left="644"/>
        <w:jc w:val="both"/>
        <w:rPr>
          <w:rFonts w:ascii="TH SarabunPSK" w:hAnsi="TH SarabunPSK" w:cs="TH SarabunPSK"/>
          <w:sz w:val="32"/>
          <w:szCs w:val="32"/>
        </w:rPr>
      </w:pPr>
    </w:p>
    <w:p w14:paraId="3851713E" w14:textId="27721A36" w:rsidR="00161FDA" w:rsidRDefault="00161FDA" w:rsidP="001B46F5">
      <w:pPr>
        <w:pStyle w:val="ac"/>
        <w:ind w:left="644"/>
        <w:jc w:val="both"/>
        <w:rPr>
          <w:rFonts w:ascii="TH SarabunPSK" w:hAnsi="TH SarabunPSK" w:cs="TH SarabunPSK"/>
          <w:sz w:val="32"/>
          <w:szCs w:val="32"/>
        </w:rPr>
      </w:pPr>
    </w:p>
    <w:p w14:paraId="1118FFA2" w14:textId="77777777" w:rsidR="007C2345" w:rsidRDefault="007C2345" w:rsidP="00AA240F">
      <w:pPr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21736BBB" w14:textId="2E9479FF" w:rsidR="001E4E55" w:rsidRPr="001E4FE5" w:rsidRDefault="00AA240F" w:rsidP="00AA240F">
      <w:pPr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pacing w:val="-8"/>
          <w:sz w:val="32"/>
          <w:szCs w:val="32"/>
        </w:rPr>
        <w:lastRenderedPageBreak/>
        <w:t xml:space="preserve">2. </w:t>
      </w:r>
      <w:r w:rsidR="001E4E55" w:rsidRPr="001E4FE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มีการจัดบริการคลินิกกัญชาทางการแพทย์ในโรงพยาบาลเอกชนและ/หรือคลินิกเอกชน</w:t>
      </w:r>
      <w:r w:rsidRPr="001E4FE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1E4E55" w:rsidRPr="001E4FE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เขตสุขภาพละ </w:t>
      </w:r>
      <w:r w:rsidR="001E4E55" w:rsidRPr="001E4FE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3 </w:t>
      </w:r>
      <w:r w:rsidR="001E4E55" w:rsidRPr="001E4FE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แห่ง</w:t>
      </w:r>
    </w:p>
    <w:tbl>
      <w:tblPr>
        <w:tblW w:w="100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700"/>
        <w:gridCol w:w="853"/>
        <w:gridCol w:w="853"/>
        <w:gridCol w:w="854"/>
        <w:gridCol w:w="989"/>
        <w:gridCol w:w="710"/>
        <w:gridCol w:w="853"/>
        <w:gridCol w:w="887"/>
        <w:gridCol w:w="989"/>
      </w:tblGrid>
      <w:tr w:rsidR="00C239A7" w:rsidRPr="00C256F8" w14:paraId="3C65B0D2" w14:textId="77777777" w:rsidTr="00A66677">
        <w:tc>
          <w:tcPr>
            <w:tcW w:w="426" w:type="dxa"/>
            <w:vMerge w:val="restart"/>
          </w:tcPr>
          <w:p w14:paraId="7614B271" w14:textId="77777777" w:rsidR="001E4E55" w:rsidRPr="00C256F8" w:rsidRDefault="001E4E55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14:paraId="130E8001" w14:textId="77777777" w:rsidR="001E4E55" w:rsidRPr="00C256F8" w:rsidRDefault="001E4E55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6699" w:type="dxa"/>
            <w:gridSpan w:val="8"/>
          </w:tcPr>
          <w:p w14:paraId="2E517005" w14:textId="77777777" w:rsidR="001E4E55" w:rsidRPr="00C256F8" w:rsidRDefault="001E4E55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พื้นที่อำเภอ</w:t>
            </w:r>
          </w:p>
        </w:tc>
        <w:tc>
          <w:tcPr>
            <w:tcW w:w="989" w:type="dxa"/>
            <w:vMerge w:val="restart"/>
            <w:vAlign w:val="center"/>
          </w:tcPr>
          <w:p w14:paraId="05433880" w14:textId="77777777" w:rsidR="001E4E55" w:rsidRPr="00C256F8" w:rsidRDefault="001E4E55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ภาพรวม</w:t>
            </w:r>
          </w:p>
          <w:p w14:paraId="7EDB4151" w14:textId="77777777" w:rsidR="001E4E55" w:rsidRPr="00C256F8" w:rsidRDefault="001E4E55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A66677" w:rsidRPr="00C256F8" w14:paraId="762D198D" w14:textId="77777777" w:rsidTr="00A66677">
        <w:trPr>
          <w:trHeight w:val="35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14:paraId="243D2D73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14:paraId="5A05615A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14:paraId="1B74ABF7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เมือง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14:paraId="65F5D647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ร้องกวาง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14:paraId="232A60CC" w14:textId="77777777" w:rsidR="001E4E55" w:rsidRPr="00C256F8" w:rsidRDefault="001E4E55" w:rsidP="001B6173">
            <w:pPr>
              <w:ind w:left="-83" w:right="-5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ลอง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2BD04761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สูงเม่น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vAlign w:val="center"/>
          </w:tcPr>
          <w:p w14:paraId="704F22D6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เด่นชัย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26F85A57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สอง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14:paraId="20AE72FB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วังชิ้น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14:paraId="5F7DC393" w14:textId="77777777" w:rsidR="001E4E55" w:rsidRPr="00C256F8" w:rsidRDefault="001E4E55" w:rsidP="001B6173">
            <w:pPr>
              <w:ind w:left="-81" w:right="-10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หนองม่วงไข่</w:t>
            </w:r>
          </w:p>
        </w:tc>
        <w:tc>
          <w:tcPr>
            <w:tcW w:w="989" w:type="dxa"/>
            <w:vMerge/>
            <w:tcBorders>
              <w:bottom w:val="single" w:sz="4" w:space="0" w:color="000000"/>
            </w:tcBorders>
          </w:tcPr>
          <w:p w14:paraId="76C4C7AC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66677" w:rsidRPr="00C256F8" w14:paraId="0C347245" w14:textId="77777777" w:rsidTr="00A66677">
        <w:trPr>
          <w:trHeight w:val="350"/>
        </w:trPr>
        <w:tc>
          <w:tcPr>
            <w:tcW w:w="426" w:type="dxa"/>
            <w:tcBorders>
              <w:left w:val="single" w:sz="4" w:space="0" w:color="auto"/>
            </w:tcBorders>
          </w:tcPr>
          <w:p w14:paraId="3B3A3108" w14:textId="7049F2BA" w:rsidR="001E4E55" w:rsidRPr="00C256F8" w:rsidRDefault="001B46F5" w:rsidP="001B46F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AA240F" w:rsidRPr="00C256F8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EB8252" w14:textId="77777777" w:rsidR="001E4E55" w:rsidRDefault="0023400F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="00A66677" w:rsidRPr="00A66677">
              <w:rPr>
                <w:rFonts w:ascii="TH SarabunPSK" w:hAnsi="TH SarabunPSK" w:cs="TH SarabunPSK"/>
                <w:sz w:val="24"/>
                <w:szCs w:val="24"/>
                <w:cs/>
              </w:rPr>
              <w:t>โรงพยาบาลเอกชนและ/หรือคลินิกเอกชน</w:t>
            </w:r>
          </w:p>
          <w:p w14:paraId="4277CEA8" w14:textId="364E3765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เป้าหมาย(แห่ง)</w:t>
            </w:r>
          </w:p>
        </w:tc>
        <w:tc>
          <w:tcPr>
            <w:tcW w:w="700" w:type="dxa"/>
            <w:vAlign w:val="center"/>
          </w:tcPr>
          <w:p w14:paraId="093FD934" w14:textId="3089C856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17C4F05" w14:textId="3DC10280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8F05652" w14:textId="3B04AF2C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4" w:type="dxa"/>
            <w:vAlign w:val="center"/>
          </w:tcPr>
          <w:p w14:paraId="472C6A05" w14:textId="50D5F429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Align w:val="center"/>
          </w:tcPr>
          <w:p w14:paraId="0DEC20AE" w14:textId="7024DA41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0" w:type="dxa"/>
            <w:vAlign w:val="center"/>
          </w:tcPr>
          <w:p w14:paraId="36AE650A" w14:textId="0C3E4617" w:rsidR="001E4E55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3" w:type="dxa"/>
            <w:vAlign w:val="center"/>
          </w:tcPr>
          <w:p w14:paraId="5B670274" w14:textId="4E62756F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7" w:type="dxa"/>
            <w:vAlign w:val="center"/>
          </w:tcPr>
          <w:p w14:paraId="19D60378" w14:textId="30D74AEF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Align w:val="center"/>
          </w:tcPr>
          <w:p w14:paraId="424FD894" w14:textId="01B5AD63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A66677" w:rsidRPr="00C256F8" w14:paraId="1686FB2D" w14:textId="77777777" w:rsidTr="00A66677">
        <w:trPr>
          <w:trHeight w:val="350"/>
        </w:trPr>
        <w:tc>
          <w:tcPr>
            <w:tcW w:w="426" w:type="dxa"/>
            <w:tcBorders>
              <w:left w:val="single" w:sz="4" w:space="0" w:color="auto"/>
            </w:tcBorders>
          </w:tcPr>
          <w:p w14:paraId="56DCAB14" w14:textId="77777777" w:rsidR="00A66677" w:rsidRPr="00C256F8" w:rsidRDefault="00A66677" w:rsidP="001B46F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9C078A" w14:textId="1233D61B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 รพ./คลินิกเอกชน ที่มีการจัดบริการคลินิกกัญชา(แห่ง)</w:t>
            </w:r>
          </w:p>
        </w:tc>
        <w:tc>
          <w:tcPr>
            <w:tcW w:w="700" w:type="dxa"/>
            <w:vAlign w:val="center"/>
          </w:tcPr>
          <w:p w14:paraId="70C85DBA" w14:textId="77777777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3" w:type="dxa"/>
            <w:vAlign w:val="center"/>
          </w:tcPr>
          <w:p w14:paraId="51C0949E" w14:textId="77777777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3" w:type="dxa"/>
            <w:vAlign w:val="center"/>
          </w:tcPr>
          <w:p w14:paraId="6412488A" w14:textId="77777777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4" w:type="dxa"/>
            <w:vAlign w:val="center"/>
          </w:tcPr>
          <w:p w14:paraId="2C75B97D" w14:textId="77777777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Align w:val="center"/>
          </w:tcPr>
          <w:p w14:paraId="3B59C4B5" w14:textId="77777777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0" w:type="dxa"/>
            <w:vAlign w:val="center"/>
          </w:tcPr>
          <w:p w14:paraId="7DDC147D" w14:textId="32400F86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3" w:type="dxa"/>
            <w:vAlign w:val="center"/>
          </w:tcPr>
          <w:p w14:paraId="7F0AFD36" w14:textId="77777777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7" w:type="dxa"/>
            <w:vAlign w:val="center"/>
          </w:tcPr>
          <w:p w14:paraId="7D02C2A9" w14:textId="4A7E77D7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Align w:val="center"/>
          </w:tcPr>
          <w:p w14:paraId="6DF2CBF2" w14:textId="3964D4E4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A66677" w:rsidRPr="00C256F8" w14:paraId="199A397B" w14:textId="77777777" w:rsidTr="00A66677">
        <w:trPr>
          <w:trHeight w:val="350"/>
        </w:trPr>
        <w:tc>
          <w:tcPr>
            <w:tcW w:w="426" w:type="dxa"/>
            <w:tcBorders>
              <w:left w:val="single" w:sz="4" w:space="0" w:color="auto"/>
            </w:tcBorders>
          </w:tcPr>
          <w:p w14:paraId="66CFCD81" w14:textId="77777777" w:rsidR="00A66677" w:rsidRPr="00C256F8" w:rsidRDefault="00A66677" w:rsidP="001B46F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14:paraId="4D0BC945" w14:textId="5B25B99F" w:rsidR="00A66677" w:rsidRPr="00C256F8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14:paraId="6E0467B2" w14:textId="77777777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14:paraId="3A0B01EA" w14:textId="77777777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14:paraId="5355375D" w14:textId="77777777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0739BDF6" w14:textId="77777777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  <w:tcBorders>
              <w:bottom w:val="single" w:sz="4" w:space="0" w:color="000000"/>
            </w:tcBorders>
            <w:vAlign w:val="center"/>
          </w:tcPr>
          <w:p w14:paraId="4D392B4E" w14:textId="77777777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253F3E3B" w14:textId="18DCBF1A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14:paraId="064330AF" w14:textId="77777777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14:paraId="75BE7E33" w14:textId="589883C8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  <w:tcBorders>
              <w:bottom w:val="single" w:sz="4" w:space="0" w:color="000000"/>
            </w:tcBorders>
            <w:vAlign w:val="center"/>
          </w:tcPr>
          <w:p w14:paraId="27FC6ACE" w14:textId="028C73CC" w:rsidR="00A66677" w:rsidRPr="003A0D26" w:rsidRDefault="00A6667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3A0D26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</w:tr>
    </w:tbl>
    <w:p w14:paraId="03EB92EC" w14:textId="77777777" w:rsidR="00E3580E" w:rsidRDefault="00E3580E" w:rsidP="00AA240F">
      <w:pPr>
        <w:jc w:val="both"/>
        <w:rPr>
          <w:rFonts w:ascii="TH SarabunPSK" w:hAnsi="TH SarabunPSK" w:cs="TH SarabunPSK"/>
          <w:sz w:val="32"/>
          <w:szCs w:val="32"/>
        </w:rPr>
      </w:pPr>
    </w:p>
    <w:p w14:paraId="1E0335B3" w14:textId="1130459F" w:rsidR="00F643F0" w:rsidRPr="001E4FE5" w:rsidRDefault="00AA240F" w:rsidP="00AA240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F719D7" w:rsidRPr="001E4FE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 รพ.ในจังหวัด มีบุคลากรผ่านการอบรมการใช้กัญชาทางการแพทย์ ร้อยละ </w:t>
      </w:r>
      <w:r w:rsidR="00F719D7" w:rsidRPr="001E4FE5">
        <w:rPr>
          <w:rFonts w:ascii="TH SarabunPSK" w:hAnsi="TH SarabunPSK" w:cs="TH SarabunPSK"/>
          <w:b/>
          <w:bCs/>
          <w:sz w:val="32"/>
          <w:szCs w:val="32"/>
        </w:rPr>
        <w:t>100</w:t>
      </w:r>
    </w:p>
    <w:tbl>
      <w:tblPr>
        <w:tblW w:w="100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850"/>
        <w:gridCol w:w="851"/>
        <w:gridCol w:w="850"/>
        <w:gridCol w:w="992"/>
        <w:gridCol w:w="685"/>
        <w:gridCol w:w="733"/>
        <w:gridCol w:w="1025"/>
        <w:gridCol w:w="993"/>
      </w:tblGrid>
      <w:tr w:rsidR="00C239A7" w:rsidRPr="00C256F8" w14:paraId="2D1FEABE" w14:textId="77777777" w:rsidTr="00322E38">
        <w:tc>
          <w:tcPr>
            <w:tcW w:w="426" w:type="dxa"/>
            <w:vMerge w:val="restart"/>
          </w:tcPr>
          <w:p w14:paraId="4F29576E" w14:textId="77777777" w:rsidR="00F643F0" w:rsidRPr="00C256F8" w:rsidRDefault="00F643F0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14:paraId="000BEAF6" w14:textId="77777777" w:rsidR="00F643F0" w:rsidRPr="00C256F8" w:rsidRDefault="00F643F0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6837" w:type="dxa"/>
            <w:gridSpan w:val="8"/>
          </w:tcPr>
          <w:p w14:paraId="6441843B" w14:textId="77777777" w:rsidR="00F643F0" w:rsidRPr="00C256F8" w:rsidRDefault="00F643F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พื้นที่อำเภอ</w:t>
            </w:r>
          </w:p>
        </w:tc>
        <w:tc>
          <w:tcPr>
            <w:tcW w:w="993" w:type="dxa"/>
            <w:vMerge w:val="restart"/>
            <w:vAlign w:val="center"/>
          </w:tcPr>
          <w:p w14:paraId="407AB35C" w14:textId="77777777" w:rsidR="00F643F0" w:rsidRPr="00C256F8" w:rsidRDefault="00F643F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ภาพรวม</w:t>
            </w:r>
          </w:p>
          <w:p w14:paraId="3E3FB56D" w14:textId="77777777" w:rsidR="00F643F0" w:rsidRPr="00C256F8" w:rsidRDefault="00F643F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C239A7" w:rsidRPr="00C256F8" w14:paraId="49DCD558" w14:textId="77777777" w:rsidTr="00FE3D24">
        <w:trPr>
          <w:trHeight w:val="35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14:paraId="3C7D5430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2F13951F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D4C9E61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เมือง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F64BA18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ร้องกวาง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643EFCD" w14:textId="77777777" w:rsidR="00F643F0" w:rsidRPr="00C256F8" w:rsidRDefault="00F643F0" w:rsidP="001B6173">
            <w:pPr>
              <w:ind w:left="-83" w:right="-5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ลอง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7537772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สูงเม่น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81A2083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เด่นชัย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2D5E2219" w14:textId="77777777" w:rsidR="00F643F0" w:rsidRPr="0016210B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color w:val="1F3864" w:themeColor="accent1" w:themeShade="80"/>
                <w:sz w:val="24"/>
                <w:szCs w:val="24"/>
                <w:cs/>
              </w:rPr>
            </w:pPr>
            <w:r w:rsidRPr="0016210B">
              <w:rPr>
                <w:rFonts w:ascii="TH SarabunPSK" w:hAnsi="TH SarabunPSK" w:cs="TH SarabunPSK"/>
                <w:b/>
                <w:bCs/>
                <w:color w:val="1F3864" w:themeColor="accent1" w:themeShade="80"/>
                <w:sz w:val="24"/>
                <w:szCs w:val="24"/>
                <w:cs/>
              </w:rPr>
              <w:t>สอง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0F4EF120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วังชิ้น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62851C82" w14:textId="77777777" w:rsidR="00F643F0" w:rsidRPr="00C256F8" w:rsidRDefault="00F643F0" w:rsidP="001B6173">
            <w:pPr>
              <w:ind w:left="-81" w:right="-10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หนองม่วงไข่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27A396CC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453" w:rsidRPr="00C256F8" w14:paraId="42599EA5" w14:textId="77777777" w:rsidTr="00FE3D24">
        <w:trPr>
          <w:trHeight w:val="3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193F0262" w14:textId="57387F9F" w:rsidR="001B1453" w:rsidRPr="00C256F8" w:rsidRDefault="001B1453" w:rsidP="001B1453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214B271F" w14:textId="29037718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จำนวนโรงพยาบาลเป้าหมาย(แห่ง)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B28889B" w14:textId="612125C7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D0D92ED" w14:textId="1D93CCE4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CCA6829" w14:textId="4A280C36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C0AD37A" w14:textId="7D695518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65F95FC" w14:textId="4CF285FC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C09B3E5" w14:textId="0F0AEF97" w:rsidR="001B1453" w:rsidRPr="0016210B" w:rsidRDefault="001B1453" w:rsidP="001B1453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4B473FBE" w14:textId="31961B92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07653711" w14:textId="66AC6DDA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0FE2EE3" w14:textId="7FFF3EC6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</w:tr>
      <w:tr w:rsidR="001B1453" w:rsidRPr="00C256F8" w14:paraId="196866A3" w14:textId="77777777" w:rsidTr="00FE3D24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327F42A" w14:textId="77777777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49374D1C" w14:textId="5658F847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ผลงานโรงพยาบาลที่มีบุคลากรผ่านการอบรม(แห่ง)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995F44D" w14:textId="277F7B5C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8CA129A" w14:textId="7E18386C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B38759D" w14:textId="0239893D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004CF72" w14:textId="7452A254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396FFDC" w14:textId="212A6110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2E284A5" w14:textId="71DA669F" w:rsidR="001B1453" w:rsidRPr="0016210B" w:rsidRDefault="001B1453" w:rsidP="001B1453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2707A0F5" w14:textId="629FCA5C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6AB6A9DF" w14:textId="27231B24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C9FCC2A" w14:textId="08D50741" w:rsidR="001B1453" w:rsidRPr="00C256F8" w:rsidRDefault="001B1453" w:rsidP="001B14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</w:tr>
      <w:tr w:rsidR="00C239A7" w:rsidRPr="00C256F8" w14:paraId="4483A632" w14:textId="77777777" w:rsidTr="001121D5">
        <w:trPr>
          <w:trHeight w:val="17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ADBAF0F" w14:textId="77777777" w:rsidR="00462F7F" w:rsidRPr="00C256F8" w:rsidRDefault="00462F7F" w:rsidP="00462F7F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6F0BA8D6" w14:textId="1ED6FFE1" w:rsidR="00462F7F" w:rsidRPr="00C256F8" w:rsidRDefault="00462F7F" w:rsidP="00322E38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D590EB5" w14:textId="26F9812F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C95FE0F" w14:textId="6F26450D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1406A27" w14:textId="28B84A93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F3538CE" w14:textId="5CAACAAD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7D0FA20" w14:textId="494614D3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77185572" w14:textId="44F51E8A" w:rsidR="00462F7F" w:rsidRPr="0016210B" w:rsidRDefault="00462F7F" w:rsidP="00462F7F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  <w:highlight w:val="yellow"/>
                <w:cs/>
              </w:rPr>
            </w:pPr>
            <w:r w:rsidRPr="0016210B"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7B92DC9D" w14:textId="6F608B7A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4C2669F2" w14:textId="088BD227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8BB4CF1" w14:textId="4EB213FC" w:rsidR="00462F7F" w:rsidRPr="00C256F8" w:rsidRDefault="00462F7F" w:rsidP="00462F7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100</w:t>
            </w:r>
          </w:p>
        </w:tc>
      </w:tr>
    </w:tbl>
    <w:p w14:paraId="40D40115" w14:textId="77777777" w:rsidR="00F719D7" w:rsidRPr="00C256F8" w:rsidRDefault="00F719D7" w:rsidP="00A438AA">
      <w:pPr>
        <w:ind w:left="360"/>
        <w:rPr>
          <w:rFonts w:ascii="TH SarabunPSK" w:hAnsi="TH SarabunPSK" w:cs="TH SarabunPSK"/>
          <w:spacing w:val="-6"/>
          <w:sz w:val="32"/>
          <w:szCs w:val="32"/>
        </w:rPr>
      </w:pPr>
    </w:p>
    <w:p w14:paraId="1D1E5BFB" w14:textId="268D4965" w:rsidR="00A438AA" w:rsidRPr="001E4FE5" w:rsidRDefault="00AA240F" w:rsidP="00AA240F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4. </w:t>
      </w:r>
      <w:r w:rsidR="00F719D7" w:rsidRPr="001E4FE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ผู้ป่วย </w:t>
      </w:r>
      <w:r w:rsidR="00F719D7"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Palliative care </w:t>
      </w:r>
      <w:r w:rsidR="00F719D7" w:rsidRPr="001E4FE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เข้าถึงยาจากกัญชา </w:t>
      </w:r>
      <w:r w:rsidR="003E3925" w:rsidRPr="001E4FE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ร้อยละ </w:t>
      </w:r>
      <w:r w:rsidR="00F719D7"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</w:p>
    <w:tbl>
      <w:tblPr>
        <w:tblW w:w="100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851"/>
        <w:gridCol w:w="850"/>
        <w:gridCol w:w="851"/>
        <w:gridCol w:w="850"/>
        <w:gridCol w:w="685"/>
        <w:gridCol w:w="733"/>
        <w:gridCol w:w="1025"/>
        <w:gridCol w:w="993"/>
      </w:tblGrid>
      <w:tr w:rsidR="00C239A7" w:rsidRPr="00C256F8" w14:paraId="356CA0FE" w14:textId="77777777" w:rsidTr="001E4FE5">
        <w:tc>
          <w:tcPr>
            <w:tcW w:w="568" w:type="dxa"/>
            <w:vMerge w:val="restart"/>
          </w:tcPr>
          <w:p w14:paraId="035C2119" w14:textId="77777777" w:rsidR="00F643F0" w:rsidRPr="00C256F8" w:rsidRDefault="00F643F0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14:paraId="006E65E5" w14:textId="77777777" w:rsidR="00F643F0" w:rsidRPr="00C256F8" w:rsidRDefault="00F643F0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256F8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6695" w:type="dxa"/>
            <w:gridSpan w:val="8"/>
          </w:tcPr>
          <w:p w14:paraId="2647C34E" w14:textId="77777777" w:rsidR="00F643F0" w:rsidRPr="00C256F8" w:rsidRDefault="00F643F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พื้นที่อำเภอ</w:t>
            </w:r>
          </w:p>
        </w:tc>
        <w:tc>
          <w:tcPr>
            <w:tcW w:w="993" w:type="dxa"/>
            <w:vMerge w:val="restart"/>
            <w:vAlign w:val="center"/>
          </w:tcPr>
          <w:p w14:paraId="2A1C5B42" w14:textId="77777777" w:rsidR="00F643F0" w:rsidRPr="00C256F8" w:rsidRDefault="00F643F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ภาพรวม</w:t>
            </w:r>
          </w:p>
          <w:p w14:paraId="1CE5C2BD" w14:textId="77777777" w:rsidR="00F643F0" w:rsidRPr="00C256F8" w:rsidRDefault="00F643F0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C239A7" w:rsidRPr="00C256F8" w14:paraId="786A5A3B" w14:textId="77777777" w:rsidTr="001E4FE5">
        <w:trPr>
          <w:trHeight w:val="35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14:paraId="236907AE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0F586073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C78E522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เมือง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4FB1C85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ร้องกวาง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0820BFC" w14:textId="77777777" w:rsidR="00F643F0" w:rsidRPr="00C256F8" w:rsidRDefault="00F643F0" w:rsidP="001B6173">
            <w:pPr>
              <w:ind w:left="-83" w:right="-5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ลอง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8128B14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สูงเม่น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A6E5182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เด่นชัย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5539E0DC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สอง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287442B2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วังชิ้น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0F2F7A4A" w14:textId="77777777" w:rsidR="00F643F0" w:rsidRPr="00C256F8" w:rsidRDefault="00F643F0" w:rsidP="001B6173">
            <w:pPr>
              <w:ind w:left="-81" w:right="-10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หนองม่วงไข่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2B731145" w14:textId="77777777" w:rsidR="00F643F0" w:rsidRPr="00C256F8" w:rsidRDefault="00F643F0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239A7" w:rsidRPr="00C256F8" w14:paraId="1049A027" w14:textId="77777777" w:rsidTr="001E4FE5">
        <w:trPr>
          <w:trHeight w:val="350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14:paraId="6CCA7D54" w14:textId="5DB3398D" w:rsidR="00462F7F" w:rsidRPr="00C256F8" w:rsidRDefault="001B46F5" w:rsidP="001B46F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462F7F" w:rsidRPr="00C256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F849D3" w:rsidRPr="00C256F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2F36EEB6" w14:textId="2C2994A4" w:rsidR="00462F7F" w:rsidRPr="00C256F8" w:rsidRDefault="00462F7F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ผู้</w:t>
            </w:r>
            <w:r w:rsidR="00C82847"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ป่วย </w:t>
            </w:r>
            <w:r w:rsidR="00C82847" w:rsidRPr="00C256F8">
              <w:rPr>
                <w:rFonts w:ascii="TH SarabunPSK" w:hAnsi="TH SarabunPSK" w:cs="TH SarabunPSK"/>
                <w:sz w:val="24"/>
                <w:szCs w:val="24"/>
              </w:rPr>
              <w:t xml:space="preserve">Palliative care </w:t>
            </w:r>
            <w:r w:rsidR="00C82847"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เข้าถึงยากัญชา</w:t>
            </w:r>
            <w:r w:rsidR="00C2675A" w:rsidRPr="00C256F8">
              <w:rPr>
                <w:rFonts w:ascii="TH SarabunPSK" w:hAnsi="TH SarabunPSK" w:cs="TH SarabunPSK"/>
                <w:sz w:val="24"/>
                <w:szCs w:val="24"/>
              </w:rPr>
              <w:t xml:space="preserve"> (HDC</w:t>
            </w:r>
            <w:r w:rsidR="00F719D7"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F849D3"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  <w:r w:rsidR="00C2675A" w:rsidRPr="00C256F8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97084DF" w14:textId="0829C54F" w:rsidR="00462F7F" w:rsidRPr="00C256F8" w:rsidRDefault="00C2675A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CA6472A" w14:textId="45832703" w:rsidR="00462F7F" w:rsidRPr="00C256F8" w:rsidRDefault="00C2675A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204DC2B" w14:textId="537C8A96" w:rsidR="00462F7F" w:rsidRPr="00C256F8" w:rsidRDefault="00C2675A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F7F2327" w14:textId="6BDD76EE" w:rsidR="00462F7F" w:rsidRPr="00C256F8" w:rsidRDefault="00C2675A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B747E96" w14:textId="6BB185E3" w:rsidR="00462F7F" w:rsidRPr="00C256F8" w:rsidRDefault="00C2675A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4F291E3A" w14:textId="756C09E4" w:rsidR="00462F7F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777979D3" w14:textId="4CC46DC8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0A437CEE" w14:textId="26B47889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A1C71E1" w14:textId="6233FDB3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</w:tr>
      <w:tr w:rsidR="00C239A7" w:rsidRPr="00C256F8" w14:paraId="1B0F739F" w14:textId="77777777" w:rsidTr="001E4FE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007AFD55" w14:textId="77777777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9555FBA" w14:textId="0EB660C9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ผู้ป่วย 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 xml:space="preserve">Palliative care 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ทั้งหมด 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>(HDC</w:t>
            </w:r>
            <w:r w:rsidR="00F719D7"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B461EBE" w14:textId="72C4D122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444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C161888" w14:textId="3BE03F26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6B7EFC3" w14:textId="436089E4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975DF9C" w14:textId="57FA3FD8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A10405C" w14:textId="4277DC79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128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C81D758" w14:textId="61921F22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4C2F4793" w14:textId="38140B1F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4CD9AEF0" w14:textId="0F66FC8C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619138A" w14:textId="1FD4BE67" w:rsidR="00F849D3" w:rsidRPr="00C256F8" w:rsidRDefault="00F849D3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1,002</w:t>
            </w:r>
          </w:p>
        </w:tc>
      </w:tr>
      <w:tr w:rsidR="00C239A7" w:rsidRPr="00C256F8" w14:paraId="0C57C7A3" w14:textId="77777777" w:rsidTr="001E4FE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7391C2B8" w14:textId="77777777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14BF88E7" w14:textId="7790F10B" w:rsidR="00C82847" w:rsidRPr="00C256F8" w:rsidRDefault="00C82847" w:rsidP="00046A0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  <w:r w:rsidR="00F849D3"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2F3BC05" w14:textId="2DF44235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B80C4D7" w14:textId="39EA12B9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60C285A" w14:textId="6BEC813D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B74B9AC" w14:textId="3B5B897F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803BF11" w14:textId="1DFA96B6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72C5E93B" w14:textId="5B48A68F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2D917884" w14:textId="6E8CBE42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40C93200" w14:textId="145CC7DB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018FFFDF" w14:textId="35D67217" w:rsidR="00C82847" w:rsidRPr="00C256F8" w:rsidRDefault="00C82847" w:rsidP="00C828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C239A7" w:rsidRPr="00C256F8" w14:paraId="1F339A35" w14:textId="77777777" w:rsidTr="001E4FE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E925F7B" w14:textId="77777777" w:rsidR="00462F7F" w:rsidRPr="00C256F8" w:rsidRDefault="00462F7F" w:rsidP="001B6173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93F97D2" w14:textId="53317A2D" w:rsidR="00462F7F" w:rsidRPr="00C256F8" w:rsidRDefault="00462F7F" w:rsidP="00322E38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7B00B42" w14:textId="75B59B43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7ACD71D" w14:textId="7BDB8861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2.84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CC56234" w14:textId="0AFBD43F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2.86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B554998" w14:textId="28333DE5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1F52ADA" w14:textId="15C6D971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37.50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7579D6EB" w14:textId="3C90270E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5.33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5E36DA86" w14:textId="14EA6AC7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796A28E8" w14:textId="366E4938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13.51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8B05180" w14:textId="746FFB06" w:rsidR="00462F7F" w:rsidRPr="00C256F8" w:rsidRDefault="00F849D3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6.39</w:t>
            </w:r>
          </w:p>
        </w:tc>
      </w:tr>
      <w:tr w:rsidR="00597E92" w:rsidRPr="00C256F8" w14:paraId="50A1E983" w14:textId="77777777" w:rsidTr="001E4FE5">
        <w:trPr>
          <w:trHeight w:val="350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14:paraId="65873EF7" w14:textId="6F5B9A9B" w:rsidR="00597E92" w:rsidRPr="00C256F8" w:rsidRDefault="00597E92" w:rsidP="00597E92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4.2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108785AA" w14:textId="5EC4D325" w:rsidR="00597E92" w:rsidRPr="00C256F8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ผู้ป่วย 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 xml:space="preserve">Palliative care 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เข้าถึงยากัญชา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รายงานประจำเดือน/คน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A1F8EDE" w14:textId="08B771F0" w:rsidR="00597E92" w:rsidRPr="00597E92" w:rsidRDefault="008624B6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7B8B8C2" w14:textId="2D27A2F7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494C9B6" w14:textId="4ADB442D" w:rsidR="00597E92" w:rsidRPr="00597E92" w:rsidRDefault="00A552BE" w:rsidP="00597E92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20386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B0B1FC9" w14:textId="192046A2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4CF459A" w14:textId="3F91AEB1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1EADE7C9" w14:textId="1A6C09C3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10A1BE66" w14:textId="6A01EB89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28120142" w14:textId="3851913E" w:rsidR="00597E92" w:rsidRPr="00597E92" w:rsidRDefault="00C02426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5C70F47" w14:textId="4DA5B307" w:rsidR="00597E92" w:rsidRPr="00597E92" w:rsidRDefault="008624B6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220</w:t>
            </w:r>
          </w:p>
        </w:tc>
      </w:tr>
      <w:tr w:rsidR="00597E92" w:rsidRPr="00C256F8" w14:paraId="7D83B24B" w14:textId="77777777" w:rsidTr="001E4FE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6E8834CF" w14:textId="77777777" w:rsidR="00597E92" w:rsidRPr="00C256F8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7A5ECA74" w14:textId="324D2D1B" w:rsidR="00597E92" w:rsidRPr="00C256F8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ผู้ป่วย 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 xml:space="preserve">Palliative care 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ทั้งหมด 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รายงานประจำเดือน/คน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189BBA7" w14:textId="24E1C889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BF0C4B8" w14:textId="479B82B9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EB79286" w14:textId="073AB9CF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203864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37CE3B1" w14:textId="045F6AAA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937BBF0" w14:textId="182D69B7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1A31E0B3" w14:textId="4690FC6B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0685E5D5" w14:textId="32C69CCB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7E9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59CED5B3" w14:textId="287D2258" w:rsidR="00597E92" w:rsidRPr="00597E92" w:rsidRDefault="00C02426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EE90C24" w14:textId="54ADAB75" w:rsidR="00597E92" w:rsidRPr="00597E92" w:rsidRDefault="00C02426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996</w:t>
            </w:r>
          </w:p>
        </w:tc>
      </w:tr>
      <w:tr w:rsidR="00C239A7" w:rsidRPr="00C256F8" w14:paraId="049BA29C" w14:textId="77777777" w:rsidTr="001E4FE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405BD2C5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41C2E337" w14:textId="4B2CFB13" w:rsidR="00F719D7" w:rsidRPr="00C256F8" w:rsidRDefault="00F719D7" w:rsidP="00046A0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 ร้อยละ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C938AC5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33FA6F1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BF463A9" w14:textId="77777777" w:rsidR="00F719D7" w:rsidRPr="00B80B42" w:rsidRDefault="00F719D7" w:rsidP="001B6173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  <w:cs/>
              </w:rPr>
            </w:pPr>
            <w:r w:rsidRPr="00B80B42"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9A02AD4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097D82A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4C4C923B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3092CC82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0ABC605C" w14:textId="77777777" w:rsidR="00F719D7" w:rsidRPr="00C256F8" w:rsidRDefault="00F719D7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7C967AF" w14:textId="47F41DC1" w:rsidR="00F719D7" w:rsidRPr="00C256F8" w:rsidRDefault="00AA240F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597E92" w:rsidRPr="00C256F8" w14:paraId="1775C9F8" w14:textId="77777777" w:rsidTr="001E4FE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61B9DBDD" w14:textId="77777777" w:rsidR="00597E92" w:rsidRPr="00C256F8" w:rsidRDefault="00597E92" w:rsidP="00597E92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26DFA964" w14:textId="2C28FE92" w:rsidR="00597E92" w:rsidRPr="00C256F8" w:rsidRDefault="00597E92" w:rsidP="00597E92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D7220DD" w14:textId="190C2D0B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highlight w:val="yellow"/>
              </w:rPr>
              <w:t>1</w:t>
            </w:r>
            <w:r w:rsidR="008624B6">
              <w:rPr>
                <w:rFonts w:ascii="TH SarabunPSK" w:hAnsi="TH SarabunPSK" w:cs="TH SarabunPSK"/>
                <w:color w:val="000000"/>
                <w:highlight w:val="yellow"/>
              </w:rPr>
              <w:t>6.46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E63BFB0" w14:textId="0F7D0510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highlight w:val="yellow"/>
              </w:rPr>
              <w:t>7.08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3BD9116" w14:textId="6DE092C2" w:rsidR="00597E92" w:rsidRPr="00597E92" w:rsidRDefault="00A552BE" w:rsidP="00597E92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color w:val="203864"/>
                <w:highlight w:val="yellow"/>
              </w:rPr>
              <w:t>3.08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A73E423" w14:textId="5DEAAE9A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B04092D" w14:textId="1EA001E0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highlight w:val="yellow"/>
              </w:rPr>
              <w:t>90.83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74E0E3ED" w14:textId="45550FA7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highlight w:val="yellow"/>
              </w:rPr>
              <w:t>10.81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72950078" w14:textId="012454C0" w:rsidR="00597E92" w:rsidRPr="00597E92" w:rsidRDefault="00597E92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597E92">
              <w:rPr>
                <w:rFonts w:ascii="TH SarabunPSK" w:hAnsi="TH SarabunPSK" w:cs="TH SarabunPSK"/>
                <w:color w:val="000000"/>
                <w:highlight w:val="yellow"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593FE1B8" w14:textId="0E633264" w:rsidR="00597E92" w:rsidRPr="00597E92" w:rsidRDefault="00C02426" w:rsidP="00597E92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color w:val="000000"/>
                <w:highlight w:val="yellow"/>
              </w:rPr>
              <w:t>8.93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02C33FDE" w14:textId="6B2BB733" w:rsidR="00597E92" w:rsidRPr="00597E92" w:rsidRDefault="008624B6" w:rsidP="00597E92">
            <w:pPr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/>
                <w:color w:val="000000"/>
                <w:highlight w:val="yellow"/>
              </w:rPr>
              <w:t>22.09</w:t>
            </w:r>
          </w:p>
        </w:tc>
      </w:tr>
    </w:tbl>
    <w:p w14:paraId="051B3204" w14:textId="77777777" w:rsidR="00161FDA" w:rsidRDefault="00161FDA" w:rsidP="00AA240F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D1E33CC" w14:textId="77777777" w:rsidR="00161FDA" w:rsidRDefault="00161FDA" w:rsidP="00AA240F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FA3B80E" w14:textId="77777777" w:rsidR="00161FDA" w:rsidRDefault="00161FDA" w:rsidP="00AA240F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615F5F5" w14:textId="77777777" w:rsidR="00161FDA" w:rsidRDefault="00161FDA" w:rsidP="00AA240F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275BD11" w14:textId="77777777" w:rsidR="00161FDA" w:rsidRDefault="00161FDA" w:rsidP="00AA240F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F2F78D7" w14:textId="29E31C5B" w:rsidR="00F719D7" w:rsidRPr="00C256F8" w:rsidRDefault="00AA240F" w:rsidP="00AA240F">
      <w:pPr>
        <w:rPr>
          <w:rFonts w:ascii="TH SarabunPSK" w:hAnsi="TH SarabunPSK" w:cs="TH SarabunPSK"/>
          <w:spacing w:val="-6"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lastRenderedPageBreak/>
        <w:t>5</w:t>
      </w:r>
      <w:r w:rsidR="00917A74"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="00046A09" w:rsidRPr="001E4FE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ผู้ป่วย </w:t>
      </w:r>
      <w:r w:rsidR="00046A09" w:rsidRPr="001E4FE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Palliative care </w:t>
      </w:r>
      <w:r w:rsidR="00046A09" w:rsidRPr="001E4FE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ได้รับคำแนะนำและประเมินเพื่อตัดสินใจเลือกใช้ยากัญชาทางการแพทย์ ร้อยละ </w:t>
      </w:r>
      <w:r w:rsidR="00046A09" w:rsidRPr="001E4FE5">
        <w:rPr>
          <w:rFonts w:ascii="TH SarabunPSK" w:hAnsi="TH SarabunPSK" w:cs="TH SarabunPSK"/>
          <w:b/>
          <w:bCs/>
          <w:spacing w:val="-8"/>
          <w:sz w:val="32"/>
          <w:szCs w:val="32"/>
        </w:rPr>
        <w:t>100</w:t>
      </w:r>
      <w:r w:rsidR="001E4E55" w:rsidRPr="00C256F8">
        <w:rPr>
          <w:rFonts w:ascii="TH SarabunPSK" w:hAnsi="TH SarabunPSK" w:cs="TH SarabunPSK"/>
          <w:spacing w:val="-6"/>
          <w:sz w:val="32"/>
          <w:szCs w:val="32"/>
          <w:cs/>
        </w:rPr>
        <w:t xml:space="preserve"> (ข้อมูล เดือน มิถุนายน </w:t>
      </w:r>
      <w:r w:rsidR="001E4E55" w:rsidRPr="00C256F8">
        <w:rPr>
          <w:rFonts w:ascii="TH SarabunPSK" w:hAnsi="TH SarabunPSK" w:cs="TH SarabunPSK"/>
          <w:spacing w:val="-6"/>
          <w:sz w:val="32"/>
          <w:szCs w:val="32"/>
        </w:rPr>
        <w:t>2565</w:t>
      </w:r>
      <w:r w:rsidR="001E4E55" w:rsidRPr="00C256F8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tbl>
      <w:tblPr>
        <w:tblW w:w="100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850"/>
        <w:gridCol w:w="851"/>
        <w:gridCol w:w="850"/>
        <w:gridCol w:w="992"/>
        <w:gridCol w:w="685"/>
        <w:gridCol w:w="733"/>
        <w:gridCol w:w="1025"/>
        <w:gridCol w:w="993"/>
      </w:tblGrid>
      <w:tr w:rsidR="00C239A7" w:rsidRPr="00C256F8" w14:paraId="57B35E15" w14:textId="77777777" w:rsidTr="00322E38">
        <w:tc>
          <w:tcPr>
            <w:tcW w:w="426" w:type="dxa"/>
            <w:vMerge w:val="restart"/>
          </w:tcPr>
          <w:p w14:paraId="341E7778" w14:textId="77777777" w:rsidR="00046A09" w:rsidRPr="00C256F8" w:rsidRDefault="00046A09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14:paraId="0FDA0D24" w14:textId="77777777" w:rsidR="00046A09" w:rsidRPr="00C256F8" w:rsidRDefault="00046A09" w:rsidP="001B6173">
            <w:pPr>
              <w:ind w:left="-92" w:right="-12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837" w:type="dxa"/>
            <w:gridSpan w:val="8"/>
          </w:tcPr>
          <w:p w14:paraId="3B36C9B0" w14:textId="77777777" w:rsidR="00046A09" w:rsidRPr="00C256F8" w:rsidRDefault="00046A09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พื้นที่อำเภอ</w:t>
            </w:r>
          </w:p>
        </w:tc>
        <w:tc>
          <w:tcPr>
            <w:tcW w:w="993" w:type="dxa"/>
            <w:vMerge w:val="restart"/>
            <w:vAlign w:val="center"/>
          </w:tcPr>
          <w:p w14:paraId="3FE433D6" w14:textId="77777777" w:rsidR="00046A09" w:rsidRPr="00C256F8" w:rsidRDefault="00046A09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ภาพรวม</w:t>
            </w:r>
          </w:p>
          <w:p w14:paraId="30A57CD9" w14:textId="77777777" w:rsidR="00046A09" w:rsidRPr="00C256F8" w:rsidRDefault="00046A09" w:rsidP="001B6173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C239A7" w:rsidRPr="00C256F8" w14:paraId="7295CFB3" w14:textId="77777777" w:rsidTr="006E6AA6">
        <w:trPr>
          <w:trHeight w:val="35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14:paraId="172D2FE3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3B92CC4A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9B40EE6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เมือง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BAC4321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ร้องกวาง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A981DF4" w14:textId="77777777" w:rsidR="00046A09" w:rsidRPr="00C256F8" w:rsidRDefault="00046A09" w:rsidP="001B6173">
            <w:pPr>
              <w:ind w:left="-83" w:right="-5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ลอง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8C21918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สูงเม่น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9498683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เด่นชัย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4BA0C6E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สอง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507BC4AE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วังชิ้น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3735368E" w14:textId="77777777" w:rsidR="00046A09" w:rsidRPr="00C256F8" w:rsidRDefault="00046A09" w:rsidP="001B6173">
            <w:pPr>
              <w:ind w:left="-81" w:right="-10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หนองม่วงไข่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0F7ABC48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239A7" w:rsidRPr="00C256F8" w14:paraId="38441EE0" w14:textId="77777777" w:rsidTr="006E6AA6">
        <w:trPr>
          <w:trHeight w:val="3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784DF30B" w14:textId="297E645B" w:rsidR="00046A09" w:rsidRPr="00C256F8" w:rsidRDefault="001B46F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046A09" w:rsidRPr="00C256F8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6171F849" w14:textId="0D6226AB" w:rsidR="00046A09" w:rsidRPr="00C256F8" w:rsidRDefault="00046A09" w:rsidP="00322E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ผู้ป่วย </w:t>
            </w:r>
            <w:r w:rsidRPr="00C256F8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Palliative care </w:t>
            </w:r>
            <w:r w:rsidRPr="00C256F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ได้รับคำแนะนำและประเมินเพื่อตัดสินใจเลือกใช้ยากัญชาทางการแพทย์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(ร้อยละ)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C4EFC22" w14:textId="77237547" w:rsidR="00046A09" w:rsidRPr="00C256F8" w:rsidRDefault="003858E1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52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D2B889B" w14:textId="4D5B57EA" w:rsidR="00046A09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A247DA5" w14:textId="5CFE8899" w:rsidR="00046A09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4F50CE3" w14:textId="53D2F088" w:rsidR="00046A09" w:rsidRPr="00C256F8" w:rsidRDefault="00C606C1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7FC5AAD" w14:textId="0362D1ED" w:rsidR="00046A09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172F5C24" w14:textId="0AAD41D1" w:rsidR="00046A09" w:rsidRPr="00C256F8" w:rsidRDefault="004136E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0EEE9AE3" w14:textId="6729AEB2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72B8A6B7" w14:textId="609858FD" w:rsidR="00046A09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0E0B9C9" w14:textId="21254DAF" w:rsidR="00046A09" w:rsidRPr="00C256F8" w:rsidRDefault="00917A7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131</w:t>
            </w:r>
          </w:p>
        </w:tc>
      </w:tr>
      <w:tr w:rsidR="00C239A7" w:rsidRPr="00C256F8" w14:paraId="1CFC8D41" w14:textId="77777777" w:rsidTr="006E6AA6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7A9A3D8" w14:textId="77777777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71FF931F" w14:textId="3EF32FD4" w:rsidR="001E4E55" w:rsidRPr="00C256F8" w:rsidRDefault="001E4E55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ผู้ป่วย 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 xml:space="preserve">Palliative care </w:t>
            </w: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ทั้งหมด</w:t>
            </w:r>
            <w:r w:rsidRPr="00C256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4BBFD8D" w14:textId="7E98E385" w:rsidR="001E4E55" w:rsidRPr="00C256F8" w:rsidRDefault="003858E1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4019A4">
              <w:rPr>
                <w:rFonts w:ascii="TH SarabunPSK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AFAFCA3" w14:textId="004F7C88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9BAE124" w14:textId="73D18048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15BF985" w14:textId="2947C20F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0803C2E" w14:textId="640C4767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2919AE2" w14:textId="79B6EEA0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06EFB8B5" w14:textId="30F3ED53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358D9ABF" w14:textId="2C5529EB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1476648F" w14:textId="38FE2511" w:rsidR="001E4E55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996</w:t>
            </w:r>
          </w:p>
        </w:tc>
      </w:tr>
      <w:tr w:rsidR="00C239A7" w:rsidRPr="00C256F8" w14:paraId="4EA1AD01" w14:textId="77777777" w:rsidTr="006E6AA6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8613C76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3C0B5858" w14:textId="5A0F05E6" w:rsidR="00046A09" w:rsidRPr="00C256F8" w:rsidRDefault="00046A09" w:rsidP="00322E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 (ร้อยละ)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A490183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DCBB463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AD423D8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76FBBE9" w14:textId="795B80D4" w:rsidR="00046A09" w:rsidRPr="00C256F8" w:rsidRDefault="003858E1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4889416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6A603E7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09F0B50D" w14:textId="734DA55A" w:rsidR="00046A09" w:rsidRPr="00C256F8" w:rsidRDefault="003858E1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725E580F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8653B53" w14:textId="77777777" w:rsidR="00046A09" w:rsidRPr="00C256F8" w:rsidRDefault="00046A09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</w:tr>
      <w:tr w:rsidR="00C239A7" w:rsidRPr="00C256F8" w14:paraId="1A4EF23B" w14:textId="77777777" w:rsidTr="006E6AA6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2B76CEA4" w14:textId="77777777" w:rsidR="00046A09" w:rsidRPr="00C256F8" w:rsidRDefault="00046A09" w:rsidP="001B6173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984281F" w14:textId="097226FF" w:rsidR="00046A09" w:rsidRPr="00C256F8" w:rsidRDefault="00046A09" w:rsidP="00322E38">
            <w:pPr>
              <w:ind w:left="-108" w:right="-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E03ED07" w14:textId="276DF985" w:rsidR="00046A09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9.30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7A8EF1F" w14:textId="07925847" w:rsidR="00046A09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7.08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6EA6056" w14:textId="2994B595" w:rsidR="00046A09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16.92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87EA88B" w14:textId="66D88350" w:rsidR="00046A09" w:rsidRPr="00C256F8" w:rsidRDefault="003858E1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E14CC84" w14:textId="50A774A1" w:rsidR="00046A09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33.33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vAlign w:val="center"/>
          </w:tcPr>
          <w:p w14:paraId="6EF6ACB5" w14:textId="52BFE588" w:rsidR="00046A09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24.32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14:paraId="084C83E8" w14:textId="54017023" w:rsidR="00046A09" w:rsidRPr="00C256F8" w:rsidRDefault="003858E1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C256F8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center"/>
          </w:tcPr>
          <w:p w14:paraId="7A6D2156" w14:textId="0456A56C" w:rsidR="00046A09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19.64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7A4DA13" w14:textId="0058409F" w:rsidR="00046A09" w:rsidRPr="00C256F8" w:rsidRDefault="004019A4" w:rsidP="001B617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13.15</w:t>
            </w:r>
          </w:p>
        </w:tc>
      </w:tr>
    </w:tbl>
    <w:p w14:paraId="58AB5BAB" w14:textId="77777777" w:rsidR="00AF17B9" w:rsidRPr="00C256F8" w:rsidRDefault="00AF17B9" w:rsidP="00046A09">
      <w:pPr>
        <w:ind w:left="284"/>
        <w:rPr>
          <w:rFonts w:ascii="TH SarabunPSK" w:hAnsi="TH SarabunPSK" w:cs="TH SarabunPSK"/>
          <w:spacing w:val="-6"/>
          <w:sz w:val="32"/>
          <w:szCs w:val="32"/>
        </w:rPr>
      </w:pPr>
    </w:p>
    <w:p w14:paraId="2B2D8752" w14:textId="74E47C61" w:rsidR="001E4E55" w:rsidRDefault="00917A74" w:rsidP="00917A74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6. </w:t>
      </w:r>
      <w:r w:rsidR="001B46F5" w:rsidRPr="001E4FE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ผู้ป่วยทั้งหมดที่ได้รับการรักษาด้วยยากัญชาทางการแพทย์ เพิ่มขึ้น ร้อยละ </w:t>
      </w:r>
      <w:r w:rsidR="001B46F5"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</w:p>
    <w:p w14:paraId="7C848CE5" w14:textId="77777777" w:rsidR="00796009" w:rsidRPr="001E4FE5" w:rsidRDefault="00796009" w:rsidP="00917A74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597"/>
        <w:gridCol w:w="2366"/>
        <w:gridCol w:w="706"/>
        <w:gridCol w:w="913"/>
        <w:gridCol w:w="595"/>
        <w:gridCol w:w="751"/>
        <w:gridCol w:w="769"/>
        <w:gridCol w:w="749"/>
        <w:gridCol w:w="1023"/>
        <w:gridCol w:w="1094"/>
        <w:gridCol w:w="785"/>
      </w:tblGrid>
      <w:tr w:rsidR="00D758AC" w:rsidRPr="00D758AC" w14:paraId="34113105" w14:textId="77777777" w:rsidTr="00D758AC">
        <w:trPr>
          <w:trHeight w:val="31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FD3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9C4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E45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พื้นที่อำเภอ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48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ภาพรวมจังหวัด</w:t>
            </w:r>
          </w:p>
        </w:tc>
      </w:tr>
      <w:tr w:rsidR="00D758AC" w:rsidRPr="00D758AC" w14:paraId="5A77ABD3" w14:textId="77777777" w:rsidTr="00D758AC">
        <w:trPr>
          <w:trHeight w:val="31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6396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3202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944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492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ร้องกวาง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7BB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ลอง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75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สูงเม่น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85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เด่นชัย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F57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สอง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672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วังชิ้น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516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หนองม่วงไข่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0662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758AC" w:rsidRPr="00D758AC" w14:paraId="55621D5B" w14:textId="77777777" w:rsidTr="00D758AC">
        <w:trPr>
          <w:trHeight w:val="624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FC5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6.1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48C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spacing w:val="-6"/>
                <w:sz w:val="24"/>
                <w:szCs w:val="24"/>
                <w:cs/>
              </w:rPr>
              <w:t xml:space="preserve">ผู้ป่วยทั้งหมดที่ได้รับการรักษาด้วยยากัญชาทางการแพทย์ </w:t>
            </w:r>
            <w:r w:rsidRPr="00D758AC">
              <w:rPr>
                <w:rFonts w:ascii="TH SarabunPSK" w:eastAsia="Times New Roman" w:hAnsi="TH SarabunPSK" w:cs="TH SarabunPSK" w:hint="cs"/>
                <w:spacing w:val="-6"/>
                <w:sz w:val="24"/>
                <w:szCs w:val="24"/>
              </w:rPr>
              <w:t>HDC (</w:t>
            </w:r>
            <w:r w:rsidRPr="00D758AC">
              <w:rPr>
                <w:rFonts w:ascii="TH SarabunPSK" w:eastAsia="Times New Roman" w:hAnsi="TH SarabunPSK" w:cs="TH SarabunPSK" w:hint="cs"/>
                <w:spacing w:val="-6"/>
                <w:sz w:val="24"/>
                <w:szCs w:val="24"/>
                <w:cs/>
              </w:rPr>
              <w:t>ร้อยละ)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96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2C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21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A58" w14:textId="0B38277D" w:rsidR="00D758AC" w:rsidRPr="00D758AC" w:rsidRDefault="005F5B8F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599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224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7D5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129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73C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D8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316</w:t>
            </w:r>
          </w:p>
        </w:tc>
      </w:tr>
      <w:tr w:rsidR="00D758AC" w:rsidRPr="00D758AC" w14:paraId="0ABF1354" w14:textId="77777777" w:rsidTr="00D758AC">
        <w:trPr>
          <w:trHeight w:val="31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10B0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79C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ปี 64 </w:t>
            </w:r>
            <w:r w:rsidRPr="00D758AC">
              <w:rPr>
                <w:rFonts w:ascii="TH SarabunPSK" w:eastAsia="Times New Roman" w:hAnsi="TH SarabunPSK" w:cs="TH SarabunPSK" w:hint="cs"/>
                <w:sz w:val="24"/>
                <w:szCs w:val="24"/>
              </w:rPr>
              <w:t>HDC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CB8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64A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CFA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4B0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A74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58E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205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D98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766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145</w:t>
            </w:r>
          </w:p>
        </w:tc>
      </w:tr>
      <w:tr w:rsidR="00D758AC" w:rsidRPr="00D758AC" w14:paraId="5D31ED27" w14:textId="77777777" w:rsidTr="00D758AC">
        <w:trPr>
          <w:trHeight w:val="31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26E0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367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เป้าหมาย (ร้อยละ)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310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530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D54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FA7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618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3D4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CD4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F6E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D57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</w:tr>
      <w:tr w:rsidR="00D758AC" w:rsidRPr="00D758AC" w14:paraId="24247261" w14:textId="77777777" w:rsidTr="00D758AC">
        <w:trPr>
          <w:trHeight w:val="31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63F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A0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70C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10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47.06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AA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1D3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99D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376.6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D55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-37.74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2C9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236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-25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1F0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117.93</w:t>
            </w:r>
          </w:p>
        </w:tc>
      </w:tr>
      <w:tr w:rsidR="00D758AC" w:rsidRPr="00D758AC" w14:paraId="7F247288" w14:textId="77777777" w:rsidTr="00D758AC">
        <w:trPr>
          <w:trHeight w:val="936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3F0" w14:textId="77777777" w:rsidR="00D758AC" w:rsidRPr="00D758AC" w:rsidRDefault="00D758AC" w:rsidP="00D758AC">
            <w:pPr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6.2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9B7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spacing w:val="-6"/>
                <w:sz w:val="24"/>
                <w:szCs w:val="24"/>
                <w:cs/>
              </w:rPr>
              <w:t xml:space="preserve">ผู้ป่วยทั้งหมดที่ได้รับการรักษาด้วยยากัญชาทางการแพทย์ (รายงานประจำเดือน/คน)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EEB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44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503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DE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C5C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756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36E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AAC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57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94A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1,551</w:t>
            </w:r>
          </w:p>
        </w:tc>
      </w:tr>
      <w:tr w:rsidR="00D758AC" w:rsidRPr="00D758AC" w14:paraId="4FEB93D2" w14:textId="77777777" w:rsidTr="00D758AC">
        <w:trPr>
          <w:trHeight w:val="31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C5C4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B82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ปี </w:t>
            </w: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64 (</w:t>
            </w:r>
            <w:r w:rsidRPr="00D758A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รายงานประจำเดือน/คน)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2C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317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FB8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E8E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8F7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B3A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1,070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58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209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197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B78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01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1,677</w:t>
            </w:r>
          </w:p>
        </w:tc>
      </w:tr>
      <w:tr w:rsidR="00D758AC" w:rsidRPr="00D758AC" w14:paraId="60EDF3A2" w14:textId="77777777" w:rsidTr="00D758AC">
        <w:trPr>
          <w:trHeight w:val="31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C1F9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966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เป้าหมาย ร้อยละ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3E1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92C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F2F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B84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EB2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10A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653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1E3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31A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</w:tr>
      <w:tr w:rsidR="00D758AC" w:rsidRPr="00D758AC" w14:paraId="6589A1D1" w14:textId="77777777" w:rsidTr="00D758AC">
        <w:trPr>
          <w:trHeight w:val="62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679E" w14:textId="77777777" w:rsidR="00D758AC" w:rsidRPr="00D758AC" w:rsidRDefault="00D758AC" w:rsidP="00D758AC">
            <w:pPr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31B" w14:textId="77777777" w:rsidR="00D758AC" w:rsidRPr="00D758AC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58A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9F6" w14:textId="2028DE06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61.20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9DA" w14:textId="4934C57D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96.55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5D5" w14:textId="77777777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CF6" w14:textId="77777777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-12.5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860" w14:textId="32E7456C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-29.35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101" w14:textId="7C44DDF8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-22.01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D04" w14:textId="60ACCDCB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-10.71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180" w14:textId="24DFCC99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73.33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652" w14:textId="0483BB3A" w:rsidR="00D758AC" w:rsidRPr="004A570E" w:rsidRDefault="00D758AC" w:rsidP="00D758A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4A570E"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  <w:t>-7.51</w:t>
            </w:r>
          </w:p>
        </w:tc>
      </w:tr>
    </w:tbl>
    <w:p w14:paraId="258A2F97" w14:textId="79A45E41" w:rsidR="001B46F5" w:rsidRPr="00D758AC" w:rsidRDefault="001B46F5" w:rsidP="001B46F5">
      <w:pPr>
        <w:ind w:left="284"/>
        <w:rPr>
          <w:rFonts w:ascii="TH SarabunPSK" w:hAnsi="TH SarabunPSK" w:cs="TH SarabunPSK"/>
          <w:spacing w:val="-6"/>
          <w:sz w:val="32"/>
          <w:szCs w:val="32"/>
        </w:rPr>
      </w:pPr>
    </w:p>
    <w:p w14:paraId="31C0D548" w14:textId="29A6B0CE" w:rsidR="00665601" w:rsidRPr="001E4FE5" w:rsidRDefault="00917A74" w:rsidP="00917A74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7. </w:t>
      </w:r>
      <w:proofErr w:type="gramStart"/>
      <w:r w:rsidR="00665601" w:rsidRPr="001E4FE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รพร.เด่นชัย</w:t>
      </w:r>
      <w:proofErr w:type="gramEnd"/>
      <w:r w:rsidR="00665601" w:rsidRPr="001E4FE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มีการผลิตตำรับยากัญชาทางการแพทย์แผนไทย เพิ่มขึ้นทั้งรายการยา ปริมาณการผลิต และปริมาณการกระจายยา</w:t>
      </w:r>
    </w:p>
    <w:tbl>
      <w:tblPr>
        <w:tblW w:w="10720" w:type="dxa"/>
        <w:tblInd w:w="-714" w:type="dxa"/>
        <w:tblLook w:val="04A0" w:firstRow="1" w:lastRow="0" w:firstColumn="1" w:lastColumn="0" w:noHBand="0" w:noVBand="1"/>
      </w:tblPr>
      <w:tblGrid>
        <w:gridCol w:w="674"/>
        <w:gridCol w:w="1086"/>
        <w:gridCol w:w="809"/>
        <w:gridCol w:w="698"/>
        <w:gridCol w:w="10"/>
        <w:gridCol w:w="727"/>
        <w:gridCol w:w="6"/>
        <w:gridCol w:w="1017"/>
        <w:gridCol w:w="811"/>
        <w:gridCol w:w="1017"/>
        <w:gridCol w:w="798"/>
        <w:gridCol w:w="1017"/>
        <w:gridCol w:w="811"/>
        <w:gridCol w:w="1017"/>
        <w:gridCol w:w="222"/>
      </w:tblGrid>
      <w:tr w:rsidR="004676A5" w:rsidRPr="00645533" w14:paraId="6DFA2BE1" w14:textId="77777777" w:rsidTr="004676A5">
        <w:trPr>
          <w:gridAfter w:val="1"/>
          <w:wAfter w:w="222" w:type="dxa"/>
          <w:trHeight w:val="504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4D3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20A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ชื่อตำรับ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D19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รูปแบบยา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E79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มูลค่า (บาท)</w:t>
            </w:r>
          </w:p>
        </w:tc>
        <w:tc>
          <w:tcPr>
            <w:tcW w:w="2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25C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ปีงบประมาณ</w:t>
            </w: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2564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433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2565 </w:t>
            </w:r>
          </w:p>
        </w:tc>
      </w:tr>
      <w:tr w:rsidR="004676A5" w:rsidRPr="00645533" w14:paraId="523D0D42" w14:textId="77777777" w:rsidTr="004676A5">
        <w:trPr>
          <w:gridAfter w:val="1"/>
          <w:wAfter w:w="222" w:type="dxa"/>
          <w:trHeight w:val="4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5166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76DF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010F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7132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4F5A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E68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(1 </w:t>
            </w: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ต.ค. </w:t>
            </w: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64 - 12 </w:t>
            </w: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ก.ค. </w:t>
            </w: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65)</w:t>
            </w:r>
          </w:p>
        </w:tc>
      </w:tr>
      <w:tr w:rsidR="004676A5" w:rsidRPr="00645533" w14:paraId="7899C02B" w14:textId="77777777" w:rsidTr="004676A5">
        <w:trPr>
          <w:gridAfter w:val="1"/>
          <w:wAfter w:w="222" w:type="dxa"/>
          <w:trHeight w:val="8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7206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09E0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AF9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C8B4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EB6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จำนวนยาที่ผลิต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67C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มูลค่าผลิต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8C5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จำนวนยาที่กระจาย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078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มูลค่ากระจาย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2CF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จำนวนยาที่ผลิต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260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มูลค่าผลิต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90A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จำนวนยาที่กระจาย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825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มูลค่ากระจาย</w:t>
            </w:r>
          </w:p>
        </w:tc>
      </w:tr>
      <w:tr w:rsidR="004676A5" w:rsidRPr="00645533" w14:paraId="423468F6" w14:textId="77777777" w:rsidTr="004676A5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16ED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BC1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F3CC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93ED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DB7E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35EF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DE67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E152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E0B4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3208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322D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B6F3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082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15C28488" w14:textId="77777777" w:rsidTr="004676A5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81F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68A" w14:textId="77777777" w:rsidR="00645533" w:rsidRPr="00645533" w:rsidRDefault="00645533" w:rsidP="00645533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ตำรับยาศุขไสยาสน์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78D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ยาผง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7A2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2C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1,968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24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649,440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E2B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2,972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C83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980,760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EDA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1,065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30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426,000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C1B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1,101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E3F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440,400</w:t>
            </w:r>
          </w:p>
        </w:tc>
        <w:tc>
          <w:tcPr>
            <w:tcW w:w="222" w:type="dxa"/>
            <w:vAlign w:val="center"/>
            <w:hideMark/>
          </w:tcPr>
          <w:p w14:paraId="21D8D079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2FAC38F5" w14:textId="77777777" w:rsidTr="004676A5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F53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CA8" w14:textId="77777777" w:rsidR="00645533" w:rsidRPr="00645533" w:rsidRDefault="00645533" w:rsidP="00645533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ตำรับยาทัพยา</w:t>
            </w:r>
            <w:proofErr w:type="spellStart"/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ธิ</w:t>
            </w:r>
            <w:proofErr w:type="spellEnd"/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2EA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ยาผง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974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6F0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707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02F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318,150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399" w14:textId="71DB9475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912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D68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410,400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D0C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5CD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52,320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C44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622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52,320</w:t>
            </w:r>
          </w:p>
        </w:tc>
        <w:tc>
          <w:tcPr>
            <w:tcW w:w="222" w:type="dxa"/>
            <w:vAlign w:val="center"/>
            <w:hideMark/>
          </w:tcPr>
          <w:p w14:paraId="12D5D07E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225F7239" w14:textId="77777777" w:rsidTr="004676A5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7E8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55F" w14:textId="77777777" w:rsidR="00645533" w:rsidRPr="00645533" w:rsidRDefault="00645533" w:rsidP="00645533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ตำรับยาไฟอาวุธ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B2D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ยาผง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9F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DA6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41D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22,140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26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694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5D4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C97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03F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03C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31,590</w:t>
            </w:r>
          </w:p>
        </w:tc>
        <w:tc>
          <w:tcPr>
            <w:tcW w:w="222" w:type="dxa"/>
            <w:vAlign w:val="center"/>
            <w:hideMark/>
          </w:tcPr>
          <w:p w14:paraId="5F643559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3AA10F19" w14:textId="77777777" w:rsidTr="004676A5">
        <w:trPr>
          <w:trHeight w:val="84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4D9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EE4" w14:textId="4FF87413" w:rsidR="00645533" w:rsidRPr="00645533" w:rsidRDefault="00645533" w:rsidP="00645533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ตำรับยาทำลาย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พระสุเมรุ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44D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ยาแคปซูล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EC9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36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3,710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7B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326,480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EF0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3,681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24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323,928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5D1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4,747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7F8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436,724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526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4,592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DC4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422,464</w:t>
            </w:r>
          </w:p>
        </w:tc>
        <w:tc>
          <w:tcPr>
            <w:tcW w:w="222" w:type="dxa"/>
            <w:vAlign w:val="center"/>
            <w:hideMark/>
          </w:tcPr>
          <w:p w14:paraId="4ED41E73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783D680D" w14:textId="77777777" w:rsidTr="004676A5">
        <w:trPr>
          <w:trHeight w:val="84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C72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D81" w14:textId="77777777" w:rsidR="00645533" w:rsidRPr="00645533" w:rsidRDefault="00645533" w:rsidP="00645533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ตำรับยา</w:t>
            </w:r>
            <w:proofErr w:type="spellStart"/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สั</w:t>
            </w:r>
            <w:proofErr w:type="spellEnd"/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ณฑฆาตกล่อนแห้ง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A67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ยาแคปซูล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8A2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178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1F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617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2D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107,975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360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504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639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88,200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C6F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E63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31,862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16C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292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D77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51,976</w:t>
            </w:r>
          </w:p>
        </w:tc>
        <w:tc>
          <w:tcPr>
            <w:tcW w:w="222" w:type="dxa"/>
            <w:vAlign w:val="center"/>
            <w:hideMark/>
          </w:tcPr>
          <w:p w14:paraId="01781EAC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2E764B2D" w14:textId="77777777" w:rsidTr="004676A5">
        <w:trPr>
          <w:trHeight w:val="84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412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AC0" w14:textId="501974B0" w:rsidR="00645533" w:rsidRPr="00645533" w:rsidRDefault="00645533" w:rsidP="00645533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ตำรับยาแก้ลมแก้เส้น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D64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ยาแคปซูล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FB3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125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C9B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A8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A5A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6C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8D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CAA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51,125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4E1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409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D87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51,125</w:t>
            </w:r>
          </w:p>
        </w:tc>
        <w:tc>
          <w:tcPr>
            <w:tcW w:w="222" w:type="dxa"/>
            <w:vAlign w:val="center"/>
            <w:hideMark/>
          </w:tcPr>
          <w:p w14:paraId="4D7F79F3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08A55281" w14:textId="77777777" w:rsidTr="004676A5">
        <w:trPr>
          <w:trHeight w:val="84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668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B15" w14:textId="77777777" w:rsidR="00645533" w:rsidRPr="00645533" w:rsidRDefault="00645533" w:rsidP="00645533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ตำรับยาศุขไสยาสน์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A0E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ยาแคปซูล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21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A3B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166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956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591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6E6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1,069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C9F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160,350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C26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1,069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639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160,350</w:t>
            </w:r>
          </w:p>
        </w:tc>
        <w:tc>
          <w:tcPr>
            <w:tcW w:w="222" w:type="dxa"/>
            <w:vAlign w:val="center"/>
            <w:hideMark/>
          </w:tcPr>
          <w:p w14:paraId="50668912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5E8E076C" w14:textId="77777777" w:rsidTr="004676A5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5F8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365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น้ำมันกัญชา (ตำรับหมอเดชา)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D88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cs/>
              </w:rPr>
              <w:t>ยาน้ำ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46D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38D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CC7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F2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o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18B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o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6B1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8,736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BE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1,048,320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C2D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8,736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7B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</w:rPr>
              <w:t>1,048,320</w:t>
            </w:r>
          </w:p>
        </w:tc>
        <w:tc>
          <w:tcPr>
            <w:tcW w:w="222" w:type="dxa"/>
            <w:vAlign w:val="center"/>
            <w:hideMark/>
          </w:tcPr>
          <w:p w14:paraId="73E62107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76A5" w:rsidRPr="00645533" w14:paraId="21A9701E" w14:textId="77777777" w:rsidTr="004676A5">
        <w:trPr>
          <w:trHeight w:val="28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9A12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643B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EE0C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832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24BB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E71C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FA75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39D0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BC34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CFFD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E01E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DC7B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1EA5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45533" w:rsidRPr="00645533" w14:paraId="60FA0BA3" w14:textId="77777777" w:rsidTr="004676A5">
        <w:trPr>
          <w:trHeight w:val="420"/>
        </w:trPr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002" w14:textId="77777777" w:rsidR="00645533" w:rsidRPr="00645533" w:rsidRDefault="00645533" w:rsidP="006455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b/>
                <w:bCs/>
                <w:sz w:val="28"/>
                <w:highlight w:val="yellow"/>
                <w:cs/>
              </w:rPr>
              <w:t>รวม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703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highlight w:val="yellow"/>
              </w:rPr>
              <w:t>7,084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259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highlight w:val="yellow"/>
              </w:rPr>
              <w:t>1,424,185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C61" w14:textId="3AA8814F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4676A5">
              <w:rPr>
                <w:rFonts w:ascii="TH SarabunPSK" w:eastAsia="Times New Roman" w:hAnsi="TH SarabunPSK" w:cs="TH SarabunPSK"/>
                <w:sz w:val="28"/>
                <w:highlight w:val="yellow"/>
              </w:rPr>
              <w:t>8,069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C62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highlight w:val="yellow"/>
              </w:rPr>
              <w:t>1,803,288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898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highlight w:val="yellow"/>
              </w:rPr>
              <w:t>16,314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383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highlight w:val="yellow"/>
              </w:rPr>
              <w:t>2,206,701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FB0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highlight w:val="yellow"/>
              </w:rPr>
              <w:t>16,389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0BE" w14:textId="77777777" w:rsidR="00645533" w:rsidRPr="00645533" w:rsidRDefault="00645533" w:rsidP="00645533">
            <w:pPr>
              <w:jc w:val="right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645533">
              <w:rPr>
                <w:rFonts w:ascii="TH SarabunPSK" w:eastAsia="Times New Roman" w:hAnsi="TH SarabunPSK" w:cs="TH SarabunPSK"/>
                <w:sz w:val="28"/>
                <w:highlight w:val="yellow"/>
              </w:rPr>
              <w:t>2,258,545</w:t>
            </w:r>
          </w:p>
        </w:tc>
        <w:tc>
          <w:tcPr>
            <w:tcW w:w="222" w:type="dxa"/>
            <w:vAlign w:val="center"/>
            <w:hideMark/>
          </w:tcPr>
          <w:p w14:paraId="206BC1E4" w14:textId="77777777" w:rsidR="00645533" w:rsidRPr="00645533" w:rsidRDefault="00645533" w:rsidP="00645533">
            <w:pPr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5FF362B" w14:textId="50F04D4F" w:rsidR="00665601" w:rsidRPr="00C256F8" w:rsidRDefault="00665601" w:rsidP="00665601">
      <w:pPr>
        <w:ind w:left="284"/>
        <w:rPr>
          <w:rFonts w:ascii="TH SarabunPSK" w:hAnsi="TH SarabunPSK" w:cs="TH SarabunPSK"/>
          <w:spacing w:val="-6"/>
          <w:sz w:val="32"/>
          <w:szCs w:val="32"/>
        </w:rPr>
      </w:pPr>
    </w:p>
    <w:p w14:paraId="2DD29FF3" w14:textId="5BF074B4" w:rsidR="00C239A7" w:rsidRPr="007E4444" w:rsidRDefault="00917A74" w:rsidP="00917A74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E444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8. </w:t>
      </w:r>
      <w:r w:rsidR="00C239A7" w:rsidRPr="007E44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มี รพ.สต. ร่วมกับวิสาหกิจชุมชนนำร่องปลูกกัญชา แบบมีโรงเรือน ≥ </w:t>
      </w:r>
      <w:r w:rsidR="00C239A7" w:rsidRPr="007E444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3 </w:t>
      </w:r>
      <w:r w:rsidR="00C239A7" w:rsidRPr="007E44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แห่ง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67"/>
        <w:gridCol w:w="1412"/>
        <w:gridCol w:w="976"/>
        <w:gridCol w:w="835"/>
        <w:gridCol w:w="658"/>
        <w:gridCol w:w="779"/>
        <w:gridCol w:w="728"/>
        <w:gridCol w:w="604"/>
        <w:gridCol w:w="709"/>
        <w:gridCol w:w="709"/>
        <w:gridCol w:w="708"/>
        <w:gridCol w:w="1701"/>
      </w:tblGrid>
      <w:tr w:rsidR="007E4444" w:rsidRPr="007E4444" w14:paraId="74D53471" w14:textId="77777777" w:rsidTr="007E4444">
        <w:trPr>
          <w:trHeight w:val="210"/>
        </w:trPr>
        <w:tc>
          <w:tcPr>
            <w:tcW w:w="413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787238E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ที่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6BB38F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หน่วยงานรัฐ</w:t>
            </w:r>
          </w:p>
        </w:tc>
        <w:tc>
          <w:tcPr>
            <w:tcW w:w="1412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CD45EE6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ชื่อวิสาหกิจชุมชน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A497141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สถานที่ปลูก</w:t>
            </w:r>
          </w:p>
        </w:tc>
        <w:tc>
          <w:tcPr>
            <w:tcW w:w="835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8A79F8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พื้นที่ปลูก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175F123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จำนวนต้น</w:t>
            </w:r>
          </w:p>
        </w:tc>
        <w:tc>
          <w:tcPr>
            <w:tcW w:w="2111" w:type="dxa"/>
            <w:gridSpan w:val="3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4B0C7F3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สถานที่ส่งผลผลิต</w:t>
            </w: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รอบที่ </w:t>
            </w: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1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CF36EE7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สถานที่ส่งผลผลิต</w:t>
            </w: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รอบที่ </w:t>
            </w: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1F23B2D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ขั้นตอนการดำเนินงาน</w:t>
            </w:r>
          </w:p>
        </w:tc>
      </w:tr>
      <w:tr w:rsidR="007E4444" w:rsidRPr="007E4444" w14:paraId="51233E53" w14:textId="77777777" w:rsidTr="007E4444">
        <w:trPr>
          <w:trHeight w:val="631"/>
        </w:trPr>
        <w:tc>
          <w:tcPr>
            <w:tcW w:w="413" w:type="dxa"/>
            <w:vMerge/>
            <w:shd w:val="clear" w:color="auto" w:fill="auto"/>
            <w:vAlign w:val="center"/>
            <w:hideMark/>
          </w:tcPr>
          <w:p w14:paraId="3249C013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14:paraId="525A5777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14:paraId="6EDA63C4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  <w:hideMark/>
          </w:tcPr>
          <w:p w14:paraId="4B3259DA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  <w:hideMark/>
          </w:tcPr>
          <w:p w14:paraId="65ADDF94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  <w:hideMark/>
          </w:tcPr>
          <w:p w14:paraId="5A67135F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77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F5EFEDA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ช่อดอก</w:t>
            </w:r>
          </w:p>
        </w:tc>
        <w:tc>
          <w:tcPr>
            <w:tcW w:w="72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A63B4C8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ใบ</w:t>
            </w:r>
          </w:p>
        </w:tc>
        <w:tc>
          <w:tcPr>
            <w:tcW w:w="604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E1B305B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ส่วนอื่นๆ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1AC26B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ช่อดอก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1A12E8D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ใบ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F83D373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ส่วนอื่นๆ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F53E91F" w14:textId="77777777" w:rsidR="007E4444" w:rsidRPr="00F0203D" w:rsidRDefault="007E4444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</w:tr>
      <w:tr w:rsidR="007E4444" w:rsidRPr="007E4444" w14:paraId="2F627213" w14:textId="77777777" w:rsidTr="007E4444">
        <w:trPr>
          <w:trHeight w:val="1052"/>
        </w:trPr>
        <w:tc>
          <w:tcPr>
            <w:tcW w:w="413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01ADDED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1C0BCE4" w14:textId="54AA7974" w:rsidR="00F0203D" w:rsidRPr="00F0203D" w:rsidRDefault="00F0203D" w:rsidP="00F0203D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รพ.สต.</w:t>
            </w:r>
            <w:r w:rsidR="007E444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ห้วยแก็ต         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A1B50F7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วิสาหกิจชุมชนคนร้องกวางเพื่อปลูกสมุนไพร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4FE0147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ต.ห้วยเข็ม       อ.ร้องกวาง</w:t>
            </w:r>
          </w:p>
        </w:tc>
        <w:tc>
          <w:tcPr>
            <w:tcW w:w="835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F83C9B2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48 ตร.ม.</w:t>
            </w:r>
          </w:p>
          <w:p w14:paraId="2DDDA7C1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B7954C8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50 ต้น</w:t>
            </w:r>
          </w:p>
        </w:tc>
        <w:tc>
          <w:tcPr>
            <w:tcW w:w="77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8B642F0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5.3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 ส่งคืนกรมฯ</w:t>
            </w:r>
          </w:p>
        </w:tc>
        <w:tc>
          <w:tcPr>
            <w:tcW w:w="1332" w:type="dxa"/>
            <w:gridSpan w:val="2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332D990" w14:textId="77777777" w:rsidR="00F0203D" w:rsidRPr="00F0203D" w:rsidRDefault="00F0203D" w:rsidP="007E444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3.9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 จำหน่าย/แปรรูปผลิตภัณฑ์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0D14420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อยู่ระหว่างการเก็บเกี่ยว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72F5F29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</w:tc>
      </w:tr>
      <w:tr w:rsidR="007E4444" w:rsidRPr="007E4444" w14:paraId="4EBC7081" w14:textId="77777777" w:rsidTr="007E4444">
        <w:trPr>
          <w:trHeight w:val="1894"/>
        </w:trPr>
        <w:tc>
          <w:tcPr>
            <w:tcW w:w="413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EBF15FF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2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3BBC256" w14:textId="1D4DBD2F" w:rsidR="00F0203D" w:rsidRPr="00F0203D" w:rsidRDefault="00F0203D" w:rsidP="00F0203D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สอน.    </w:t>
            </w:r>
            <w:r w:rsidRPr="007E444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="007E444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ต.แม่จั๊วะ  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51B29E5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วิสาหกิจชุมชนกลุ่มปลูกพืชสมุนไพรแม่จั๊วะ</w:t>
            </w:r>
          </w:p>
          <w:p w14:paraId="3E230910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11F809B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ต.แม่จั๊วะ  </w:t>
            </w:r>
          </w:p>
          <w:p w14:paraId="10959354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อ.เด่นชัย</w:t>
            </w:r>
          </w:p>
        </w:tc>
        <w:tc>
          <w:tcPr>
            <w:tcW w:w="835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541A8E6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126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ตร.ม.</w:t>
            </w:r>
          </w:p>
          <w:p w14:paraId="52F95FE9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3E15E1D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50 ต้น</w:t>
            </w:r>
          </w:p>
        </w:tc>
        <w:tc>
          <w:tcPr>
            <w:tcW w:w="77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7E44AAA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C112437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1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 จำหน่าย</w:t>
            </w:r>
          </w:p>
        </w:tc>
        <w:tc>
          <w:tcPr>
            <w:tcW w:w="604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8A71E42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E40A05E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2 กก.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55208D" w14:textId="77777777" w:rsidR="00F0203D" w:rsidRPr="00F0203D" w:rsidRDefault="00F0203D" w:rsidP="007E4444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10 กก.</w:t>
            </w:r>
          </w:p>
        </w:tc>
        <w:tc>
          <w:tcPr>
            <w:tcW w:w="7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CCE71FF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5 กก.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6F84D5C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จำหน่าย/แปรรูปผลิตภัณฑ์</w:t>
            </w:r>
          </w:p>
        </w:tc>
      </w:tr>
      <w:tr w:rsidR="007E4444" w:rsidRPr="007E4444" w14:paraId="5E9962F6" w14:textId="77777777" w:rsidTr="007E4444">
        <w:trPr>
          <w:trHeight w:val="1473"/>
        </w:trPr>
        <w:tc>
          <w:tcPr>
            <w:tcW w:w="413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34D38A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3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BA42455" w14:textId="4A5F6CF2" w:rsidR="00F0203D" w:rsidRPr="00F0203D" w:rsidRDefault="00F0203D" w:rsidP="00F0203D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รพ.สต.</w:t>
            </w:r>
            <w:r w:rsidR="007E444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บ้านนาตุ้ม   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312AA7F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วิสาหกิจชุมชนเกษตรครบวงจรบ้านนาตุ้ม</w:t>
            </w:r>
          </w:p>
          <w:p w14:paraId="1E2386E8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3FB31AB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ต.บ้านนาตุ้ม อ.ลอง</w:t>
            </w:r>
          </w:p>
          <w:p w14:paraId="66AD6095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835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45F30D0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48 ตร.ม.</w:t>
            </w:r>
          </w:p>
          <w:p w14:paraId="72E058A0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3B4F3C1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45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ต้น</w:t>
            </w:r>
          </w:p>
        </w:tc>
        <w:tc>
          <w:tcPr>
            <w:tcW w:w="77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FF7EFE1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1.8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 ส่งคืนกรมฯ</w:t>
            </w:r>
          </w:p>
        </w:tc>
        <w:tc>
          <w:tcPr>
            <w:tcW w:w="72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5BA707E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2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</w:t>
            </w:r>
          </w:p>
        </w:tc>
        <w:tc>
          <w:tcPr>
            <w:tcW w:w="604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C7A5F07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3.9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D9C4D6E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0.2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0537684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2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CF65BAD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0.6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กก.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27DEC1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ดำเนินการหาสถานที่จำหน่าย</w:t>
            </w:r>
          </w:p>
        </w:tc>
      </w:tr>
      <w:tr w:rsidR="007E4444" w:rsidRPr="007E4444" w14:paraId="3A418565" w14:textId="77777777" w:rsidTr="007E4444">
        <w:trPr>
          <w:trHeight w:val="1473"/>
        </w:trPr>
        <w:tc>
          <w:tcPr>
            <w:tcW w:w="413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D7650D5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lastRenderedPageBreak/>
              <w:t>4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F07D092" w14:textId="359DF7F4" w:rsidR="00F0203D" w:rsidRPr="00F0203D" w:rsidRDefault="00F0203D" w:rsidP="00F0203D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รพสต.  </w:t>
            </w:r>
            <w:r w:rsidR="007E444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น้ำชำ     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9D95F08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วิสาหกิจชุมชนต้นผักยิ้ม 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31FA89F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ต.น้ำชำ </w:t>
            </w:r>
          </w:p>
          <w:p w14:paraId="0094B920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อ.สูงเม่น</w:t>
            </w:r>
          </w:p>
        </w:tc>
        <w:tc>
          <w:tcPr>
            <w:tcW w:w="835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48EC089" w14:textId="6AEBB207" w:rsidR="00F0203D" w:rsidRPr="00F0203D" w:rsidRDefault="007E4444" w:rsidP="007E4444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E4444">
              <w:rPr>
                <w:rFonts w:ascii="TH SarabunPSK" w:hAnsi="TH SarabunPSK" w:cs="TH SarabunPSK"/>
                <w:spacing w:val="-6"/>
                <w:sz w:val="28"/>
              </w:rPr>
              <w:t xml:space="preserve">120 </w:t>
            </w:r>
            <w:r w:rsidRPr="007E4444">
              <w:rPr>
                <w:rFonts w:ascii="TH SarabunPSK" w:hAnsi="TH SarabunPSK" w:cs="TH SarabunPSK"/>
                <w:spacing w:val="-6"/>
                <w:sz w:val="28"/>
                <w:cs/>
              </w:rPr>
              <w:t>ตร.ว.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37D45A6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 200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ต้น</w:t>
            </w:r>
          </w:p>
        </w:tc>
        <w:tc>
          <w:tcPr>
            <w:tcW w:w="77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7E5DC9B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84CDDFC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604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7ECBE73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  <w:r w:rsidRPr="00F0203D">
              <w:rPr>
                <w:rFonts w:ascii="TH SarabunPSK" w:hAnsi="TH SarabunPSK" w:cs="TH SarabunPSK"/>
                <w:spacing w:val="-6"/>
                <w:sz w:val="28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0531A92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F2F0FE1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B811775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26DD2EC" w14:textId="77777777" w:rsidR="00F0203D" w:rsidRPr="00F0203D" w:rsidRDefault="00F0203D" w:rsidP="00F0203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ขั้นตอนดำเนินการปลูก โดยซื้อต้นกล้าจาก ม.แม่โจ้</w:t>
            </w:r>
            <w:r w:rsidRPr="00F0203D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F0203D">
              <w:rPr>
                <w:rFonts w:ascii="TH SarabunPSK" w:hAnsi="TH SarabunPSK" w:cs="TH SarabunPSK"/>
                <w:spacing w:val="-6"/>
                <w:sz w:val="28"/>
                <w:cs/>
              </w:rPr>
              <w:t>เชียงใหม่</w:t>
            </w:r>
          </w:p>
        </w:tc>
      </w:tr>
    </w:tbl>
    <w:p w14:paraId="4CC33E55" w14:textId="77777777" w:rsidR="007E4444" w:rsidRPr="00F0203D" w:rsidRDefault="007E4444" w:rsidP="00C239A7">
      <w:pPr>
        <w:rPr>
          <w:rFonts w:ascii="TH SarabunPSK" w:hAnsi="TH SarabunPSK" w:cs="TH SarabunPSK"/>
          <w:spacing w:val="-6"/>
          <w:sz w:val="32"/>
          <w:szCs w:val="32"/>
        </w:rPr>
      </w:pPr>
    </w:p>
    <w:p w14:paraId="13784338" w14:textId="05725224" w:rsidR="00E3580E" w:rsidRPr="001E4FE5" w:rsidRDefault="00E3580E" w:rsidP="00C239A7">
      <w:pPr>
        <w:rPr>
          <w:rFonts w:ascii="TH SarabunPSK" w:hAnsi="TH SarabunPSK" w:cs="TH SarabunPSK"/>
          <w:b/>
          <w:bCs/>
          <w:sz w:val="32"/>
          <w:szCs w:val="32"/>
        </w:rPr>
      </w:pPr>
      <w:r w:rsidRPr="001E4FE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9. </w:t>
      </w:r>
      <w:r w:rsidRPr="001E4F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การดำเนินงานคลินิกกัญชาทางการแพทย์ใน รพ.สต. อย่างน้อยจังหวัดละ 1 แห่ง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544"/>
        <w:gridCol w:w="1559"/>
        <w:gridCol w:w="3969"/>
      </w:tblGrid>
      <w:tr w:rsidR="001E4FE5" w:rsidRPr="00161FDA" w14:paraId="6EDFDBB4" w14:textId="77777777" w:rsidTr="00617B22">
        <w:trPr>
          <w:trHeight w:val="370"/>
        </w:trPr>
        <w:tc>
          <w:tcPr>
            <w:tcW w:w="227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C6F1FC7" w14:textId="77777777" w:rsidR="001E4FE5" w:rsidRPr="00161FDA" w:rsidRDefault="001E4FE5" w:rsidP="00617B22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โรงพยาบาล</w:t>
            </w:r>
          </w:p>
        </w:tc>
        <w:tc>
          <w:tcPr>
            <w:tcW w:w="7072" w:type="dxa"/>
            <w:gridSpan w:val="3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9F95FDF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วันเวลาให้บริการ</w:t>
            </w:r>
          </w:p>
        </w:tc>
      </w:tr>
      <w:tr w:rsidR="001E4FE5" w:rsidRPr="00161FDA" w14:paraId="706089E0" w14:textId="77777777" w:rsidTr="00D166FB">
        <w:trPr>
          <w:trHeight w:val="54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FC8599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E9FA43B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คลินิก</w:t>
            </w:r>
          </w:p>
          <w:p w14:paraId="4D6C6CD6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แผนไทย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3981BE4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คลินิก</w:t>
            </w:r>
          </w:p>
          <w:p w14:paraId="0D72E4FB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ให้คำปรึกษา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C71AEC" w14:textId="2E3E97DF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เปิดให้บริการ</w:t>
            </w:r>
          </w:p>
        </w:tc>
      </w:tr>
      <w:tr w:rsidR="001E4FE5" w:rsidRPr="00161FDA" w14:paraId="7C3212E6" w14:textId="77777777" w:rsidTr="00161FDA">
        <w:trPr>
          <w:trHeight w:val="188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429654C7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สอน.แม่จั๊วะ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1DB7185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A9EA8DF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3C15DA4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ทุกวันอังคาร</w:t>
            </w:r>
          </w:p>
        </w:tc>
      </w:tr>
      <w:tr w:rsidR="001E4FE5" w:rsidRPr="00161FDA" w14:paraId="6CF1DBC7" w14:textId="77777777" w:rsidTr="00161FDA">
        <w:trPr>
          <w:trHeight w:val="178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280BF5D8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รพ.สต.บ้านปากปาน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E49044C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236C827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AA9536A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ทุกวันจันทร์ สัปดาห์ที่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3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ของเดือน </w:t>
            </w:r>
          </w:p>
        </w:tc>
      </w:tr>
      <w:tr w:rsidR="001E4FE5" w:rsidRPr="00161FDA" w14:paraId="07A75475" w14:textId="77777777" w:rsidTr="00161FDA">
        <w:trPr>
          <w:trHeight w:val="154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15894C12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รพ.สต.ไทรย้อย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4B92AFB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EB2B50D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8D893B4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ทุกวันจันทร์ สัปดาห์ที่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2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ของเดือน </w:t>
            </w:r>
          </w:p>
        </w:tc>
      </w:tr>
      <w:tr w:rsidR="001E4FE5" w:rsidRPr="00161FDA" w14:paraId="458E9455" w14:textId="77777777" w:rsidTr="00161FDA">
        <w:trPr>
          <w:trHeight w:val="158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395FCDD8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รพ.สต.บ้านบ่อแก้ว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50F0904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CD9AAE1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57D5E11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ทุกวันจันทร์ สัปดาห์ที่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4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ของเดือน </w:t>
            </w:r>
          </w:p>
        </w:tc>
      </w:tr>
      <w:tr w:rsidR="001E4FE5" w:rsidRPr="00161FDA" w14:paraId="3DA2E033" w14:textId="77777777" w:rsidTr="00161FDA">
        <w:trPr>
          <w:trHeight w:val="276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09DD58C6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รพ.สต.ห้วยไร่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6479BED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4358754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49545C9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ทุกวันศุกร์ สัปดาห์ที่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1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ของเดือน </w:t>
            </w:r>
          </w:p>
        </w:tc>
      </w:tr>
      <w:tr w:rsidR="001E4FE5" w:rsidRPr="00161FDA" w14:paraId="5C550F06" w14:textId="77777777" w:rsidTr="00161FDA">
        <w:trPr>
          <w:trHeight w:val="259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2C7FD680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รพ.สต.น้ำแรม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F931E25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9F855B1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6FC6900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ทุกวันศุกร์ สัปดาห์ที่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3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ของเดือน </w:t>
            </w:r>
          </w:p>
        </w:tc>
      </w:tr>
      <w:tr w:rsidR="001E4FE5" w:rsidRPr="00161FDA" w14:paraId="458DBF53" w14:textId="77777777" w:rsidTr="00617B22">
        <w:trPr>
          <w:trHeight w:val="270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462E33D8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รพ.สต.บ้านสวนหลวง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A5694EE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69C39EA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2669C79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ทุกวันพฤหัสบดี  สัปดาห์ที่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1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และ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2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ของเดือน</w:t>
            </w:r>
          </w:p>
        </w:tc>
      </w:tr>
      <w:tr w:rsidR="001E4FE5" w:rsidRPr="00161FDA" w14:paraId="6F299F79" w14:textId="77777777" w:rsidTr="00617B22">
        <w:trPr>
          <w:trHeight w:val="163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69F1A62C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รพ.สต.ปงป่าหวาย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8458A43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ED5ED3A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FFAAF73" w14:textId="77777777" w:rsidR="001E4FE5" w:rsidRPr="00161FDA" w:rsidRDefault="001E4FE5" w:rsidP="001E4FE5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ทุกวันพฤหัสบดี  สัปดาห์ที่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3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และ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4 </w:t>
            </w:r>
            <w:r w:rsidRPr="00161F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ของเดือน</w:t>
            </w:r>
          </w:p>
        </w:tc>
      </w:tr>
      <w:tr w:rsidR="001E4FE5" w:rsidRPr="00161FDA" w14:paraId="2AEB5BC0" w14:textId="77777777" w:rsidTr="001E4FE5">
        <w:trPr>
          <w:trHeight w:val="293"/>
        </w:trPr>
        <w:tc>
          <w:tcPr>
            <w:tcW w:w="227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14:paraId="2AD7D6DA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E47E6AD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76934B2" w14:textId="77777777" w:rsidR="001E4FE5" w:rsidRPr="00161FDA" w:rsidRDefault="001E4FE5" w:rsidP="001E4F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A174CD5" w14:textId="77777777" w:rsidR="001E4FE5" w:rsidRPr="00161FDA" w:rsidRDefault="001E4FE5" w:rsidP="001E4FE5">
            <w:pPr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 xml:space="preserve">ทุกแห่งเปิดให้บริการเวลา </w:t>
            </w: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 xml:space="preserve">08.30 – 16.30 </w:t>
            </w: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น.</w:t>
            </w:r>
            <w:r w:rsidRPr="00161FDA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 </w:t>
            </w:r>
          </w:p>
        </w:tc>
      </w:tr>
    </w:tbl>
    <w:p w14:paraId="0DC5D9B7" w14:textId="77777777" w:rsidR="00E3580E" w:rsidRPr="00C256F8" w:rsidRDefault="00E3580E" w:rsidP="00C239A7">
      <w:pPr>
        <w:rPr>
          <w:rFonts w:ascii="TH SarabunPSK" w:hAnsi="TH SarabunPSK" w:cs="TH SarabunPSK"/>
          <w:spacing w:val="-6"/>
          <w:sz w:val="32"/>
          <w:szCs w:val="32"/>
        </w:rPr>
      </w:pPr>
    </w:p>
    <w:p w14:paraId="30BB7BC2" w14:textId="442BC9D4" w:rsidR="000276F4" w:rsidRPr="00C256F8" w:rsidRDefault="00696042" w:rsidP="00696042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C256F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4. </w:t>
      </w:r>
      <w:r w:rsidR="00970CF6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สรุปประเด็นสำคัญที่เป็น</w:t>
      </w:r>
      <w:r w:rsidR="00C302C0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</w:t>
      </w:r>
      <w:r w:rsidR="00970CF6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เสี่ยงต่อการทำให้การขับเคลื่อนนโยบายหรือการดำเนินงานไม่ประสบความสำเร็จ (</w:t>
      </w:r>
      <w:r w:rsidR="00970CF6" w:rsidRPr="00C256F8">
        <w:rPr>
          <w:rFonts w:ascii="TH SarabunPSK" w:hAnsi="TH SarabunPSK" w:cs="TH SarabunPSK"/>
          <w:b/>
          <w:bCs/>
          <w:spacing w:val="-6"/>
          <w:sz w:val="32"/>
          <w:szCs w:val="32"/>
        </w:rPr>
        <w:t>Key Risk Area/ Key Risk Factor)</w:t>
      </w:r>
      <w:r w:rsidR="001B635D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ซึ่งได้จากการ</w:t>
      </w:r>
      <w:r w:rsidR="00970CF6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วินิจฉัย ประมวล </w:t>
      </w:r>
      <w:r w:rsidR="00334C5B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วิเคราะห์</w:t>
      </w:r>
      <w:r w:rsidR="001B635D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334C5B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สังเคราะห์</w:t>
      </w:r>
      <w:r w:rsidR="001B635D" w:rsidRPr="00C256F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จากการตรวจติดตาม</w:t>
      </w:r>
    </w:p>
    <w:p w14:paraId="23879792" w14:textId="3F9CB89C" w:rsidR="000C5745" w:rsidRPr="00C256F8" w:rsidRDefault="00917A74" w:rsidP="00526B16">
      <w:pPr>
        <w:pStyle w:val="a4"/>
        <w:ind w:left="0" w:firstLine="284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</w:rPr>
        <w:t xml:space="preserve">- </w:t>
      </w:r>
      <w:r w:rsidR="00A05DAC" w:rsidRPr="00C256F8">
        <w:rPr>
          <w:rFonts w:ascii="TH SarabunPSK" w:hAnsi="TH SarabunPSK" w:cs="TH SarabunPSK"/>
          <w:sz w:val="32"/>
          <w:szCs w:val="32"/>
          <w:cs/>
        </w:rPr>
        <w:t xml:space="preserve">ข้อมูลที่รายงานใน </w:t>
      </w:r>
      <w:r w:rsidR="00A05DAC" w:rsidRPr="00C256F8">
        <w:rPr>
          <w:rFonts w:ascii="TH SarabunPSK" w:hAnsi="TH SarabunPSK" w:cs="TH SarabunPSK"/>
          <w:sz w:val="32"/>
          <w:szCs w:val="32"/>
        </w:rPr>
        <w:t xml:space="preserve">HDC </w:t>
      </w:r>
      <w:r w:rsidR="00A05DAC" w:rsidRPr="00C256F8">
        <w:rPr>
          <w:rFonts w:ascii="TH SarabunPSK" w:hAnsi="TH SarabunPSK" w:cs="TH SarabunPSK"/>
          <w:sz w:val="32"/>
          <w:szCs w:val="32"/>
          <w:cs/>
        </w:rPr>
        <w:t>และข้อมูลจากการรายงานของหน่วยบริการ ไม่ตรงกัน และปัญหาข้อมูล</w:t>
      </w:r>
      <w:r w:rsidRPr="00C256F8">
        <w:rPr>
          <w:rFonts w:ascii="TH SarabunPSK" w:hAnsi="TH SarabunPSK" w:cs="TH SarabunPSK"/>
          <w:sz w:val="32"/>
          <w:szCs w:val="32"/>
        </w:rPr>
        <w:t xml:space="preserve">      </w:t>
      </w:r>
      <w:r w:rsidR="00A05DAC" w:rsidRPr="00C256F8">
        <w:rPr>
          <w:rFonts w:ascii="TH SarabunPSK" w:hAnsi="TH SarabunPSK" w:cs="TH SarabunPSK"/>
          <w:sz w:val="32"/>
          <w:szCs w:val="32"/>
          <w:cs/>
        </w:rPr>
        <w:t>การคำนว</w:t>
      </w:r>
      <w:r w:rsidRPr="00C256F8">
        <w:rPr>
          <w:rFonts w:ascii="TH SarabunPSK" w:hAnsi="TH SarabunPSK" w:cs="TH SarabunPSK"/>
          <w:sz w:val="32"/>
          <w:szCs w:val="32"/>
          <w:cs/>
        </w:rPr>
        <w:t>ณ</w:t>
      </w:r>
      <w:r w:rsidR="00A05DAC" w:rsidRPr="00C256F8">
        <w:rPr>
          <w:rFonts w:ascii="TH SarabunPSK" w:hAnsi="TH SarabunPSK" w:cs="TH SarabunPSK"/>
          <w:sz w:val="32"/>
          <w:szCs w:val="32"/>
          <w:cs/>
        </w:rPr>
        <w:t>ผลงานที่ส่วนกลาง</w:t>
      </w:r>
      <w:r w:rsidR="00526B16" w:rsidRPr="00C256F8">
        <w:rPr>
          <w:rFonts w:ascii="TH SarabunPSK" w:hAnsi="TH SarabunPSK" w:cs="TH SarabunPSK"/>
          <w:sz w:val="32"/>
          <w:szCs w:val="32"/>
          <w:cs/>
        </w:rPr>
        <w:t>ลงในระบบ</w:t>
      </w:r>
      <w:r w:rsidR="00A05DAC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DAC" w:rsidRPr="00C256F8">
        <w:rPr>
          <w:rFonts w:ascii="TH SarabunPSK" w:hAnsi="TH SarabunPSK" w:cs="TH SarabunPSK"/>
          <w:sz w:val="32"/>
          <w:szCs w:val="32"/>
        </w:rPr>
        <w:t xml:space="preserve">HDC </w:t>
      </w:r>
      <w:r w:rsidR="00A05DAC" w:rsidRPr="00C256F8">
        <w:rPr>
          <w:rFonts w:ascii="TH SarabunPSK" w:hAnsi="TH SarabunPSK" w:cs="TH SarabunPSK"/>
          <w:sz w:val="32"/>
          <w:szCs w:val="32"/>
          <w:cs/>
        </w:rPr>
        <w:t>ยังไม่ถูกต้อง</w:t>
      </w:r>
      <w:r w:rsidR="00723E8A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CE8A91" w14:textId="77777777" w:rsidR="00A438AA" w:rsidRPr="00C256F8" w:rsidRDefault="00A438AA" w:rsidP="002438EB">
      <w:pPr>
        <w:pStyle w:val="a4"/>
        <w:ind w:left="284"/>
        <w:rPr>
          <w:rFonts w:ascii="TH SarabunPSK" w:hAnsi="TH SarabunPSK" w:cs="TH SarabunPSK"/>
          <w:sz w:val="32"/>
          <w:szCs w:val="32"/>
          <w:cs/>
        </w:rPr>
      </w:pPr>
    </w:p>
    <w:p w14:paraId="45A69DF0" w14:textId="77777777" w:rsidR="000C5745" w:rsidRPr="00C256F8" w:rsidRDefault="000C5745" w:rsidP="002438EB">
      <w:pPr>
        <w:pStyle w:val="a4"/>
        <w:spacing w:line="276" w:lineRule="auto"/>
        <w:ind w:left="780"/>
        <w:rPr>
          <w:rFonts w:ascii="TH SarabunPSK" w:hAnsi="TH SarabunPSK" w:cs="TH SarabunPSK"/>
          <w:b/>
          <w:bCs/>
          <w:sz w:val="8"/>
          <w:szCs w:val="8"/>
        </w:rPr>
      </w:pPr>
    </w:p>
    <w:p w14:paraId="2405E20C" w14:textId="75802215" w:rsidR="00334C5B" w:rsidRPr="00C256F8" w:rsidRDefault="00696042" w:rsidP="00696042">
      <w:pPr>
        <w:pStyle w:val="a4"/>
        <w:tabs>
          <w:tab w:val="left" w:pos="240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1B635D" w:rsidRPr="00C256F8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</w:t>
      </w:r>
      <w:r w:rsidR="00371D7E" w:rsidRPr="00C256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1D7E" w:rsidRPr="00C256F8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3007"/>
        <w:gridCol w:w="3260"/>
      </w:tblGrid>
      <w:tr w:rsidR="00C239A7" w:rsidRPr="00C256F8" w14:paraId="3D63E87A" w14:textId="77777777" w:rsidTr="00145AA7">
        <w:tc>
          <w:tcPr>
            <w:tcW w:w="3230" w:type="dxa"/>
            <w:vAlign w:val="center"/>
          </w:tcPr>
          <w:p w14:paraId="10BDA261" w14:textId="77777777" w:rsidR="001B635D" w:rsidRPr="00145AA7" w:rsidRDefault="001B635D" w:rsidP="00145AA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007" w:type="dxa"/>
            <w:vAlign w:val="center"/>
          </w:tcPr>
          <w:p w14:paraId="1FD777B4" w14:textId="77777777" w:rsidR="00C57603" w:rsidRPr="00145AA7" w:rsidRDefault="001B635D" w:rsidP="00145AA7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ข้อเสนอแนะที่ให้</w:t>
            </w:r>
          </w:p>
          <w:p w14:paraId="054A7B70" w14:textId="17F7FDFC" w:rsidR="001B635D" w:rsidRPr="00145AA7" w:rsidRDefault="001B635D" w:rsidP="00145AA7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ต่อหน่วยรับตรวจ</w:t>
            </w:r>
          </w:p>
        </w:tc>
        <w:tc>
          <w:tcPr>
            <w:tcW w:w="3260" w:type="dxa"/>
          </w:tcPr>
          <w:p w14:paraId="156E23E6" w14:textId="77777777" w:rsidR="001B635D" w:rsidRPr="00145AA7" w:rsidRDefault="001B635D" w:rsidP="00145AA7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C239A7" w:rsidRPr="00C256F8" w14:paraId="2DD968F7" w14:textId="77777777" w:rsidTr="00145AA7">
        <w:tc>
          <w:tcPr>
            <w:tcW w:w="3230" w:type="dxa"/>
          </w:tcPr>
          <w:p w14:paraId="7D1E5B97" w14:textId="0C34979D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ด้านบุคลากร</w:t>
            </w:r>
            <w:r w:rsidR="00061E45"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บุคลากรผู้ผ่านการอบรมหลักสูตรกัญชาทางการแพทย์ มีจำนวนไม่เพียงพอต่อผู้รับบริการ และขาดพยาบาล </w:t>
            </w:r>
            <w:r w:rsidRPr="00C256F8">
              <w:rPr>
                <w:rFonts w:ascii="TH SarabunPSK" w:hAnsi="TH SarabunPSK" w:cs="TH SarabunPSK"/>
                <w:sz w:val="32"/>
                <w:szCs w:val="32"/>
              </w:rPr>
              <w:t xml:space="preserve">CM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ประจำคลินิก</w:t>
            </w:r>
          </w:p>
          <w:p w14:paraId="10AC9DB4" w14:textId="0ABAA285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ด้านสถานที่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คลินิกกัญชาในสถานบริการบางแห่ง ไม่มีห้องให้บริการแยกเป็นสัดส่วน และไม่มีป้ายแสดงชื่อคลินิกกัญชาฯ</w:t>
            </w:r>
            <w:r w:rsidR="00061E45"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หรือแสดงว่าเป็นสถานที่ให้บริการ</w:t>
            </w:r>
          </w:p>
          <w:p w14:paraId="492AC0F5" w14:textId="687D41D7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ด้านการปฏิบัติงาน</w:t>
            </w:r>
            <w:r w:rsidR="00061E45"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ขาดความปลอดภัยในการจัดเก็บยาที่เป็นยาเสพติด </w:t>
            </w:r>
          </w:p>
          <w:p w14:paraId="0839442F" w14:textId="6934082E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ด้านการควบคุมคุณภาพ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ขาดความรู้เรื่องขั้นตอนการทำลายน้ำมันกัญชาที่หมดอายุ </w:t>
            </w:r>
          </w:p>
          <w:p w14:paraId="3CDA5375" w14:textId="764181C8" w:rsidR="001B635D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ด้านการจัดบริการ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บางสถานบริการเปิดให้บริการครึ่งวัน หรือ </w:t>
            </w:r>
            <w:r w:rsidRPr="00C256F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วัน / สัปดาห์</w:t>
            </w:r>
          </w:p>
        </w:tc>
        <w:tc>
          <w:tcPr>
            <w:tcW w:w="3007" w:type="dxa"/>
          </w:tcPr>
          <w:p w14:paraId="21D0B0BF" w14:textId="7E08247F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ด้านบุคลากร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สนับสนุนให้บุคลากรทางการแพทย์ อบรมและสอบขึ้นทะเบียนผู้สั่งใช้สารสกัดจากกัญชาทางการแพทย์ และกำหนดให้มีพยาบาล </w:t>
            </w:r>
            <w:r w:rsidRPr="00C256F8">
              <w:rPr>
                <w:rFonts w:ascii="TH SarabunPSK" w:hAnsi="TH SarabunPSK" w:cs="TH SarabunPSK"/>
                <w:sz w:val="32"/>
                <w:szCs w:val="32"/>
              </w:rPr>
              <w:t xml:space="preserve">CM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ประจำคลินิกฯ</w:t>
            </w:r>
          </w:p>
          <w:p w14:paraId="5E195B4A" w14:textId="28362F13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ด้านสถานที่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การจัดบริการแบบบูรณาการคลินิกกัญชาฯ ในคลินิกแพทย์แผนไทย และแสดงป้ายชื่อคลินิกกัญชาฯ ร่วมด้วย</w:t>
            </w:r>
          </w:p>
          <w:p w14:paraId="0DCFFFCD" w14:textId="129A448F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ด้านการปฏิบัติงาน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จัดเก็บยาสมุนไพรให้ถูกต้องตามมาตรฐาน</w:t>
            </w:r>
          </w:p>
          <w:p w14:paraId="7F950DBF" w14:textId="7F8EEC79" w:rsidR="00696042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ด้านการควบคุมคุณภาพ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จัดทำแนวทาง/ขั้นตอนการทำลายน้ำมันกัญชาที่หมดอายุ </w:t>
            </w:r>
          </w:p>
          <w:p w14:paraId="1EC07FC1" w14:textId="727B3D63" w:rsidR="001B635D" w:rsidRPr="00C256F8" w:rsidRDefault="00696042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proofErr w:type="gramStart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ด้านการจัดบริการ </w:t>
            </w:r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 w:rsidRPr="00C25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ตามเกณฑ์ประเมินฯ คลินิกกัญชาทางการแพทย์ ควรเปิดให้บริการ รพ.สต. </w:t>
            </w:r>
            <w:r w:rsidRPr="00C256F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วัน/สัปดาห์ และ รพ. </w:t>
            </w:r>
            <w:r w:rsidRPr="00C256F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256F8">
              <w:rPr>
                <w:rFonts w:ascii="TH SarabunPSK" w:hAnsi="TH SarabunPSK" w:cs="TH SarabunPSK"/>
                <w:sz w:val="32"/>
                <w:szCs w:val="32"/>
                <w:cs/>
              </w:rPr>
              <w:t>วัน/สัปดาห์</w:t>
            </w:r>
          </w:p>
        </w:tc>
        <w:tc>
          <w:tcPr>
            <w:tcW w:w="3260" w:type="dxa"/>
          </w:tcPr>
          <w:p w14:paraId="4C977FEB" w14:textId="4F545C1B" w:rsidR="000B73FA" w:rsidRPr="000B73FA" w:rsidRDefault="000B73FA" w:rsidP="000B73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3F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</w:t>
            </w:r>
            <w:r w:rsidRPr="000B73F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ได้รับงบประมาณสนับสนุนจากเขตสุขภาพที่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73F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7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ในการจัดอบรมพยาบาล </w:t>
            </w:r>
            <w:r w:rsidRPr="000B73FA">
              <w:rPr>
                <w:rFonts w:ascii="TH SarabunPSK" w:hAnsi="TH SarabunPSK" w:cs="TH SarabunPSK"/>
                <w:sz w:val="32"/>
                <w:szCs w:val="32"/>
              </w:rPr>
              <w:t>CM</w:t>
            </w:r>
            <w:r w:rsidRPr="000B73F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หลักสูตรกัญชาทางการแพทย์ ภายในเขตสุขภาพที่</w:t>
            </w:r>
            <w:r w:rsidRPr="000B7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73F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9F1D731" w14:textId="69D93372" w:rsidR="001B635D" w:rsidRPr="00C256F8" w:rsidRDefault="001B635D" w:rsidP="00145AA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D784C74" w14:textId="77777777" w:rsidR="00D166FB" w:rsidRDefault="00D166FB" w:rsidP="0069604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292CDD3" w14:textId="77777777" w:rsidR="00D166FB" w:rsidRDefault="00D166FB" w:rsidP="0069604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EB5526D" w14:textId="49C55676" w:rsidR="00B84773" w:rsidRPr="00C256F8" w:rsidRDefault="00696042" w:rsidP="0069604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B84773" w:rsidRPr="00C256F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F26727" w:rsidRPr="00C256F8">
        <w:rPr>
          <w:rFonts w:ascii="TH SarabunPSK" w:hAnsi="TH SarabunPSK" w:cs="TH SarabunPSK"/>
          <w:b/>
          <w:bCs/>
          <w:sz w:val="32"/>
          <w:szCs w:val="32"/>
          <w:cs/>
        </w:rPr>
        <w:t>ต่อ</w:t>
      </w:r>
      <w:r w:rsidR="00B84773" w:rsidRPr="00C256F8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="00F26727" w:rsidRPr="00C256F8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="00F26727" w:rsidRPr="00C256F8">
        <w:rPr>
          <w:rFonts w:ascii="TH SarabunPSK" w:hAnsi="TH SarabunPSK" w:cs="TH SarabunPSK"/>
          <w:b/>
          <w:bCs/>
          <w:sz w:val="32"/>
          <w:szCs w:val="32"/>
          <w:cs/>
        </w:rPr>
        <w:t>ต่อส่วนกลาง / ต่อผู้บริหาร / ต่อระเบียบ กฎหมาย</w:t>
      </w:r>
    </w:p>
    <w:p w14:paraId="1D280833" w14:textId="1633BC8D" w:rsidR="00401855" w:rsidRPr="00C256F8" w:rsidRDefault="00723E8A" w:rsidP="00A41735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- การปรับปรุงข้อมูลรายงานในระบบ </w:t>
      </w:r>
      <w:r w:rsidRPr="00C256F8">
        <w:rPr>
          <w:rFonts w:ascii="TH SarabunPSK" w:hAnsi="TH SarabunPSK" w:cs="TH SarabunPSK"/>
          <w:sz w:val="32"/>
          <w:szCs w:val="32"/>
        </w:rPr>
        <w:t xml:space="preserve">HDC </w:t>
      </w:r>
      <w:r w:rsidRPr="00C256F8">
        <w:rPr>
          <w:rFonts w:ascii="TH SarabunPSK" w:hAnsi="TH SarabunPSK" w:cs="TH SarabunPSK"/>
          <w:sz w:val="32"/>
          <w:szCs w:val="32"/>
          <w:cs/>
        </w:rPr>
        <w:t>ให้ถูกต้อง และ เป็นปัจจุบัน</w:t>
      </w:r>
      <w:r w:rsidR="00A41735" w:rsidRPr="00C256F8">
        <w:rPr>
          <w:rFonts w:ascii="TH SarabunPSK" w:hAnsi="TH SarabunPSK" w:cs="TH SarabunPSK"/>
          <w:sz w:val="32"/>
          <w:szCs w:val="32"/>
          <w:cs/>
        </w:rPr>
        <w:t xml:space="preserve"> เพื่อพื้นที่สามารถนำข้อมูลดังกล่าวมาใช้ประโยชน์ในการติดตาม และพัฒนาการดำเนินงานได้</w:t>
      </w:r>
    </w:p>
    <w:p w14:paraId="23CF55E2" w14:textId="77777777" w:rsidR="00E94ED4" w:rsidRPr="00C256F8" w:rsidRDefault="00E94ED4" w:rsidP="002438EB">
      <w:pPr>
        <w:pStyle w:val="a4"/>
        <w:ind w:left="240"/>
        <w:rPr>
          <w:rFonts w:ascii="TH SarabunPSK" w:hAnsi="TH SarabunPSK" w:cs="TH SarabunPSK"/>
          <w:b/>
          <w:bCs/>
          <w:sz w:val="32"/>
          <w:szCs w:val="32"/>
        </w:rPr>
      </w:pPr>
    </w:p>
    <w:p w14:paraId="641E9245" w14:textId="662F7CEC" w:rsidR="000C1EFF" w:rsidRPr="00C256F8" w:rsidRDefault="00696042" w:rsidP="0069604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0C1EFF"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นวัตกรรมที่สามารถเป็นแบบอย่าง </w:t>
      </w:r>
      <w:r w:rsidR="000C1EFF" w:rsidRPr="00C256F8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7C4941EC" w14:textId="77777777" w:rsidR="00605F82" w:rsidRPr="00C256F8" w:rsidRDefault="00605F82" w:rsidP="00605F82">
      <w:pPr>
        <w:pStyle w:val="a4"/>
        <w:ind w:left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รพร.เด่นชัย</w:t>
      </w:r>
    </w:p>
    <w:p w14:paraId="2172E8F5" w14:textId="77777777" w:rsidR="00605F82" w:rsidRPr="00C256F8" w:rsidRDefault="00605F82" w:rsidP="00605F82">
      <w:pPr>
        <w:pStyle w:val="a4"/>
        <w:numPr>
          <w:ilvl w:val="0"/>
          <w:numId w:val="18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ประสิทธิผลการใช้ยาทำลายพระสุเมรุในผู้ป่วยอัมพฤกษ์ </w:t>
      </w:r>
    </w:p>
    <w:p w14:paraId="505FB9F9" w14:textId="7FD127AA" w:rsidR="00605F82" w:rsidRPr="00C256F8" w:rsidRDefault="00605F82" w:rsidP="00A41735">
      <w:pPr>
        <w:pStyle w:val="a4"/>
        <w:numPr>
          <w:ilvl w:val="0"/>
          <w:numId w:val="19"/>
        </w:numPr>
        <w:tabs>
          <w:tab w:val="clear" w:pos="720"/>
        </w:tabs>
        <w:ind w:left="0" w:firstLine="360"/>
        <w:jc w:val="both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>งานวิจัยนี้เป็นการวิจัยเป็นงานวิจัยกึ่งทดลอง</w:t>
      </w:r>
      <w:r w:rsidR="00D474A1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ซึ่งผู้ร่วมวิจัย</w:t>
      </w:r>
      <w:r w:rsidR="00D474A1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เป็นผู้ป่วยกล้ามเนื้ออ่อนแรง</w:t>
      </w:r>
      <w:r w:rsidR="00D474A1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จากโรค</w:t>
      </w:r>
      <w:r w:rsidR="00617B22">
        <w:rPr>
          <w:rFonts w:ascii="TH SarabunPSK" w:hAnsi="TH SarabunPSK" w:cs="TH SarabunPSK"/>
          <w:sz w:val="32"/>
          <w:szCs w:val="32"/>
        </w:rPr>
        <w:t xml:space="preserve">      </w:t>
      </w:r>
      <w:r w:rsidRPr="00C256F8">
        <w:rPr>
          <w:rFonts w:ascii="TH SarabunPSK" w:hAnsi="TH SarabunPSK" w:cs="TH SarabunPSK"/>
          <w:sz w:val="32"/>
          <w:szCs w:val="32"/>
          <w:cs/>
        </w:rPr>
        <w:t>อัมพฤกษ์ที่เกิดจากโรคหลอดเลือดในสมอง</w:t>
      </w:r>
      <w:r w:rsidR="00D474A1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(</w:t>
      </w:r>
      <w:r w:rsidRPr="00C256F8">
        <w:rPr>
          <w:rFonts w:ascii="TH SarabunPSK" w:hAnsi="TH SarabunPSK" w:cs="TH SarabunPSK"/>
          <w:sz w:val="32"/>
          <w:szCs w:val="32"/>
        </w:rPr>
        <w:t>St</w:t>
      </w:r>
      <w:r w:rsidR="00917A74" w:rsidRPr="00C256F8">
        <w:rPr>
          <w:rFonts w:ascii="TH SarabunPSK" w:hAnsi="TH SarabunPSK" w:cs="TH SarabunPSK"/>
          <w:sz w:val="32"/>
          <w:szCs w:val="32"/>
        </w:rPr>
        <w:t>r</w:t>
      </w:r>
      <w:r w:rsidRPr="00C256F8">
        <w:rPr>
          <w:rFonts w:ascii="TH SarabunPSK" w:hAnsi="TH SarabunPSK" w:cs="TH SarabunPSK"/>
          <w:sz w:val="32"/>
          <w:szCs w:val="32"/>
        </w:rPr>
        <w:t>oke)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ที่มีคะแนน </w:t>
      </w:r>
      <w:r w:rsidRPr="00C256F8">
        <w:rPr>
          <w:rFonts w:ascii="TH SarabunPSK" w:hAnsi="TH SarabunPSK" w:cs="TH SarabunPSK"/>
          <w:sz w:val="32"/>
          <w:szCs w:val="32"/>
        </w:rPr>
        <w:t xml:space="preserve">motor power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ในช่วง </w:t>
      </w:r>
      <w:r w:rsidRPr="00C256F8">
        <w:rPr>
          <w:rFonts w:ascii="TH SarabunPSK" w:hAnsi="TH SarabunPSK" w:cs="TH SarabunPSK"/>
          <w:sz w:val="32"/>
          <w:szCs w:val="32"/>
        </w:rPr>
        <w:t>3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C256F8">
        <w:rPr>
          <w:rFonts w:ascii="TH SarabunPSK" w:hAnsi="TH SarabunPSK" w:cs="TH SarabunPSK"/>
          <w:sz w:val="32"/>
          <w:szCs w:val="32"/>
        </w:rPr>
        <w:t>5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คะแนน โดยมีจำนวนผู้วิจัยทั้งหมด จำนวน </w:t>
      </w:r>
      <w:r w:rsidRPr="00C256F8">
        <w:rPr>
          <w:rFonts w:ascii="TH SarabunPSK" w:hAnsi="TH SarabunPSK" w:cs="TH SarabunPSK"/>
          <w:sz w:val="32"/>
          <w:szCs w:val="32"/>
        </w:rPr>
        <w:t xml:space="preserve">70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ราย ซึ่งคำนวณจากโปรแกรมสำเร็จรูป </w:t>
      </w:r>
      <w:r w:rsidRPr="00C256F8">
        <w:rPr>
          <w:rFonts w:ascii="TH SarabunPSK" w:hAnsi="TH SarabunPSK" w:cs="TH SarabunPSK"/>
          <w:sz w:val="32"/>
          <w:szCs w:val="32"/>
        </w:rPr>
        <w:t xml:space="preserve">G*power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จัดกลุ่มเป็น </w:t>
      </w:r>
      <w:r w:rsidRPr="00C256F8">
        <w:rPr>
          <w:rFonts w:ascii="TH SarabunPSK" w:hAnsi="TH SarabunPSK" w:cs="TH SarabunPSK"/>
          <w:sz w:val="32"/>
          <w:szCs w:val="32"/>
        </w:rPr>
        <w:t>2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กลุ่ม ได้แก่ ผู้ป่วยโรคอัมพฤกษ์ที่ใช้ยาทำลายพระสุเมรุ จำนวน </w:t>
      </w:r>
      <w:r w:rsidRPr="00C256F8">
        <w:rPr>
          <w:rFonts w:ascii="TH SarabunPSK" w:hAnsi="TH SarabunPSK" w:cs="TH SarabunPSK"/>
          <w:sz w:val="32"/>
          <w:szCs w:val="32"/>
        </w:rPr>
        <w:t>35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ราย และผู้ป่วยโรคอัมพฤกษ์ที่ไม่ได้ใช้ยาทำลายพระสุเมรุ จำนวน </w:t>
      </w:r>
      <w:r w:rsidRPr="00C256F8">
        <w:rPr>
          <w:rFonts w:ascii="TH SarabunPSK" w:hAnsi="TH SarabunPSK" w:cs="TH SarabunPSK"/>
          <w:sz w:val="32"/>
          <w:szCs w:val="32"/>
        </w:rPr>
        <w:t xml:space="preserve">35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ราย </w:t>
      </w:r>
      <w:r w:rsidR="00D474A1" w:rsidRPr="00C256F8">
        <w:rPr>
          <w:rFonts w:ascii="TH SarabunPSK" w:hAnsi="TH SarabunPSK" w:cs="TH SarabunPSK"/>
          <w:sz w:val="32"/>
          <w:szCs w:val="32"/>
          <w:cs/>
        </w:rPr>
        <w:t>ทำการวิจัย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ระหว่างเดือนตุลาคม </w:t>
      </w:r>
      <w:r w:rsidRPr="00C256F8">
        <w:rPr>
          <w:rFonts w:ascii="TH SarabunPSK" w:hAnsi="TH SarabunPSK" w:cs="TH SarabunPSK"/>
          <w:sz w:val="32"/>
          <w:szCs w:val="32"/>
        </w:rPr>
        <w:t xml:space="preserve">2564 –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C256F8">
        <w:rPr>
          <w:rFonts w:ascii="TH SarabunPSK" w:hAnsi="TH SarabunPSK" w:cs="TH SarabunPSK"/>
          <w:sz w:val="32"/>
          <w:szCs w:val="32"/>
        </w:rPr>
        <w:t xml:space="preserve">2565 </w:t>
      </w:r>
      <w:r w:rsidRPr="00C256F8">
        <w:rPr>
          <w:rFonts w:ascii="TH SarabunPSK" w:hAnsi="TH SarabunPSK" w:cs="TH SarabunPSK"/>
          <w:sz w:val="32"/>
          <w:szCs w:val="32"/>
          <w:cs/>
        </w:rPr>
        <w:t>โดยใช้เครื่องมือวิจัย</w:t>
      </w:r>
      <w:r w:rsidR="00D474A1"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ประกอบด้วย แบบสอบถามด้านคุณภาพชีวิต </w:t>
      </w:r>
      <w:r w:rsidRPr="00C256F8">
        <w:rPr>
          <w:rFonts w:ascii="TH SarabunPSK" w:hAnsi="TH SarabunPSK" w:cs="TH SarabunPSK"/>
          <w:sz w:val="32"/>
          <w:szCs w:val="32"/>
        </w:rPr>
        <w:t xml:space="preserve">EQ-5D-5L </w:t>
      </w:r>
      <w:r w:rsidRPr="00C256F8">
        <w:rPr>
          <w:rFonts w:ascii="TH SarabunPSK" w:hAnsi="TH SarabunPSK" w:cs="TH SarabunPSK"/>
          <w:sz w:val="32"/>
          <w:szCs w:val="32"/>
          <w:cs/>
        </w:rPr>
        <w:t>และการประเมิน</w:t>
      </w:r>
      <w:r w:rsidRPr="00C256F8">
        <w:rPr>
          <w:rFonts w:ascii="TH SarabunPSK" w:hAnsi="TH SarabunPSK" w:cs="TH SarabunPSK"/>
          <w:sz w:val="32"/>
          <w:szCs w:val="32"/>
        </w:rPr>
        <w:t xml:space="preserve"> motor power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ซึ่งใช้สถิติใน</w:t>
      </w:r>
      <w:r w:rsidR="00617B22">
        <w:rPr>
          <w:rFonts w:ascii="TH SarabunPSK" w:hAnsi="TH SarabunPSK" w:cs="TH SarabunPSK"/>
          <w:sz w:val="32"/>
          <w:szCs w:val="32"/>
        </w:rPr>
        <w:t xml:space="preserve">       </w:t>
      </w:r>
      <w:r w:rsidRPr="00C256F8">
        <w:rPr>
          <w:rFonts w:ascii="TH SarabunPSK" w:hAnsi="TH SarabunPSK" w:cs="TH SarabunPSK"/>
          <w:sz w:val="32"/>
          <w:szCs w:val="32"/>
          <w:cs/>
        </w:rPr>
        <w:t>การวิเคราะห์ข้อมูลประกอบด้วย ร้อยละ ค่าเฉลี่ย สำหรับข้อมูลทั่วไป และร้อยละของการประเมิน</w:t>
      </w:r>
      <w:r w:rsidRPr="00C256F8">
        <w:rPr>
          <w:rFonts w:ascii="TH SarabunPSK" w:hAnsi="TH SarabunPSK" w:cs="TH SarabunPSK"/>
          <w:sz w:val="32"/>
          <w:szCs w:val="32"/>
        </w:rPr>
        <w:t xml:space="preserve"> EQ-5D-5L</w:t>
      </w:r>
      <w:r w:rsidRPr="00C256F8">
        <w:rPr>
          <w:rFonts w:ascii="TH SarabunPSK" w:hAnsi="TH SarabunPSK" w:cs="TH SarabunPSK"/>
          <w:sz w:val="32"/>
          <w:szCs w:val="32"/>
          <w:cs/>
        </w:rPr>
        <w:t>และ</w:t>
      </w:r>
      <w:r w:rsidRPr="00C256F8">
        <w:rPr>
          <w:rFonts w:ascii="TH SarabunPSK" w:hAnsi="TH SarabunPSK" w:cs="TH SarabunPSK"/>
          <w:sz w:val="32"/>
          <w:szCs w:val="32"/>
        </w:rPr>
        <w:t>motor power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6E5D6D" w14:textId="0135D640" w:rsidR="00605F82" w:rsidRPr="00C256F8" w:rsidRDefault="00605F82" w:rsidP="00A41735">
      <w:pPr>
        <w:pStyle w:val="a4"/>
        <w:numPr>
          <w:ilvl w:val="0"/>
          <w:numId w:val="19"/>
        </w:numPr>
        <w:tabs>
          <w:tab w:val="clear" w:pos="720"/>
        </w:tabs>
        <w:ind w:left="0" w:firstLine="360"/>
        <w:jc w:val="both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สรุป </w:t>
      </w:r>
      <w:r w:rsidRPr="00C256F8">
        <w:rPr>
          <w:rFonts w:ascii="TH SarabunPSK" w:hAnsi="TH SarabunPSK" w:cs="TH SarabunPSK"/>
          <w:sz w:val="32"/>
          <w:szCs w:val="32"/>
        </w:rPr>
        <w:t xml:space="preserve">: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ตำรับยาทำลายพระสุเมรุสามารถเพิ่มคุณภาพชีวิตทั้ง </w:t>
      </w:r>
      <w:r w:rsidRPr="00C256F8">
        <w:rPr>
          <w:rFonts w:ascii="TH SarabunPSK" w:hAnsi="TH SarabunPSK" w:cs="TH SarabunPSK"/>
          <w:sz w:val="32"/>
          <w:szCs w:val="32"/>
        </w:rPr>
        <w:t xml:space="preserve">5 </w:t>
      </w:r>
      <w:r w:rsidRPr="00C256F8">
        <w:rPr>
          <w:rFonts w:ascii="TH SarabunPSK" w:hAnsi="TH SarabunPSK" w:cs="TH SarabunPSK"/>
          <w:sz w:val="32"/>
          <w:szCs w:val="32"/>
          <w:cs/>
        </w:rPr>
        <w:t>ด้าน ของผู้ป่วยกล้ามเนื้ออ่อนแรงจากโรคอัมพฤกษ์ที่เกิดจากโรคหลอดเลือดในสมอง (</w:t>
      </w:r>
      <w:r w:rsidRPr="00C256F8">
        <w:rPr>
          <w:rFonts w:ascii="TH SarabunPSK" w:hAnsi="TH SarabunPSK" w:cs="TH SarabunPSK"/>
          <w:sz w:val="32"/>
          <w:szCs w:val="32"/>
        </w:rPr>
        <w:t>St</w:t>
      </w:r>
      <w:r w:rsidR="00917A74" w:rsidRPr="00C256F8">
        <w:rPr>
          <w:rFonts w:ascii="TH SarabunPSK" w:hAnsi="TH SarabunPSK" w:cs="TH SarabunPSK"/>
          <w:sz w:val="32"/>
          <w:szCs w:val="32"/>
        </w:rPr>
        <w:t>r</w:t>
      </w:r>
      <w:r w:rsidRPr="00C256F8">
        <w:rPr>
          <w:rFonts w:ascii="TH SarabunPSK" w:hAnsi="TH SarabunPSK" w:cs="TH SarabunPSK"/>
          <w:sz w:val="32"/>
          <w:szCs w:val="32"/>
        </w:rPr>
        <w:t>oke)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ที่มีคะแนน </w:t>
      </w:r>
      <w:r w:rsidRPr="00C256F8">
        <w:rPr>
          <w:rFonts w:ascii="TH SarabunPSK" w:hAnsi="TH SarabunPSK" w:cs="TH SarabunPSK"/>
          <w:sz w:val="32"/>
          <w:szCs w:val="32"/>
        </w:rPr>
        <w:t xml:space="preserve">motor power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ในช่วง </w:t>
      </w:r>
      <w:r w:rsidRPr="00C256F8">
        <w:rPr>
          <w:rFonts w:ascii="TH SarabunPSK" w:hAnsi="TH SarabunPSK" w:cs="TH SarabunPSK"/>
          <w:sz w:val="32"/>
          <w:szCs w:val="32"/>
        </w:rPr>
        <w:t>3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C256F8">
        <w:rPr>
          <w:rFonts w:ascii="TH SarabunPSK" w:hAnsi="TH SarabunPSK" w:cs="TH SarabunPSK"/>
          <w:sz w:val="32"/>
          <w:szCs w:val="32"/>
        </w:rPr>
        <w:t>5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3C02DB84" w14:textId="7CFDD389" w:rsidR="00605F82" w:rsidRPr="00C256F8" w:rsidRDefault="00605F82" w:rsidP="00A41735">
      <w:pPr>
        <w:pStyle w:val="a4"/>
        <w:numPr>
          <w:ilvl w:val="0"/>
          <w:numId w:val="20"/>
        </w:numPr>
        <w:tabs>
          <w:tab w:val="clear" w:pos="720"/>
        </w:tabs>
        <w:ind w:left="0" w:firstLine="360"/>
        <w:jc w:val="both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ประสิทธิของตำรับยาแก้</w:t>
      </w:r>
      <w:proofErr w:type="spellStart"/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สั</w:t>
      </w:r>
      <w:proofErr w:type="spellEnd"/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ณฑฆาตกล่อนแห้งในการดูแลผู้ป่วยระยะท้ายแบบประคับประคองที่มีอาการท้องผูก พื้นที่อำเภอเด่นชัย จังหวัดแพร่</w:t>
      </w:r>
      <w:r w:rsidRPr="00C256F8">
        <w:rPr>
          <w:rFonts w:ascii="TH SarabunPSK" w:hAnsi="TH SarabunPSK" w:cs="TH SarabunPSK"/>
          <w:sz w:val="32"/>
          <w:szCs w:val="32"/>
        </w:rPr>
        <w:t xml:space="preserve"> (</w:t>
      </w:r>
      <w:r w:rsidRPr="00C256F8">
        <w:rPr>
          <w:rFonts w:ascii="TH SarabunPSK" w:hAnsi="TH SarabunPSK" w:cs="TH SarabunPSK"/>
          <w:sz w:val="32"/>
          <w:szCs w:val="32"/>
          <w:cs/>
        </w:rPr>
        <w:t>อยู่ในขั้นตอนขอจริยธรรม</w:t>
      </w:r>
      <w:r w:rsidRPr="00C256F8">
        <w:rPr>
          <w:rFonts w:ascii="TH SarabunPSK" w:hAnsi="TH SarabunPSK" w:cs="TH SarabunPSK"/>
          <w:sz w:val="32"/>
          <w:szCs w:val="32"/>
        </w:rPr>
        <w:t>)</w:t>
      </w:r>
    </w:p>
    <w:p w14:paraId="54AC2447" w14:textId="2354D402" w:rsidR="00605F82" w:rsidRPr="00C256F8" w:rsidRDefault="00605F82" w:rsidP="00A41735">
      <w:pPr>
        <w:pStyle w:val="a4"/>
        <w:numPr>
          <w:ilvl w:val="0"/>
          <w:numId w:val="20"/>
        </w:numPr>
        <w:tabs>
          <w:tab w:val="clear" w:pos="720"/>
        </w:tabs>
        <w:ind w:left="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ประสิทธิผลการใช้ยาเข้ากัญชาตำรับทัพยา</w:t>
      </w:r>
      <w:proofErr w:type="spellStart"/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ธิ</w:t>
      </w:r>
      <w:proofErr w:type="spellEnd"/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คุณในผู้ป่วยเบาหวานที่มีอาการชาเท้า คลินิกกัญชาทางการแพทย์ รพร.เด่นชัย </w:t>
      </w:r>
      <w:r w:rsidRPr="00C256F8">
        <w:rPr>
          <w:rFonts w:ascii="TH SarabunPSK" w:hAnsi="TH SarabunPSK" w:cs="TH SarabunPSK"/>
          <w:sz w:val="32"/>
          <w:szCs w:val="32"/>
        </w:rPr>
        <w:t>(</w:t>
      </w:r>
      <w:r w:rsidRPr="00C256F8">
        <w:rPr>
          <w:rFonts w:ascii="TH SarabunPSK" w:hAnsi="TH SarabunPSK" w:cs="TH SarabunPSK"/>
          <w:sz w:val="32"/>
          <w:szCs w:val="32"/>
          <w:cs/>
        </w:rPr>
        <w:t>อยู่ในขั้นตอนขอจริยธรรม</w:t>
      </w:r>
      <w:r w:rsidRPr="00C256F8">
        <w:rPr>
          <w:rFonts w:ascii="TH SarabunPSK" w:hAnsi="TH SarabunPSK" w:cs="TH SarabunPSK"/>
          <w:sz w:val="32"/>
          <w:szCs w:val="32"/>
        </w:rPr>
        <w:t>)</w:t>
      </w:r>
    </w:p>
    <w:p w14:paraId="0EE47AF5" w14:textId="77777777" w:rsidR="00605F82" w:rsidRPr="00C256F8" w:rsidRDefault="00605F82" w:rsidP="00605F82">
      <w:pPr>
        <w:pStyle w:val="a4"/>
        <w:ind w:left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>รพ.แพร่</w:t>
      </w:r>
    </w:p>
    <w:p w14:paraId="6E4DCA6A" w14:textId="46339396" w:rsidR="00605F82" w:rsidRPr="00617B22" w:rsidRDefault="00605F82" w:rsidP="00A41735">
      <w:pPr>
        <w:pStyle w:val="a4"/>
        <w:numPr>
          <w:ilvl w:val="0"/>
          <w:numId w:val="21"/>
        </w:numPr>
        <w:tabs>
          <w:tab w:val="clear" w:pos="720"/>
        </w:tabs>
        <w:ind w:left="0" w:firstLine="360"/>
        <w:jc w:val="both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617B22">
        <w:rPr>
          <w:rFonts w:ascii="TH SarabunPSK" w:hAnsi="TH SarabunPSK" w:cs="TH SarabunPSK"/>
          <w:b/>
          <w:bCs/>
          <w:spacing w:val="-10"/>
          <w:sz w:val="32"/>
          <w:szCs w:val="32"/>
          <w:lang w:val="en-GB"/>
        </w:rPr>
        <w:t>Ca</w:t>
      </w:r>
      <w:r w:rsidR="00645533">
        <w:rPr>
          <w:rFonts w:ascii="TH SarabunPSK" w:hAnsi="TH SarabunPSK" w:cs="TH SarabunPSK"/>
          <w:b/>
          <w:bCs/>
          <w:spacing w:val="-10"/>
          <w:sz w:val="32"/>
          <w:szCs w:val="32"/>
        </w:rPr>
        <w:t>n</w:t>
      </w:r>
      <w:proofErr w:type="spellStart"/>
      <w:r w:rsidRPr="00617B22">
        <w:rPr>
          <w:rFonts w:ascii="TH SarabunPSK" w:hAnsi="TH SarabunPSK" w:cs="TH SarabunPSK"/>
          <w:b/>
          <w:bCs/>
          <w:spacing w:val="-10"/>
          <w:sz w:val="32"/>
          <w:szCs w:val="32"/>
          <w:lang w:val="en-GB"/>
        </w:rPr>
        <w:t>nabis</w:t>
      </w:r>
      <w:proofErr w:type="spellEnd"/>
      <w:r w:rsidRPr="00617B22">
        <w:rPr>
          <w:rFonts w:ascii="TH SarabunPSK" w:hAnsi="TH SarabunPSK" w:cs="TH SarabunPSK"/>
          <w:b/>
          <w:bCs/>
          <w:spacing w:val="-10"/>
          <w:sz w:val="32"/>
          <w:szCs w:val="32"/>
          <w:lang w:val="en-GB"/>
        </w:rPr>
        <w:t xml:space="preserve">-drug interaction alerting system </w:t>
      </w:r>
      <w:r w:rsidRPr="00617B2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นวัตกรรมคลินิกกัญชาทางการแพทย์</w:t>
      </w:r>
      <w:r w:rsidRPr="00617B22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617B2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โรงพยาบาลแพร่</w:t>
      </w:r>
    </w:p>
    <w:p w14:paraId="395B344D" w14:textId="77777777" w:rsidR="00605F82" w:rsidRPr="00C256F8" w:rsidRDefault="00605F82" w:rsidP="00605F82">
      <w:pPr>
        <w:pStyle w:val="a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ผลที่ได้รับ </w:t>
      </w:r>
      <w:r w:rsidRPr="00C256F8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</w:p>
    <w:p w14:paraId="7AF2481C" w14:textId="77777777" w:rsidR="00605F82" w:rsidRPr="00C256F8" w:rsidRDefault="00605F82" w:rsidP="00605F82">
      <w:pPr>
        <w:pStyle w:val="a4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C256F8">
        <w:rPr>
          <w:rFonts w:ascii="TH SarabunPSK" w:hAnsi="TH SarabunPSK" w:cs="TH SarabunPSK"/>
          <w:sz w:val="32"/>
          <w:szCs w:val="32"/>
        </w:rPr>
        <w:t xml:space="preserve">1. </w:t>
      </w:r>
      <w:r w:rsidRPr="00C256F8">
        <w:rPr>
          <w:rFonts w:ascii="TH SarabunPSK" w:hAnsi="TH SarabunPSK" w:cs="TH SarabunPSK"/>
          <w:sz w:val="32"/>
          <w:szCs w:val="32"/>
          <w:cs/>
        </w:rPr>
        <w:t>มีระบบดักจับการเกิด</w:t>
      </w:r>
      <w:proofErr w:type="spellStart"/>
      <w:r w:rsidRPr="00C256F8">
        <w:rPr>
          <w:rFonts w:ascii="TH SarabunPSK" w:hAnsi="TH SarabunPSK" w:cs="TH SarabunPSK"/>
          <w:sz w:val="32"/>
          <w:szCs w:val="32"/>
          <w:cs/>
        </w:rPr>
        <w:t>อัตร</w:t>
      </w:r>
      <w:proofErr w:type="spellEnd"/>
      <w:r w:rsidRPr="00C256F8">
        <w:rPr>
          <w:rFonts w:ascii="TH SarabunPSK" w:hAnsi="TH SarabunPSK" w:cs="TH SarabunPSK"/>
          <w:sz w:val="32"/>
          <w:szCs w:val="32"/>
          <w:cs/>
        </w:rPr>
        <w:t>กิริยาระหว่างยาเพื่อสร้างความปลอดภัยการใช้ยากัญชาให้ผู้ป่วย</w:t>
      </w:r>
    </w:p>
    <w:p w14:paraId="3BC547B8" w14:textId="77777777" w:rsidR="00605F82" w:rsidRPr="00C256F8" w:rsidRDefault="00605F82" w:rsidP="00605F82">
      <w:pPr>
        <w:pStyle w:val="a4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</w:rPr>
        <w:lastRenderedPageBreak/>
        <w:t xml:space="preserve">         2. </w:t>
      </w:r>
      <w:r w:rsidRPr="00C256F8">
        <w:rPr>
          <w:rFonts w:ascii="TH SarabunPSK" w:hAnsi="TH SarabunPSK" w:cs="TH SarabunPSK"/>
          <w:sz w:val="32"/>
          <w:szCs w:val="32"/>
          <w:cs/>
        </w:rPr>
        <w:t>มีระบบเตือนสำหรับบุคลากรทางการแพทย์หากมีการจ่ายยากัญชาในแผนกอื่นๆ</w:t>
      </w:r>
    </w:p>
    <w:p w14:paraId="1A5D26E7" w14:textId="77777777" w:rsidR="00605F82" w:rsidRPr="00C256F8" w:rsidRDefault="00605F82" w:rsidP="00605F82">
      <w:pPr>
        <w:pStyle w:val="a4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</w:rPr>
        <w:t xml:space="preserve">         3. </w:t>
      </w:r>
      <w:r w:rsidRPr="00C256F8">
        <w:rPr>
          <w:rFonts w:ascii="TH SarabunPSK" w:hAnsi="TH SarabunPSK" w:cs="TH SarabunPSK"/>
          <w:sz w:val="32"/>
          <w:szCs w:val="32"/>
          <w:cs/>
        </w:rPr>
        <w:t>นำข้อมูลมาใช้ในการวิเคราะห์ จัดการ วางระบบเพื่อป้องกันความเสี่ยงที่จะเกิดขึ้น</w:t>
      </w:r>
    </w:p>
    <w:p w14:paraId="0318BED5" w14:textId="77777777" w:rsidR="00E94ED4" w:rsidRPr="00C256F8" w:rsidRDefault="00E94ED4" w:rsidP="00D47423">
      <w:pPr>
        <w:pStyle w:val="a4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532ECF" w14:textId="77777777" w:rsidR="00843E03" w:rsidRDefault="00502C7D" w:rsidP="00A41735">
      <w:pPr>
        <w:pStyle w:val="a4"/>
        <w:ind w:left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56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1735" w:rsidRPr="00C256F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</w:p>
    <w:p w14:paraId="37A7D7EC" w14:textId="77777777" w:rsidR="00843E03" w:rsidRDefault="00843E03" w:rsidP="00A41735">
      <w:pPr>
        <w:pStyle w:val="a4"/>
        <w:ind w:left="24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9C69DE7" w14:textId="77777777" w:rsidR="00843E03" w:rsidRDefault="00843E03" w:rsidP="00A41735">
      <w:pPr>
        <w:pStyle w:val="a4"/>
        <w:ind w:left="24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3A5FBDD" w14:textId="3D135592" w:rsidR="00A41735" w:rsidRPr="00C256F8" w:rsidRDefault="00A41735" w:rsidP="00A41735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  <w:cs/>
        </w:rPr>
      </w:pPr>
      <w:r w:rsidRPr="00C256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56F8">
        <w:rPr>
          <w:rFonts w:ascii="TH SarabunPSK" w:hAnsi="TH SarabunPSK" w:cs="TH SarabunPSK"/>
          <w:sz w:val="32"/>
          <w:szCs w:val="32"/>
          <w:cs/>
        </w:rPr>
        <w:t>ผู้รายงานนา</w:t>
      </w:r>
      <w:r w:rsidR="00917A74" w:rsidRPr="00C256F8">
        <w:rPr>
          <w:rFonts w:ascii="TH SarabunPSK" w:hAnsi="TH SarabunPSK" w:cs="TH SarabunPSK"/>
          <w:sz w:val="32"/>
          <w:szCs w:val="32"/>
          <w:cs/>
        </w:rPr>
        <w:t>งสาว</w:t>
      </w:r>
      <w:proofErr w:type="spellStart"/>
      <w:r w:rsidR="00917A74" w:rsidRPr="00C256F8">
        <w:rPr>
          <w:rFonts w:ascii="TH SarabunPSK" w:hAnsi="TH SarabunPSK" w:cs="TH SarabunPSK"/>
          <w:sz w:val="32"/>
          <w:szCs w:val="32"/>
          <w:cs/>
        </w:rPr>
        <w:t>สุพัต</w:t>
      </w:r>
      <w:proofErr w:type="spellEnd"/>
      <w:r w:rsidR="00917A74" w:rsidRPr="00C256F8">
        <w:rPr>
          <w:rFonts w:ascii="TH SarabunPSK" w:hAnsi="TH SarabunPSK" w:cs="TH SarabunPSK"/>
          <w:sz w:val="32"/>
          <w:szCs w:val="32"/>
          <w:cs/>
        </w:rPr>
        <w:t>รา ม้าอุตส่าห์</w:t>
      </w:r>
    </w:p>
    <w:p w14:paraId="51BC3163" w14:textId="357A7078" w:rsidR="00A41735" w:rsidRPr="00C256F8" w:rsidRDefault="00A41735" w:rsidP="00A41735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  <w:cs/>
        </w:rPr>
      </w:pPr>
      <w:r w:rsidRPr="00C256F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17A74" w:rsidRPr="00C256F8">
        <w:rPr>
          <w:rFonts w:ascii="TH SarabunPSK" w:hAnsi="TH SarabunPSK" w:cs="TH SarabunPSK"/>
          <w:sz w:val="32"/>
          <w:szCs w:val="32"/>
          <w:cs/>
        </w:rPr>
        <w:t>แพทย์แผนไทยปฏิบัติการ</w:t>
      </w:r>
    </w:p>
    <w:p w14:paraId="3BBF9694" w14:textId="77777777" w:rsidR="00A41735" w:rsidRPr="00C256F8" w:rsidRDefault="00A41735" w:rsidP="00A41735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C256F8">
        <w:rPr>
          <w:rFonts w:ascii="TH SarabunPSK" w:hAnsi="TH SarabunPSK" w:cs="TH SarabunPSK"/>
          <w:sz w:val="32"/>
          <w:szCs w:val="32"/>
          <w:cs/>
        </w:rPr>
        <w:t>วัน/เดือน/ปี 4 กรกฎาคม 2565</w:t>
      </w:r>
    </w:p>
    <w:p w14:paraId="12A32086" w14:textId="77777777" w:rsidR="00917A74" w:rsidRPr="00C256F8" w:rsidRDefault="00A41735" w:rsidP="00A41735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C256F8">
        <w:rPr>
          <w:rFonts w:ascii="TH SarabunPSK" w:hAnsi="TH SarabunPSK" w:cs="TH SarabunPSK"/>
          <w:sz w:val="32"/>
          <w:szCs w:val="32"/>
          <w:cs/>
        </w:rPr>
        <w:t>โทร 0</w:t>
      </w:r>
      <w:r w:rsidR="00917A74" w:rsidRPr="00C256F8">
        <w:rPr>
          <w:rFonts w:ascii="TH SarabunPSK" w:hAnsi="TH SarabunPSK" w:cs="TH SarabunPSK"/>
          <w:sz w:val="32"/>
          <w:szCs w:val="32"/>
        </w:rPr>
        <w:t>61 341 5562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009005" w14:textId="433D4544" w:rsidR="00A41735" w:rsidRPr="00C256F8" w:rsidRDefault="00A41735" w:rsidP="00A41735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 w:rsidRPr="00C256F8">
        <w:rPr>
          <w:rFonts w:ascii="TH SarabunPSK" w:hAnsi="TH SarabunPSK" w:cs="TH SarabunPSK"/>
          <w:sz w:val="32"/>
          <w:szCs w:val="32"/>
        </w:rPr>
        <w:t>e-mail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A74" w:rsidRPr="00C256F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917A74" w:rsidRPr="00C256F8">
        <w:rPr>
          <w:rFonts w:ascii="TH SarabunPSK" w:hAnsi="TH SarabunPSK" w:cs="TH SarabunPSK"/>
          <w:sz w:val="32"/>
          <w:szCs w:val="32"/>
        </w:rPr>
        <w:t xml:space="preserve"> phimsupattra@gmail</w:t>
      </w:r>
      <w:r w:rsidRPr="00C256F8">
        <w:rPr>
          <w:rFonts w:ascii="TH SarabunPSK" w:hAnsi="TH SarabunPSK" w:cs="TH SarabunPSK"/>
          <w:sz w:val="32"/>
          <w:szCs w:val="32"/>
        </w:rPr>
        <w:t>.com</w:t>
      </w:r>
    </w:p>
    <w:p w14:paraId="70A1EB00" w14:textId="77777777" w:rsidR="00A41735" w:rsidRPr="00C256F8" w:rsidRDefault="00A41735" w:rsidP="00A41735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</w:p>
    <w:p w14:paraId="0EC16161" w14:textId="77777777" w:rsidR="00A41735" w:rsidRPr="00C256F8" w:rsidRDefault="00A41735" w:rsidP="00A41735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Pr="00C256F8">
        <w:rPr>
          <w:rFonts w:ascii="TH SarabunPSK" w:hAnsi="TH SarabunPSK" w:cs="TH SarabunPSK"/>
          <w:sz w:val="32"/>
          <w:szCs w:val="32"/>
        </w:rPr>
        <w:t xml:space="preserve">   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 ผู้รับรองรายงาน ดร.ภญ.วิมลักษณ์ นพศิริ</w:t>
      </w:r>
    </w:p>
    <w:p w14:paraId="2BC17BD0" w14:textId="77777777" w:rsidR="00A41735" w:rsidRPr="00C256F8" w:rsidRDefault="00A41735" w:rsidP="00A41735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C256F8">
        <w:rPr>
          <w:rFonts w:ascii="TH SarabunPSK" w:hAnsi="TH SarabunPSK" w:cs="TH SarabunPSK"/>
          <w:sz w:val="32"/>
          <w:szCs w:val="32"/>
        </w:rPr>
        <w:t xml:space="preserve">   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ตำแหน่ง  เภสัชกรชำนาญการ</w:t>
      </w:r>
    </w:p>
    <w:p w14:paraId="38B7AF88" w14:textId="63D39D42" w:rsidR="00A41735" w:rsidRPr="00C256F8" w:rsidRDefault="00A41735" w:rsidP="00A41735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หัวหน้ากลุ่มงานการแพทย์แผนไทยและการแพทย์ทางเลือก</w:t>
      </w:r>
    </w:p>
    <w:p w14:paraId="3922F687" w14:textId="0C2FC29A" w:rsidR="00D35F75" w:rsidRPr="00C256F8" w:rsidRDefault="00A41735" w:rsidP="00617B22">
      <w:pPr>
        <w:pStyle w:val="ad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256F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256F8">
        <w:rPr>
          <w:rFonts w:ascii="TH SarabunPSK" w:hAnsi="TH SarabunPSK" w:cs="TH SarabunPSK"/>
          <w:sz w:val="32"/>
          <w:szCs w:val="32"/>
          <w:cs/>
        </w:rPr>
        <w:tab/>
      </w:r>
      <w:r w:rsidRPr="00C256F8">
        <w:rPr>
          <w:rFonts w:ascii="TH SarabunPSK" w:hAnsi="TH SarabunPSK" w:cs="TH SarabunPSK"/>
          <w:sz w:val="32"/>
          <w:szCs w:val="32"/>
          <w:cs/>
        </w:rPr>
        <w:tab/>
      </w:r>
      <w:r w:rsidRPr="00C256F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256F8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Pr="00C256F8">
        <w:rPr>
          <w:rFonts w:ascii="TH SarabunPSK" w:hAnsi="TH SarabunPSK" w:cs="TH SarabunPSK"/>
          <w:sz w:val="32"/>
          <w:szCs w:val="32"/>
        </w:rPr>
        <w:t xml:space="preserve">    </w:t>
      </w:r>
      <w:r w:rsidRPr="00C256F8">
        <w:rPr>
          <w:rFonts w:ascii="TH SarabunPSK" w:hAnsi="TH SarabunPSK" w:cs="TH SarabunPSK"/>
          <w:sz w:val="32"/>
          <w:szCs w:val="32"/>
          <w:cs/>
        </w:rPr>
        <w:t xml:space="preserve">  โทร 090 054 6435</w:t>
      </w:r>
      <w:r w:rsidRPr="00C256F8">
        <w:rPr>
          <w:rFonts w:ascii="TH SarabunPSK" w:hAnsi="TH SarabunPSK" w:cs="TH SarabunPSK"/>
          <w:sz w:val="32"/>
          <w:szCs w:val="32"/>
        </w:rPr>
        <w:t xml:space="preserve"> e-mail : wimasiri@gmail.com</w:t>
      </w:r>
    </w:p>
    <w:p w14:paraId="0D58761B" w14:textId="77777777" w:rsidR="000036F9" w:rsidRPr="00C256F8" w:rsidRDefault="000036F9" w:rsidP="00E94ED4">
      <w:pPr>
        <w:pStyle w:val="a4"/>
        <w:ind w:left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B7B437" w14:textId="77777777" w:rsidR="002438EB" w:rsidRPr="00C256F8" w:rsidRDefault="002438EB" w:rsidP="00E94ED4">
      <w:pPr>
        <w:pStyle w:val="a4"/>
        <w:ind w:left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389639E" w14:textId="77777777" w:rsidR="002438EB" w:rsidRPr="00C256F8" w:rsidRDefault="002438EB" w:rsidP="00E94ED4">
      <w:pPr>
        <w:pStyle w:val="a4"/>
        <w:ind w:left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ectPr w:rsidR="002438EB" w:rsidRPr="00C256F8" w:rsidSect="00161FDA">
      <w:pgSz w:w="11906" w:h="16838"/>
      <w:pgMar w:top="1440" w:right="1440" w:bottom="1560" w:left="1440" w:header="567" w:footer="709" w:gutter="0"/>
      <w:pgNumType w:start="50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3E87" w14:textId="77777777" w:rsidR="001159D2" w:rsidRDefault="001159D2" w:rsidP="00C26467">
      <w:r>
        <w:separator/>
      </w:r>
    </w:p>
  </w:endnote>
  <w:endnote w:type="continuationSeparator" w:id="0">
    <w:p w14:paraId="7968D6B4" w14:textId="77777777" w:rsidR="001159D2" w:rsidRDefault="001159D2" w:rsidP="00C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35D7" w14:textId="77777777" w:rsidR="001159D2" w:rsidRDefault="001159D2" w:rsidP="00C26467">
      <w:r>
        <w:separator/>
      </w:r>
    </w:p>
  </w:footnote>
  <w:footnote w:type="continuationSeparator" w:id="0">
    <w:p w14:paraId="7768A462" w14:textId="77777777" w:rsidR="001159D2" w:rsidRDefault="001159D2" w:rsidP="00C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9BF"/>
    <w:multiLevelType w:val="hybridMultilevel"/>
    <w:tmpl w:val="02E41C6C"/>
    <w:lvl w:ilvl="0" w:tplc="43B60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586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55D"/>
    <w:multiLevelType w:val="hybridMultilevel"/>
    <w:tmpl w:val="B1CC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32C1"/>
    <w:multiLevelType w:val="hybridMultilevel"/>
    <w:tmpl w:val="3D763CBC"/>
    <w:lvl w:ilvl="0" w:tplc="26448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E59F9"/>
    <w:multiLevelType w:val="hybridMultilevel"/>
    <w:tmpl w:val="C4D4A5F8"/>
    <w:lvl w:ilvl="0" w:tplc="84F67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2E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42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45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83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04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02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0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22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F1AFA"/>
    <w:multiLevelType w:val="hybridMultilevel"/>
    <w:tmpl w:val="35123C1A"/>
    <w:lvl w:ilvl="0" w:tplc="3BC2D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A7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2C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844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6EC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CA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E8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A06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6B3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43E3"/>
    <w:multiLevelType w:val="hybridMultilevel"/>
    <w:tmpl w:val="7746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224A"/>
    <w:multiLevelType w:val="multilevel"/>
    <w:tmpl w:val="19DA0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40B4B8E"/>
    <w:multiLevelType w:val="hybridMultilevel"/>
    <w:tmpl w:val="77C2CC18"/>
    <w:lvl w:ilvl="0" w:tplc="4A54F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A0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4F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88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64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40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E8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0F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EE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F365A"/>
    <w:multiLevelType w:val="multilevel"/>
    <w:tmpl w:val="AFB08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0541B6A"/>
    <w:multiLevelType w:val="hybridMultilevel"/>
    <w:tmpl w:val="D082C9CC"/>
    <w:lvl w:ilvl="0" w:tplc="0F46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4E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EC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81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2BD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83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68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C3F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C6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F04C7"/>
    <w:multiLevelType w:val="hybridMultilevel"/>
    <w:tmpl w:val="50C6202A"/>
    <w:lvl w:ilvl="0" w:tplc="7F14B9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63E27"/>
    <w:multiLevelType w:val="hybridMultilevel"/>
    <w:tmpl w:val="2954E0DE"/>
    <w:lvl w:ilvl="0" w:tplc="5DB083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4B0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4C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031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80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AE5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E02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4F8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2C8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454DD"/>
    <w:multiLevelType w:val="hybridMultilevel"/>
    <w:tmpl w:val="9942DECE"/>
    <w:lvl w:ilvl="0" w:tplc="C0D0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70DC9"/>
    <w:multiLevelType w:val="hybridMultilevel"/>
    <w:tmpl w:val="300CBBE4"/>
    <w:lvl w:ilvl="0" w:tplc="D0106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249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66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D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425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88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6A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C7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0BA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C54A7"/>
    <w:multiLevelType w:val="multilevel"/>
    <w:tmpl w:val="673A8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D869C2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900AF"/>
    <w:multiLevelType w:val="hybridMultilevel"/>
    <w:tmpl w:val="780A76D8"/>
    <w:lvl w:ilvl="0" w:tplc="87E27E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484423"/>
    <w:multiLevelType w:val="multilevel"/>
    <w:tmpl w:val="19DA0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FB95B44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44FC2"/>
    <w:multiLevelType w:val="hybridMultilevel"/>
    <w:tmpl w:val="43C2E378"/>
    <w:lvl w:ilvl="0" w:tplc="0E201C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DC4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29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C4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A6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A8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AF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CE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362941">
    <w:abstractNumId w:val="20"/>
  </w:num>
  <w:num w:numId="2" w16cid:durableId="1347559269">
    <w:abstractNumId w:val="16"/>
  </w:num>
  <w:num w:numId="3" w16cid:durableId="1562211781">
    <w:abstractNumId w:val="2"/>
  </w:num>
  <w:num w:numId="4" w16cid:durableId="915237720">
    <w:abstractNumId w:val="1"/>
  </w:num>
  <w:num w:numId="5" w16cid:durableId="997805276">
    <w:abstractNumId w:val="18"/>
  </w:num>
  <w:num w:numId="6" w16cid:durableId="515996363">
    <w:abstractNumId w:val="6"/>
  </w:num>
  <w:num w:numId="7" w16cid:durableId="1633562707">
    <w:abstractNumId w:val="9"/>
  </w:num>
  <w:num w:numId="8" w16cid:durableId="704335105">
    <w:abstractNumId w:val="17"/>
  </w:num>
  <w:num w:numId="9" w16cid:durableId="1592811596">
    <w:abstractNumId w:val="13"/>
  </w:num>
  <w:num w:numId="10" w16cid:durableId="1932661482">
    <w:abstractNumId w:val="15"/>
  </w:num>
  <w:num w:numId="11" w16cid:durableId="390619959">
    <w:abstractNumId w:val="7"/>
  </w:num>
  <w:num w:numId="12" w16cid:durableId="337075490">
    <w:abstractNumId w:val="11"/>
  </w:num>
  <w:num w:numId="13" w16cid:durableId="736438243">
    <w:abstractNumId w:val="19"/>
  </w:num>
  <w:num w:numId="14" w16cid:durableId="187523325">
    <w:abstractNumId w:val="0"/>
  </w:num>
  <w:num w:numId="15" w16cid:durableId="1686596675">
    <w:abstractNumId w:val="3"/>
  </w:num>
  <w:num w:numId="16" w16cid:durableId="289630440">
    <w:abstractNumId w:val="4"/>
  </w:num>
  <w:num w:numId="17" w16cid:durableId="109017216">
    <w:abstractNumId w:val="5"/>
  </w:num>
  <w:num w:numId="18" w16cid:durableId="36589905">
    <w:abstractNumId w:val="10"/>
  </w:num>
  <w:num w:numId="19" w16cid:durableId="1426462031">
    <w:abstractNumId w:val="14"/>
  </w:num>
  <w:num w:numId="20" w16cid:durableId="925187509">
    <w:abstractNumId w:val="21"/>
  </w:num>
  <w:num w:numId="21" w16cid:durableId="2062174409">
    <w:abstractNumId w:val="8"/>
  </w:num>
  <w:num w:numId="22" w16cid:durableId="199173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5"/>
    <w:rsid w:val="0000230E"/>
    <w:rsid w:val="000036F9"/>
    <w:rsid w:val="00006241"/>
    <w:rsid w:val="00011DEB"/>
    <w:rsid w:val="0001656F"/>
    <w:rsid w:val="00017324"/>
    <w:rsid w:val="00022DF4"/>
    <w:rsid w:val="000276F4"/>
    <w:rsid w:val="00031924"/>
    <w:rsid w:val="000348A5"/>
    <w:rsid w:val="00046A09"/>
    <w:rsid w:val="00051343"/>
    <w:rsid w:val="00051926"/>
    <w:rsid w:val="00055779"/>
    <w:rsid w:val="00060C95"/>
    <w:rsid w:val="00061E2C"/>
    <w:rsid w:val="00061E45"/>
    <w:rsid w:val="00063A67"/>
    <w:rsid w:val="00063CF0"/>
    <w:rsid w:val="00080B08"/>
    <w:rsid w:val="000816EF"/>
    <w:rsid w:val="000A05C4"/>
    <w:rsid w:val="000A27B0"/>
    <w:rsid w:val="000B4234"/>
    <w:rsid w:val="000B73FA"/>
    <w:rsid w:val="000C1EFF"/>
    <w:rsid w:val="000C5745"/>
    <w:rsid w:val="000C5CED"/>
    <w:rsid w:val="000E1643"/>
    <w:rsid w:val="000E1DCF"/>
    <w:rsid w:val="000E6122"/>
    <w:rsid w:val="00101CDA"/>
    <w:rsid w:val="00103DDE"/>
    <w:rsid w:val="00103F74"/>
    <w:rsid w:val="001121D5"/>
    <w:rsid w:val="001159D2"/>
    <w:rsid w:val="00115A5D"/>
    <w:rsid w:val="00117823"/>
    <w:rsid w:val="00121542"/>
    <w:rsid w:val="00134008"/>
    <w:rsid w:val="00145AA7"/>
    <w:rsid w:val="0015001A"/>
    <w:rsid w:val="00151656"/>
    <w:rsid w:val="00161FDA"/>
    <w:rsid w:val="0016210B"/>
    <w:rsid w:val="0017649A"/>
    <w:rsid w:val="001856F5"/>
    <w:rsid w:val="001B1453"/>
    <w:rsid w:val="001B46F5"/>
    <w:rsid w:val="001B50A2"/>
    <w:rsid w:val="001B635D"/>
    <w:rsid w:val="001C1366"/>
    <w:rsid w:val="001C284A"/>
    <w:rsid w:val="001D30C9"/>
    <w:rsid w:val="001D6453"/>
    <w:rsid w:val="001E122D"/>
    <w:rsid w:val="001E2E1A"/>
    <w:rsid w:val="001E4E55"/>
    <w:rsid w:val="001E4FE5"/>
    <w:rsid w:val="001E51E0"/>
    <w:rsid w:val="001E5E97"/>
    <w:rsid w:val="001F2C25"/>
    <w:rsid w:val="00201DE2"/>
    <w:rsid w:val="00201F35"/>
    <w:rsid w:val="00212B29"/>
    <w:rsid w:val="00212E16"/>
    <w:rsid w:val="0023400F"/>
    <w:rsid w:val="00236D96"/>
    <w:rsid w:val="002438EB"/>
    <w:rsid w:val="00251203"/>
    <w:rsid w:val="00257323"/>
    <w:rsid w:val="002753F6"/>
    <w:rsid w:val="00291565"/>
    <w:rsid w:val="00295A78"/>
    <w:rsid w:val="002B29D5"/>
    <w:rsid w:val="002B6EAD"/>
    <w:rsid w:val="002D0C59"/>
    <w:rsid w:val="002F20A2"/>
    <w:rsid w:val="00305857"/>
    <w:rsid w:val="00306A7A"/>
    <w:rsid w:val="00311A72"/>
    <w:rsid w:val="00315124"/>
    <w:rsid w:val="00322E38"/>
    <w:rsid w:val="00334C5B"/>
    <w:rsid w:val="00347707"/>
    <w:rsid w:val="003537C2"/>
    <w:rsid w:val="00364FEE"/>
    <w:rsid w:val="0036647B"/>
    <w:rsid w:val="00367136"/>
    <w:rsid w:val="00370595"/>
    <w:rsid w:val="00371D7E"/>
    <w:rsid w:val="00376CE5"/>
    <w:rsid w:val="00377F8B"/>
    <w:rsid w:val="003858E1"/>
    <w:rsid w:val="003A0D26"/>
    <w:rsid w:val="003B4943"/>
    <w:rsid w:val="003E3925"/>
    <w:rsid w:val="003F469C"/>
    <w:rsid w:val="003F48DC"/>
    <w:rsid w:val="00401855"/>
    <w:rsid w:val="004019A4"/>
    <w:rsid w:val="00412EC6"/>
    <w:rsid w:val="004136E5"/>
    <w:rsid w:val="00413D58"/>
    <w:rsid w:val="004225F0"/>
    <w:rsid w:val="00440501"/>
    <w:rsid w:val="00444E87"/>
    <w:rsid w:val="00450D7A"/>
    <w:rsid w:val="00461310"/>
    <w:rsid w:val="00462F7F"/>
    <w:rsid w:val="00464FF0"/>
    <w:rsid w:val="004676A5"/>
    <w:rsid w:val="0048519F"/>
    <w:rsid w:val="00486AD2"/>
    <w:rsid w:val="004A4A15"/>
    <w:rsid w:val="004A570E"/>
    <w:rsid w:val="004C2A09"/>
    <w:rsid w:val="004C4AB1"/>
    <w:rsid w:val="00502C7D"/>
    <w:rsid w:val="005104EB"/>
    <w:rsid w:val="005146B6"/>
    <w:rsid w:val="00516B5A"/>
    <w:rsid w:val="00523CA5"/>
    <w:rsid w:val="00526B16"/>
    <w:rsid w:val="005414B5"/>
    <w:rsid w:val="00554589"/>
    <w:rsid w:val="00560D37"/>
    <w:rsid w:val="00562067"/>
    <w:rsid w:val="00564C01"/>
    <w:rsid w:val="0058366D"/>
    <w:rsid w:val="0059373A"/>
    <w:rsid w:val="00597E92"/>
    <w:rsid w:val="005B4AF5"/>
    <w:rsid w:val="005C3A22"/>
    <w:rsid w:val="005C3F91"/>
    <w:rsid w:val="005E46F1"/>
    <w:rsid w:val="005F22E2"/>
    <w:rsid w:val="005F5B8F"/>
    <w:rsid w:val="005F7EBE"/>
    <w:rsid w:val="00605F82"/>
    <w:rsid w:val="00611C95"/>
    <w:rsid w:val="006123B7"/>
    <w:rsid w:val="00617B22"/>
    <w:rsid w:val="006259C7"/>
    <w:rsid w:val="00635CF1"/>
    <w:rsid w:val="00645533"/>
    <w:rsid w:val="00651D07"/>
    <w:rsid w:val="006555E9"/>
    <w:rsid w:val="0065795D"/>
    <w:rsid w:val="00665601"/>
    <w:rsid w:val="00667B49"/>
    <w:rsid w:val="00675B03"/>
    <w:rsid w:val="00687B4E"/>
    <w:rsid w:val="00696042"/>
    <w:rsid w:val="006A5C10"/>
    <w:rsid w:val="006C3A47"/>
    <w:rsid w:val="006D0B09"/>
    <w:rsid w:val="006E6AA6"/>
    <w:rsid w:val="006F7017"/>
    <w:rsid w:val="007060C1"/>
    <w:rsid w:val="00723E8A"/>
    <w:rsid w:val="007342D0"/>
    <w:rsid w:val="00743D31"/>
    <w:rsid w:val="007471D4"/>
    <w:rsid w:val="00752AA6"/>
    <w:rsid w:val="00763363"/>
    <w:rsid w:val="00786345"/>
    <w:rsid w:val="007915E0"/>
    <w:rsid w:val="00793922"/>
    <w:rsid w:val="00796009"/>
    <w:rsid w:val="007C2345"/>
    <w:rsid w:val="007E4444"/>
    <w:rsid w:val="007F397B"/>
    <w:rsid w:val="008066BD"/>
    <w:rsid w:val="00813B43"/>
    <w:rsid w:val="00817560"/>
    <w:rsid w:val="0081767C"/>
    <w:rsid w:val="0083649A"/>
    <w:rsid w:val="00843E03"/>
    <w:rsid w:val="0085311B"/>
    <w:rsid w:val="008624B6"/>
    <w:rsid w:val="00873799"/>
    <w:rsid w:val="008813A0"/>
    <w:rsid w:val="008A75BC"/>
    <w:rsid w:val="008C7E76"/>
    <w:rsid w:val="008D16A4"/>
    <w:rsid w:val="00910CA3"/>
    <w:rsid w:val="009137EA"/>
    <w:rsid w:val="00917A74"/>
    <w:rsid w:val="0093654A"/>
    <w:rsid w:val="009371E5"/>
    <w:rsid w:val="0094764E"/>
    <w:rsid w:val="00954F85"/>
    <w:rsid w:val="009677D2"/>
    <w:rsid w:val="00970CF6"/>
    <w:rsid w:val="009952AC"/>
    <w:rsid w:val="009C28D5"/>
    <w:rsid w:val="009C3D7C"/>
    <w:rsid w:val="009D4697"/>
    <w:rsid w:val="009E6B02"/>
    <w:rsid w:val="00A05DAC"/>
    <w:rsid w:val="00A0601C"/>
    <w:rsid w:val="00A11536"/>
    <w:rsid w:val="00A12414"/>
    <w:rsid w:val="00A137A0"/>
    <w:rsid w:val="00A17EDD"/>
    <w:rsid w:val="00A41446"/>
    <w:rsid w:val="00A41735"/>
    <w:rsid w:val="00A41FBE"/>
    <w:rsid w:val="00A438AA"/>
    <w:rsid w:val="00A47D83"/>
    <w:rsid w:val="00A552BE"/>
    <w:rsid w:val="00A66677"/>
    <w:rsid w:val="00A92A24"/>
    <w:rsid w:val="00A92FB6"/>
    <w:rsid w:val="00A95910"/>
    <w:rsid w:val="00AA240F"/>
    <w:rsid w:val="00AA6C1C"/>
    <w:rsid w:val="00AB4B46"/>
    <w:rsid w:val="00AB6AEC"/>
    <w:rsid w:val="00AC37BD"/>
    <w:rsid w:val="00AD1D53"/>
    <w:rsid w:val="00AD3879"/>
    <w:rsid w:val="00AE005F"/>
    <w:rsid w:val="00AF17B9"/>
    <w:rsid w:val="00AF24E6"/>
    <w:rsid w:val="00AF4F01"/>
    <w:rsid w:val="00B12E1B"/>
    <w:rsid w:val="00B133EC"/>
    <w:rsid w:val="00B154E1"/>
    <w:rsid w:val="00B16F43"/>
    <w:rsid w:val="00B17F1A"/>
    <w:rsid w:val="00B5089F"/>
    <w:rsid w:val="00B55336"/>
    <w:rsid w:val="00B601FC"/>
    <w:rsid w:val="00B60D48"/>
    <w:rsid w:val="00B61ECB"/>
    <w:rsid w:val="00B6772C"/>
    <w:rsid w:val="00B752EB"/>
    <w:rsid w:val="00B80B42"/>
    <w:rsid w:val="00B8368B"/>
    <w:rsid w:val="00B84773"/>
    <w:rsid w:val="00B87515"/>
    <w:rsid w:val="00B9358C"/>
    <w:rsid w:val="00BC22BA"/>
    <w:rsid w:val="00BE37DD"/>
    <w:rsid w:val="00BE6CD4"/>
    <w:rsid w:val="00BF4D47"/>
    <w:rsid w:val="00BF63FD"/>
    <w:rsid w:val="00BF78ED"/>
    <w:rsid w:val="00C02426"/>
    <w:rsid w:val="00C2223D"/>
    <w:rsid w:val="00C239A7"/>
    <w:rsid w:val="00C256F8"/>
    <w:rsid w:val="00C26467"/>
    <w:rsid w:val="00C2675A"/>
    <w:rsid w:val="00C302C0"/>
    <w:rsid w:val="00C43548"/>
    <w:rsid w:val="00C52010"/>
    <w:rsid w:val="00C53DDD"/>
    <w:rsid w:val="00C57603"/>
    <w:rsid w:val="00C606C1"/>
    <w:rsid w:val="00C70B1A"/>
    <w:rsid w:val="00C80D51"/>
    <w:rsid w:val="00C82847"/>
    <w:rsid w:val="00C85D42"/>
    <w:rsid w:val="00C92579"/>
    <w:rsid w:val="00C95330"/>
    <w:rsid w:val="00CA3E05"/>
    <w:rsid w:val="00CA58A5"/>
    <w:rsid w:val="00CB0D01"/>
    <w:rsid w:val="00CB3AD1"/>
    <w:rsid w:val="00CD0602"/>
    <w:rsid w:val="00CD2D1E"/>
    <w:rsid w:val="00CD76C1"/>
    <w:rsid w:val="00CD78BE"/>
    <w:rsid w:val="00CE56D7"/>
    <w:rsid w:val="00CF05EC"/>
    <w:rsid w:val="00D0604D"/>
    <w:rsid w:val="00D166FB"/>
    <w:rsid w:val="00D20F68"/>
    <w:rsid w:val="00D26A98"/>
    <w:rsid w:val="00D30FE7"/>
    <w:rsid w:val="00D359F6"/>
    <w:rsid w:val="00D35F75"/>
    <w:rsid w:val="00D45123"/>
    <w:rsid w:val="00D469E3"/>
    <w:rsid w:val="00D47423"/>
    <w:rsid w:val="00D474A1"/>
    <w:rsid w:val="00D73245"/>
    <w:rsid w:val="00D758AC"/>
    <w:rsid w:val="00D84819"/>
    <w:rsid w:val="00D84C1F"/>
    <w:rsid w:val="00D94064"/>
    <w:rsid w:val="00DD58AF"/>
    <w:rsid w:val="00DE20F5"/>
    <w:rsid w:val="00E0317B"/>
    <w:rsid w:val="00E2718A"/>
    <w:rsid w:val="00E3580E"/>
    <w:rsid w:val="00E36EB5"/>
    <w:rsid w:val="00E449DB"/>
    <w:rsid w:val="00E5239D"/>
    <w:rsid w:val="00E5325A"/>
    <w:rsid w:val="00E600C9"/>
    <w:rsid w:val="00E94ED4"/>
    <w:rsid w:val="00E97EE4"/>
    <w:rsid w:val="00EA1B9C"/>
    <w:rsid w:val="00EA6D65"/>
    <w:rsid w:val="00EF6A07"/>
    <w:rsid w:val="00F0203D"/>
    <w:rsid w:val="00F070BB"/>
    <w:rsid w:val="00F26727"/>
    <w:rsid w:val="00F364FD"/>
    <w:rsid w:val="00F37359"/>
    <w:rsid w:val="00F441FD"/>
    <w:rsid w:val="00F556CF"/>
    <w:rsid w:val="00F643F0"/>
    <w:rsid w:val="00F719D7"/>
    <w:rsid w:val="00F73FF8"/>
    <w:rsid w:val="00F80E90"/>
    <w:rsid w:val="00F8127D"/>
    <w:rsid w:val="00F8490E"/>
    <w:rsid w:val="00F849D3"/>
    <w:rsid w:val="00F86577"/>
    <w:rsid w:val="00F91349"/>
    <w:rsid w:val="00F94C23"/>
    <w:rsid w:val="00FA72BF"/>
    <w:rsid w:val="00FA7C3A"/>
    <w:rsid w:val="00FB1930"/>
    <w:rsid w:val="00FB2E25"/>
    <w:rsid w:val="00FC5758"/>
    <w:rsid w:val="00FC7EED"/>
    <w:rsid w:val="00FE3D24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230B"/>
  <w15:chartTrackingRefBased/>
  <w15:docId w15:val="{F689D689-69DC-1C46-A1F6-3215062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0"/>
    <w:pPr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customStyle="1" w:styleId="a4">
    <w:name w:val="รายการย่อหน้า"/>
    <w:basedOn w:val="a"/>
    <w:uiPriority w:val="34"/>
    <w:qFormat/>
    <w:rsid w:val="00CA3E05"/>
    <w:pPr>
      <w:ind w:left="720"/>
      <w:contextualSpacing/>
    </w:pPr>
  </w:style>
  <w:style w:type="table" w:styleId="a5">
    <w:name w:val="Table Grid"/>
    <w:basedOn w:val="a1"/>
    <w:uiPriority w:val="59"/>
    <w:rsid w:val="00CA3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579"/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C92579"/>
    <w:rPr>
      <w:rFonts w:ascii="Tahoma" w:hAnsi="Tahoma" w:cs="Angsana New"/>
      <w:sz w:val="16"/>
    </w:rPr>
  </w:style>
  <w:style w:type="paragraph" w:styleId="a8">
    <w:name w:val="header"/>
    <w:basedOn w:val="a"/>
    <w:link w:val="a9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9">
    <w:name w:val="หัวกระดาษ อักขระ"/>
    <w:link w:val="a8"/>
    <w:uiPriority w:val="99"/>
    <w:rsid w:val="00C26467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b">
    <w:name w:val="ท้ายกระดาษ อักขระ"/>
    <w:link w:val="aa"/>
    <w:uiPriority w:val="99"/>
    <w:rsid w:val="00C26467"/>
    <w:rPr>
      <w:sz w:val="22"/>
      <w:szCs w:val="28"/>
    </w:rPr>
  </w:style>
  <w:style w:type="paragraph" w:styleId="ac">
    <w:name w:val="List Paragraph"/>
    <w:basedOn w:val="a"/>
    <w:uiPriority w:val="34"/>
    <w:qFormat/>
    <w:rsid w:val="00080B08"/>
    <w:pPr>
      <w:ind w:left="720"/>
      <w:contextualSpacing/>
    </w:pPr>
  </w:style>
  <w:style w:type="paragraph" w:styleId="ad">
    <w:name w:val="No Spacing"/>
    <w:uiPriority w:val="1"/>
    <w:qFormat/>
    <w:rsid w:val="00A41735"/>
    <w:pPr>
      <w:jc w:val="thaiDistribute"/>
    </w:pPr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21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6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4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79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6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97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38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7DDB-6C52-4FA7-8E49-3306B063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cp:lastModifiedBy>ASUS</cp:lastModifiedBy>
  <cp:revision>50</cp:revision>
  <cp:lastPrinted>2022-07-18T03:03:00Z</cp:lastPrinted>
  <dcterms:created xsi:type="dcterms:W3CDTF">2022-07-04T09:44:00Z</dcterms:created>
  <dcterms:modified xsi:type="dcterms:W3CDTF">2022-07-18T03:52:00Z</dcterms:modified>
</cp:coreProperties>
</file>