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23" w:rsidRPr="007671B1" w:rsidRDefault="00EC3E23" w:rsidP="00EC3E2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แบบรายงานการตรวจราชการ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และนิเทศงานกรณีปกติ รอบที่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ปีงบประมาณ พ.ศ. 25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62</w:t>
      </w:r>
    </w:p>
    <w:p w:rsidR="00EC3E23" w:rsidRDefault="00EC3E23" w:rsidP="00EC3E2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เขตสุขภาพที่ 1 จังหวัดแพร่   ระหว่างวันที่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27-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28 กุมภาพันธ์ 2562 และวันที่ 1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มีนาคม 2562</w:t>
      </w:r>
    </w:p>
    <w:p w:rsidR="00EC3E23" w:rsidRPr="007671B1" w:rsidRDefault="00EC3E23" w:rsidP="00EC3E2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คณะที่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</w:t>
      </w:r>
      <w:r w:rsidRPr="007671B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7671B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การส่งเสริมสุขภาพป้องกันโรคและการจัดการสุขภาพ</w:t>
      </w:r>
    </w:p>
    <w:p w:rsidR="00EC3E23" w:rsidRPr="007671B1" w:rsidRDefault="00EC3E23" w:rsidP="00EC3E23">
      <w:pPr>
        <w:tabs>
          <w:tab w:val="left" w:pos="567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ประเด็น</w:t>
      </w:r>
      <w:r w:rsidRPr="007671B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361644">
        <w:rPr>
          <w:rFonts w:ascii="TH SarabunPSK" w:eastAsia="Calibri" w:hAnsi="TH SarabunPSK" w:cs="TH SarabunPSK"/>
          <w:sz w:val="32"/>
          <w:szCs w:val="32"/>
        </w:rPr>
        <w:t>Mother&amp;Child</w:t>
      </w:r>
      <w:proofErr w:type="spellEnd"/>
      <w:r w:rsidRPr="00361644">
        <w:rPr>
          <w:rFonts w:ascii="TH SarabunPSK" w:eastAsia="Calibri" w:hAnsi="TH SarabunPSK" w:cs="TH SarabunPSK"/>
          <w:sz w:val="32"/>
          <w:szCs w:val="32"/>
        </w:rPr>
        <w:t xml:space="preserve"> Health</w:t>
      </w:r>
    </w:p>
    <w:p w:rsidR="00CB7386" w:rsidRPr="001B7A9B" w:rsidRDefault="00CB7386" w:rsidP="00CB7386">
      <w:pPr>
        <w:tabs>
          <w:tab w:val="left" w:pos="1560"/>
          <w:tab w:val="left" w:pos="1701"/>
        </w:tabs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eastAsia="Calibri" w:hAnsi="TH SarabunPSK" w:cs="TH SarabunPSK"/>
          <w:b/>
          <w:bCs/>
          <w:sz w:val="32"/>
          <w:szCs w:val="32"/>
        </w:rPr>
        <w:t>KPI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proofErr w:type="gramEnd"/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2) </w:t>
      </w:r>
      <w:r w:rsidRPr="001B7A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ระดับความสำเร็จของการพัฒนาการเด็กตามเกณฑ์มาตรฐาน</w:t>
      </w:r>
    </w:p>
    <w:p w:rsidR="00CB7386" w:rsidRPr="00A4590C" w:rsidRDefault="00CB7386" w:rsidP="00CB7386">
      <w:pPr>
        <w:tabs>
          <w:tab w:val="left" w:pos="1560"/>
          <w:tab w:val="left" w:pos="1701"/>
        </w:tabs>
        <w:ind w:left="1843" w:hanging="992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A4590C">
        <w:rPr>
          <w:rFonts w:ascii="TH SarabunPSK" w:eastAsia="Calibri" w:hAnsi="TH SarabunPSK" w:cs="TH SarabunPSK"/>
          <w:b/>
          <w:bCs/>
          <w:sz w:val="32"/>
          <w:szCs w:val="32"/>
        </w:rPr>
        <w:t>2.1</w:t>
      </w:r>
      <w:r w:rsidRPr="00A459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ร้อยละ 90 ของเด็กอายุ 0-5 ปี ได้รับการคัดกรองพัฒนาการ</w:t>
      </w:r>
    </w:p>
    <w:p w:rsidR="00CB7386" w:rsidRPr="00A4590C" w:rsidRDefault="00CB7386" w:rsidP="00CB7386">
      <w:pPr>
        <w:tabs>
          <w:tab w:val="left" w:pos="1560"/>
          <w:tab w:val="left" w:pos="1701"/>
        </w:tabs>
        <w:ind w:left="1843" w:hanging="992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A459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2.2) ร้อยละ 20 ของเด็กอายุ 0-5 ปี ได้รับการคัดกรองพัฒนาการพบสงสัยล่าช้า</w:t>
      </w:r>
    </w:p>
    <w:p w:rsidR="00CB7386" w:rsidRPr="00A4590C" w:rsidRDefault="00CB7386" w:rsidP="00CB7386">
      <w:pPr>
        <w:tabs>
          <w:tab w:val="left" w:pos="1560"/>
          <w:tab w:val="left" w:pos="1701"/>
        </w:tabs>
        <w:ind w:left="1843" w:hanging="992"/>
        <w:contextualSpacing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A459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2.3) ร้อยละ 90 ของเด็กอายุ 0-5 ปี ที่มีพัฒนาการสงสัยล่าช้าได้รับการติดตาม/ส่งต่อ</w:t>
      </w:r>
    </w:p>
    <w:p w:rsidR="00CB7386" w:rsidRPr="00A4590C" w:rsidRDefault="00CB7386" w:rsidP="00CB7386">
      <w:pPr>
        <w:tabs>
          <w:tab w:val="left" w:pos="1560"/>
          <w:tab w:val="left" w:pos="1701"/>
        </w:tabs>
        <w:ind w:left="1843" w:hanging="992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459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2.4) ร้อยละ 60 ของเด็กพัฒนาการล่าช้าได้รับการกระตุ้นพัฒนาการด้วย </w:t>
      </w:r>
      <w:r w:rsidRPr="00A4590C">
        <w:rPr>
          <w:rFonts w:ascii="TH SarabunPSK" w:eastAsia="Calibri" w:hAnsi="TH SarabunPSK" w:cs="TH SarabunPSK"/>
          <w:b/>
          <w:bCs/>
          <w:sz w:val="32"/>
          <w:szCs w:val="32"/>
        </w:rPr>
        <w:t>TEDA4I</w:t>
      </w:r>
    </w:p>
    <w:p w:rsidR="00CB7386" w:rsidRPr="00A4590C" w:rsidRDefault="00CB7386" w:rsidP="00CB7386">
      <w:pPr>
        <w:tabs>
          <w:tab w:val="left" w:pos="1560"/>
          <w:tab w:val="left" w:pos="1701"/>
        </w:tabs>
        <w:ind w:left="1843" w:hanging="992"/>
        <w:contextualSpacing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A4590C">
        <w:rPr>
          <w:rFonts w:ascii="TH SarabunPSK" w:eastAsia="Calibri" w:hAnsi="TH SarabunPSK" w:cs="TH SarabunPSK"/>
          <w:b/>
          <w:bCs/>
          <w:sz w:val="32"/>
          <w:szCs w:val="32"/>
        </w:rPr>
        <w:t>2.5</w:t>
      </w:r>
      <w:r w:rsidRPr="00A4590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ร้อยละของเด็กอายุ 0-5 ปี สูงดีสมส่วน</w:t>
      </w:r>
    </w:p>
    <w:p w:rsidR="00CB7386" w:rsidRPr="00A61F5C" w:rsidRDefault="00CB7386" w:rsidP="00CB7386">
      <w:pPr>
        <w:ind w:firstLine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</w:t>
      </w:r>
    </w:p>
    <w:p w:rsidR="00CB7386" w:rsidRPr="00A61F5C" w:rsidRDefault="00CB7386" w:rsidP="00CB7386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851" w:hanging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A61F5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สถานการณ์/สภาพปัญหา</w:t>
      </w:r>
    </w:p>
    <w:p w:rsidR="00CB7386" w:rsidRPr="00A61F5C" w:rsidRDefault="00CB7386" w:rsidP="00CB738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ทุกพื้นที่ดำเนินการเฝ้าระวังพัฒนาการเด็กแรกเกิดถึง 5 ปี เพื่อให้มีพัฒนาการสมวัย โดยใช้ </w:t>
      </w:r>
      <w:r w:rsidRPr="00A61F5C">
        <w:rPr>
          <w:rFonts w:ascii="TH SarabunPSK" w:eastAsia="Calibri" w:hAnsi="TH SarabunPSK" w:cs="TH SarabunPSK"/>
          <w:sz w:val="32"/>
          <w:szCs w:val="32"/>
        </w:rPr>
        <w:t xml:space="preserve">DSPM 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 ทุกอำเภอ ซึ่งเน้นให้พ่อ แม่ ผู้ปกครอง ทำการเฝ้าระวังและส่งเสริมพัฒนาการให้ลูกที่บ้าน รวมถึงครูผู้ดูแลเด็กในศูนย์พัฒนาเด็กเล็ก ซึ่งให้ความรู้โดยการอบรมชี้แจง การออกเยี่ยมเสริมพลังในศูนย์พัฒนาเด็กเล็ก มีการดำเนินงานครอบคลุมทุกพื้นที่  บุคลากรทุกสถานบริการ (รพ.สต. และ รพ.)  ได้รับการอบรมฝึกทักษะการประเมินพัฒนาการเด็กด้วยเครื่องมือ </w:t>
      </w:r>
      <w:r w:rsidRPr="00A61F5C">
        <w:rPr>
          <w:rFonts w:ascii="TH SarabunPSK" w:eastAsia="Calibri" w:hAnsi="TH SarabunPSK" w:cs="TH SarabunPSK"/>
          <w:sz w:val="32"/>
          <w:szCs w:val="32"/>
        </w:rPr>
        <w:t xml:space="preserve">DSPM 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รวมถึงพัฒนาศักยภาพไปยังครูผู้ดูแลเด็กในศูนย์เด็กเล็กทุกแห่ง และครูโรงเรียนอนุบาลทุกโรงเรียน  </w:t>
      </w:r>
    </w:p>
    <w:p w:rsidR="00CB7386" w:rsidRPr="00A61F5C" w:rsidRDefault="00CB7386" w:rsidP="00CB738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สำนักงานสาธารณสุขจังหวัดแพร่  ได้จัดสรรงบประมาณในการจัดหาเครื่องมือและ อุปกรณ์ในการประเมินพัฒนาการเด็กด้วย </w:t>
      </w:r>
      <w:r w:rsidRPr="00A61F5C">
        <w:rPr>
          <w:rFonts w:ascii="TH SarabunPSK" w:eastAsia="Calibri" w:hAnsi="TH SarabunPSK" w:cs="TH SarabunPSK"/>
          <w:sz w:val="32"/>
          <w:szCs w:val="32"/>
        </w:rPr>
        <w:t>DSPM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A61F5C">
        <w:rPr>
          <w:rFonts w:ascii="TH SarabunPSK" w:eastAsia="Calibri" w:hAnsi="TH SarabunPSK" w:cs="TH SarabunPSK"/>
          <w:sz w:val="32"/>
          <w:szCs w:val="32"/>
        </w:rPr>
        <w:t>Developmental  Surveillance  and  Promotion  Manual)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 ครบทุก  รพ.สต.  มีระบบส่งต่อเด็กที่มีปัญหาพัฒนาการล่าช้าอย่างชัดเจน เจ้าหน้าที่ที่รับผิดชอบงานพัฒนาการเด็กทุกโรงพยาบาล มีความเข้มแข็งในการดำเนินงานและผ่านการอบรม </w:t>
      </w:r>
      <w:r w:rsidRPr="00A61F5C">
        <w:rPr>
          <w:rFonts w:ascii="TH SarabunPSK" w:eastAsia="Calibri" w:hAnsi="TH SarabunPSK" w:cs="TH SarabunPSK"/>
          <w:sz w:val="32"/>
          <w:szCs w:val="32"/>
        </w:rPr>
        <w:t>TEDA4I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 พร้อมทั้งประชาสัมพันธ์ผ่านเจ้าหน้าที่สาธารณสุขทุกระดับถึงทักษะการเลี้ยงลูกด้วยหลักสูตร  กิน กอด เล่น เล่า นอน เฝ้าดูฟัน ไปยังพ่อ-แม่ ผู้ปกครอง  ครูผู้ดูแลเด็ก และจัดอบรมหลักสูตรการเฝ้าระวังพัฒนาการเด็กแรกเกิดถึง 5 ปี แก่ครูผู้ดูแลเด็กจากศูนย์พัฒนาเด็กเล็กทุกแห่ง</w:t>
      </w:r>
    </w:p>
    <w:p w:rsidR="00CB7386" w:rsidRPr="00A61F5C" w:rsidRDefault="00CB7386" w:rsidP="00CB738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1F5C">
        <w:rPr>
          <w:rFonts w:ascii="TH SarabunPSK" w:eastAsia="Calibri" w:hAnsi="TH SarabunPSK" w:cs="TH SarabunPSK"/>
          <w:sz w:val="32"/>
          <w:szCs w:val="32"/>
          <w:cs/>
        </w:rPr>
        <w:t>การติดตามสมรรถนะการประเมินพัฒนาการเด็กของบุคลากรสาธารณสุข</w:t>
      </w:r>
      <w:r w:rsidRPr="00A61F5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>ดำเนินการโดยทีมประเมินมาตรฐานอนามัยแม่และเด็ก จังหวัดแพร่  โดยการเยี่ยมพร้อมประเมินมาตรฐานในคลินิกฝากครรภ์ และ คลินิกสุขภาพเด็กดี ในด้านความรู้ ทักษะ ของบุคลากร รวมถึงอุปกรณ์ สถานที่ ข้อมูล เอกสาร ใน รพ. และ รพ.สต. ทุกแห่ง  โดยแบ่งการติดตามทุกปี</w:t>
      </w:r>
    </w:p>
    <w:p w:rsidR="00CB7386" w:rsidRPr="00A61F5C" w:rsidRDefault="00CB7386" w:rsidP="00CB738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สำหรับผลงานความสำเร็จของการพัฒนาเด็ก โดยมีตัวชี้วัด </w:t>
      </w:r>
      <w:r w:rsidRPr="00A61F5C">
        <w:rPr>
          <w:rFonts w:ascii="TH SarabunPSK" w:eastAsia="Calibri" w:hAnsi="TH SarabunPSK" w:cs="TH SarabunPSK"/>
          <w:sz w:val="32"/>
          <w:szCs w:val="32"/>
        </w:rPr>
        <w:t>3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 ตัว ยังไม่บรรลุเป้าหมาย ซึ่งกลุ่มงานส่งเสริมสุขภาพจะดำเนินการติดตามพร้อมทำความเข้าใจในการดำเนินงานของโรงพยาบาลทุกแห่ง และสำนักงานสาธารณสุขอำเภอทุกอำเภอ เพื่อให้เกิดการประสานงานที่ดีต่อกันระหว่างโรงพยาบาลทั่วไปโรงพยาบาลชุมชน  และโรงพยาบาลส่งเสริมสุขภาพ ต่อไป</w:t>
      </w:r>
    </w:p>
    <w:p w:rsidR="00CB7386" w:rsidRPr="00A61F5C" w:rsidRDefault="00CB7386" w:rsidP="00CB7386">
      <w:pPr>
        <w:autoSpaceDE w:val="0"/>
        <w:autoSpaceDN w:val="0"/>
        <w:adjustRightInd w:val="0"/>
        <w:ind w:firstLine="85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ร้อยละของเด็กอายุ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0-5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ปี ได้รับการคัดกรองพัฒนาการพบสงสัยล่าช้า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(ร้อยละ 20)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 เป็นตัวชี้วัดที่อำเภอทุกแห่งดำเนินการค้นหากลุ่มสงสัยล่าช้าได้เป็นอย่างดี เป็นโอกาสที่จะได้พัฒนาเด็กกลุ่มนี้อย่างรวดเร็วเพื่อให้กลับสู่ปกติต่อไป</w:t>
      </w:r>
    </w:p>
    <w:p w:rsidR="00CB7386" w:rsidRDefault="00CB7386" w:rsidP="00CB7386">
      <w:pPr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CB7386" w:rsidRDefault="00CB7386" w:rsidP="00CB7386">
      <w:pPr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CB7386" w:rsidRDefault="00CB7386" w:rsidP="00CB7386">
      <w:pPr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CB7386" w:rsidRPr="00A61F5C" w:rsidRDefault="00CB7386" w:rsidP="00CB7386">
      <w:pPr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CB7386" w:rsidRPr="00A61F5C" w:rsidRDefault="00CB7386" w:rsidP="00CB7386">
      <w:pPr>
        <w:numPr>
          <w:ilvl w:val="0"/>
          <w:numId w:val="1"/>
        </w:numPr>
        <w:spacing w:after="200" w:line="276" w:lineRule="auto"/>
        <w:ind w:left="851" w:hanging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Pr="00A61F5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ผลการดำเนินงานตามตัวชี้วัดผลสำเร็จ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73"/>
        <w:gridCol w:w="667"/>
        <w:gridCol w:w="794"/>
        <w:gridCol w:w="709"/>
        <w:gridCol w:w="709"/>
        <w:gridCol w:w="709"/>
        <w:gridCol w:w="850"/>
        <w:gridCol w:w="709"/>
        <w:gridCol w:w="850"/>
        <w:gridCol w:w="709"/>
      </w:tblGrid>
      <w:tr w:rsidR="00CB7386" w:rsidRPr="0000049F" w:rsidTr="00825950">
        <w:trPr>
          <w:tblHeader/>
        </w:trPr>
        <w:tc>
          <w:tcPr>
            <w:tcW w:w="2508" w:type="dxa"/>
            <w:gridSpan w:val="2"/>
            <w:vMerge w:val="restart"/>
            <w:shd w:val="clear" w:color="auto" w:fill="auto"/>
            <w:vAlign w:val="center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cs/>
              </w:rPr>
              <w:t>ตัวชี้วัด</w:t>
            </w:r>
            <w:r w:rsidRPr="0000049F">
              <w:rPr>
                <w:rFonts w:ascii="TH SarabunPSK" w:eastAsia="Calibri" w:hAnsi="TH SarabunPSK" w:cs="TH SarabunPSK"/>
                <w:b/>
                <w:bCs/>
              </w:rPr>
              <w:t>/</w:t>
            </w:r>
            <w:r w:rsidRPr="0000049F">
              <w:rPr>
                <w:rFonts w:ascii="TH SarabunPSK" w:eastAsia="Calibri" w:hAnsi="TH SarabunPSK" w:cs="TH SarabunPSK"/>
                <w:b/>
                <w:bCs/>
                <w:cs/>
              </w:rPr>
              <w:t>ผลงาน</w:t>
            </w:r>
          </w:p>
        </w:tc>
        <w:tc>
          <w:tcPr>
            <w:tcW w:w="6706" w:type="dxa"/>
            <w:gridSpan w:val="9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proofErr w:type="spellStart"/>
            <w:r w:rsidRPr="0000049F">
              <w:rPr>
                <w:rFonts w:ascii="TH SarabunPSK" w:eastAsia="Calibri" w:hAnsi="TH SarabunPSK" w:cs="TH SarabunPSK"/>
                <w:b/>
                <w:bCs/>
                <w:cs/>
              </w:rPr>
              <w:t>คป</w:t>
            </w:r>
            <w:proofErr w:type="spellEnd"/>
            <w:r w:rsidRPr="0000049F">
              <w:rPr>
                <w:rFonts w:ascii="TH SarabunPSK" w:eastAsia="Calibri" w:hAnsi="TH SarabunPSK" w:cs="TH SarabunPSK"/>
                <w:b/>
                <w:bCs/>
                <w:cs/>
              </w:rPr>
              <w:t>สอ.</w:t>
            </w:r>
          </w:p>
        </w:tc>
      </w:tr>
      <w:tr w:rsidR="00CB7386" w:rsidRPr="0000049F" w:rsidTr="00825950">
        <w:trPr>
          <w:trHeight w:val="316"/>
          <w:tblHeader/>
        </w:trPr>
        <w:tc>
          <w:tcPr>
            <w:tcW w:w="2508" w:type="dxa"/>
            <w:gridSpan w:val="2"/>
            <w:vMerge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เมือง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สูงเม่น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เด่นชัย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ลอง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วังชิ้น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b/>
                <w:bCs/>
                <w:sz w:val="18"/>
                <w:szCs w:val="18"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18"/>
                <w:szCs w:val="18"/>
                <w:cs/>
              </w:rPr>
              <w:t>ร้องกวาง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สอง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b/>
                <w:bCs/>
                <w:sz w:val="18"/>
                <w:szCs w:val="18"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18"/>
                <w:szCs w:val="18"/>
                <w:cs/>
              </w:rPr>
              <w:t>หนองม่วงไข่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b/>
                <w:bCs/>
                <w:sz w:val="22"/>
                <w:szCs w:val="22"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</w:tr>
      <w:tr w:rsidR="00CB7386" w:rsidRPr="0000049F" w:rsidTr="00825950">
        <w:tc>
          <w:tcPr>
            <w:tcW w:w="1535" w:type="dxa"/>
            <w:vMerge w:val="restart"/>
            <w:shd w:val="clear" w:color="auto" w:fill="auto"/>
            <w:vAlign w:val="center"/>
          </w:tcPr>
          <w:p w:rsidR="00CB7386" w:rsidRPr="0000049F" w:rsidRDefault="00CB7386" w:rsidP="00825950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</w:rPr>
            </w:pPr>
            <w:r w:rsidRPr="0000049F">
              <w:rPr>
                <w:rFonts w:ascii="TH SarabunPSK" w:eastAsia="Calibri" w:hAnsi="TH SarabunPSK" w:cs="TH SarabunPSK" w:hint="cs"/>
                <w:cs/>
              </w:rPr>
              <w:t>2.1)</w:t>
            </w:r>
            <w:r w:rsidRPr="0000049F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00049F">
              <w:rPr>
                <w:rFonts w:ascii="TH SarabunPSK" w:eastAsia="Calibri" w:hAnsi="TH SarabunPSK" w:cs="TH SarabunPSK"/>
                <w:color w:val="000000"/>
                <w:cs/>
              </w:rPr>
              <w:t xml:space="preserve">ร้อยละของเด็กอายุ </w:t>
            </w:r>
            <w:r w:rsidRPr="0000049F">
              <w:rPr>
                <w:rFonts w:ascii="TH SarabunPSK" w:eastAsia="Calibri" w:hAnsi="TH SarabunPSK" w:cs="TH SarabunPSK"/>
                <w:color w:val="000000"/>
              </w:rPr>
              <w:t xml:space="preserve">0-5 </w:t>
            </w:r>
            <w:r w:rsidRPr="0000049F">
              <w:rPr>
                <w:rFonts w:ascii="TH SarabunPSK" w:eastAsia="Calibri" w:hAnsi="TH SarabunPSK" w:cs="TH SarabunPSK"/>
                <w:color w:val="000000"/>
                <w:cs/>
              </w:rPr>
              <w:t>ปี ได้รับการคัดกรองพัฒนาการ</w:t>
            </w:r>
          </w:p>
          <w:p w:rsidR="00CB7386" w:rsidRPr="0000049F" w:rsidRDefault="00CB7386" w:rsidP="00825950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  <w:color w:val="000000"/>
                <w:cs/>
              </w:rPr>
              <w:t>(ร้อยละ 90)</w:t>
            </w:r>
          </w:p>
        </w:tc>
        <w:tc>
          <w:tcPr>
            <w:tcW w:w="973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เป้าหมาย</w:t>
            </w:r>
          </w:p>
        </w:tc>
        <w:tc>
          <w:tcPr>
            <w:tcW w:w="667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520</w:t>
            </w:r>
          </w:p>
        </w:tc>
        <w:tc>
          <w:tcPr>
            <w:tcW w:w="794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358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172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329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279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284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296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2,324</w:t>
            </w:r>
          </w:p>
        </w:tc>
      </w:tr>
      <w:tr w:rsidR="00CB7386" w:rsidRPr="0000049F" w:rsidTr="00825950">
        <w:tc>
          <w:tcPr>
            <w:tcW w:w="1535" w:type="dxa"/>
            <w:vMerge/>
            <w:shd w:val="clear" w:color="auto" w:fill="auto"/>
          </w:tcPr>
          <w:p w:rsidR="00CB7386" w:rsidRPr="0000049F" w:rsidRDefault="00CB7386" w:rsidP="00825950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973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คัดกรอง</w:t>
            </w:r>
          </w:p>
        </w:tc>
        <w:tc>
          <w:tcPr>
            <w:tcW w:w="667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362</w:t>
            </w:r>
          </w:p>
        </w:tc>
        <w:tc>
          <w:tcPr>
            <w:tcW w:w="794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343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283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216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182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156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1,704</w:t>
            </w:r>
          </w:p>
        </w:tc>
      </w:tr>
      <w:tr w:rsidR="00CB7386" w:rsidRPr="0000049F" w:rsidTr="00825950">
        <w:tc>
          <w:tcPr>
            <w:tcW w:w="1535" w:type="dxa"/>
            <w:vMerge/>
            <w:shd w:val="clear" w:color="auto" w:fill="auto"/>
          </w:tcPr>
          <w:p w:rsidR="00CB7386" w:rsidRPr="0000049F" w:rsidRDefault="00CB7386" w:rsidP="00825950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973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ร้อยละ</w:t>
            </w:r>
          </w:p>
        </w:tc>
        <w:tc>
          <w:tcPr>
            <w:tcW w:w="667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69.62</w:t>
            </w:r>
          </w:p>
        </w:tc>
        <w:tc>
          <w:tcPr>
            <w:tcW w:w="794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95.81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45.93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86.02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77.42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64.08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52.7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96.51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73.32</w:t>
            </w:r>
          </w:p>
        </w:tc>
      </w:tr>
      <w:tr w:rsidR="00CB7386" w:rsidRPr="0000049F" w:rsidTr="00825950">
        <w:tc>
          <w:tcPr>
            <w:tcW w:w="1535" w:type="dxa"/>
            <w:vMerge w:val="restart"/>
            <w:shd w:val="clear" w:color="auto" w:fill="auto"/>
          </w:tcPr>
          <w:p w:rsidR="00CB7386" w:rsidRPr="0000049F" w:rsidRDefault="00CB7386" w:rsidP="00825950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2.</w:t>
            </w:r>
            <w:r w:rsidRPr="0000049F">
              <w:rPr>
                <w:rFonts w:ascii="TH SarabunPSK" w:eastAsia="Calibri" w:hAnsi="TH SarabunPSK" w:cs="TH SarabunPSK" w:hint="cs"/>
                <w:cs/>
              </w:rPr>
              <w:t>2)</w:t>
            </w:r>
            <w:r w:rsidRPr="0000049F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00049F">
              <w:rPr>
                <w:rFonts w:ascii="TH SarabunPSK" w:eastAsia="Calibri" w:hAnsi="TH SarabunPSK" w:cs="TH SarabunPSK"/>
                <w:color w:val="000000"/>
                <w:cs/>
              </w:rPr>
              <w:t xml:space="preserve">ร้อยละของเด็กอายุ </w:t>
            </w:r>
            <w:r w:rsidRPr="0000049F">
              <w:rPr>
                <w:rFonts w:ascii="TH SarabunPSK" w:eastAsia="Calibri" w:hAnsi="TH SarabunPSK" w:cs="TH SarabunPSK"/>
                <w:color w:val="000000"/>
              </w:rPr>
              <w:t xml:space="preserve">0-5 </w:t>
            </w:r>
            <w:r w:rsidRPr="0000049F">
              <w:rPr>
                <w:rFonts w:ascii="TH SarabunPSK" w:eastAsia="Calibri" w:hAnsi="TH SarabunPSK" w:cs="TH SarabunPSK"/>
                <w:color w:val="000000"/>
                <w:cs/>
              </w:rPr>
              <w:t>ปี ได้รับการคัดกรองพัฒนาการพบสงสัยล่าช้า</w:t>
            </w:r>
            <w:r w:rsidRPr="0000049F">
              <w:rPr>
                <w:rFonts w:ascii="TH SarabunPSK" w:eastAsia="Calibri" w:hAnsi="TH SarabunPSK" w:cs="TH SarabunPSK"/>
                <w:color w:val="000000"/>
              </w:rPr>
              <w:t xml:space="preserve"> </w:t>
            </w:r>
            <w:r w:rsidRPr="0000049F">
              <w:rPr>
                <w:rFonts w:ascii="TH SarabunPSK" w:eastAsia="Calibri" w:hAnsi="TH SarabunPSK" w:cs="TH SarabunPSK"/>
                <w:color w:val="000000"/>
                <w:cs/>
              </w:rPr>
              <w:t>(ร้อยละ 20)</w:t>
            </w:r>
          </w:p>
        </w:tc>
        <w:tc>
          <w:tcPr>
            <w:tcW w:w="973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เป้าหมาย</w:t>
            </w:r>
          </w:p>
        </w:tc>
        <w:tc>
          <w:tcPr>
            <w:tcW w:w="667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362</w:t>
            </w:r>
          </w:p>
        </w:tc>
        <w:tc>
          <w:tcPr>
            <w:tcW w:w="794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343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283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216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182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156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1,704</w:t>
            </w:r>
          </w:p>
        </w:tc>
      </w:tr>
      <w:tr w:rsidR="00CB7386" w:rsidRPr="0000049F" w:rsidTr="00825950">
        <w:tc>
          <w:tcPr>
            <w:tcW w:w="1535" w:type="dxa"/>
            <w:vMerge/>
            <w:shd w:val="clear" w:color="auto" w:fill="auto"/>
          </w:tcPr>
          <w:p w:rsidR="00CB7386" w:rsidRPr="0000049F" w:rsidRDefault="00CB7386" w:rsidP="00825950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973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พบสงสัยล่าช้า</w:t>
            </w:r>
          </w:p>
        </w:tc>
        <w:tc>
          <w:tcPr>
            <w:tcW w:w="667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91</w:t>
            </w:r>
          </w:p>
        </w:tc>
        <w:tc>
          <w:tcPr>
            <w:tcW w:w="794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507</w:t>
            </w:r>
          </w:p>
        </w:tc>
      </w:tr>
      <w:tr w:rsidR="00CB7386" w:rsidRPr="0000049F" w:rsidTr="00825950">
        <w:tc>
          <w:tcPr>
            <w:tcW w:w="1535" w:type="dxa"/>
            <w:vMerge/>
            <w:shd w:val="clear" w:color="auto" w:fill="auto"/>
          </w:tcPr>
          <w:p w:rsidR="00CB7386" w:rsidRPr="0000049F" w:rsidRDefault="00CB7386" w:rsidP="00825950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973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ร้อยละ</w:t>
            </w:r>
          </w:p>
        </w:tc>
        <w:tc>
          <w:tcPr>
            <w:tcW w:w="667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25.14</w:t>
            </w:r>
          </w:p>
        </w:tc>
        <w:tc>
          <w:tcPr>
            <w:tcW w:w="794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32.94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20.25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26.15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32.97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39.74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28.92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29.75</w:t>
            </w:r>
          </w:p>
        </w:tc>
      </w:tr>
      <w:tr w:rsidR="00CB7386" w:rsidRPr="0000049F" w:rsidTr="00825950">
        <w:tc>
          <w:tcPr>
            <w:tcW w:w="1535" w:type="dxa"/>
            <w:vMerge w:val="restart"/>
            <w:shd w:val="clear" w:color="auto" w:fill="auto"/>
            <w:vAlign w:val="center"/>
          </w:tcPr>
          <w:p w:rsidR="00CB7386" w:rsidRPr="0000049F" w:rsidRDefault="00CB7386" w:rsidP="00825950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</w:rPr>
            </w:pPr>
            <w:r w:rsidRPr="0000049F">
              <w:rPr>
                <w:rFonts w:ascii="TH SarabunPSK" w:eastAsia="Calibri" w:hAnsi="TH SarabunPSK" w:cs="TH SarabunPSK" w:hint="cs"/>
                <w:cs/>
              </w:rPr>
              <w:t>2.</w:t>
            </w:r>
            <w:r w:rsidRPr="0000049F">
              <w:rPr>
                <w:rFonts w:ascii="TH SarabunPSK" w:eastAsia="Calibri" w:hAnsi="TH SarabunPSK" w:cs="TH SarabunPSK"/>
                <w:cs/>
              </w:rPr>
              <w:t>3</w:t>
            </w:r>
            <w:r w:rsidRPr="0000049F">
              <w:rPr>
                <w:rFonts w:ascii="TH SarabunPSK" w:eastAsia="Calibri" w:hAnsi="TH SarabunPSK" w:cs="TH SarabunPSK" w:hint="cs"/>
                <w:cs/>
              </w:rPr>
              <w:t>)</w:t>
            </w:r>
            <w:r w:rsidRPr="0000049F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00049F">
              <w:rPr>
                <w:rFonts w:ascii="TH SarabunPSK" w:eastAsia="Calibri" w:hAnsi="TH SarabunPSK" w:cs="TH SarabunPSK"/>
                <w:color w:val="000000"/>
                <w:cs/>
              </w:rPr>
              <w:t xml:space="preserve">ร้อยละของเด็กอายุ </w:t>
            </w:r>
            <w:r w:rsidRPr="0000049F">
              <w:rPr>
                <w:rFonts w:ascii="TH SarabunPSK" w:eastAsia="Calibri" w:hAnsi="TH SarabunPSK" w:cs="TH SarabunPSK"/>
                <w:color w:val="000000"/>
              </w:rPr>
              <w:t xml:space="preserve">0-5 </w:t>
            </w:r>
            <w:r w:rsidRPr="0000049F">
              <w:rPr>
                <w:rFonts w:ascii="TH SarabunPSK" w:eastAsia="Calibri" w:hAnsi="TH SarabunPSK" w:cs="TH SarabunPSK"/>
                <w:color w:val="000000"/>
                <w:cs/>
              </w:rPr>
              <w:t>ปี ที่สงสัยล่าช้าได้รับการติดตาม/ส่งต่อ</w:t>
            </w:r>
          </w:p>
          <w:p w:rsidR="00CB7386" w:rsidRPr="0000049F" w:rsidRDefault="00CB7386" w:rsidP="00825950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00049F">
              <w:rPr>
                <w:rFonts w:ascii="TH SarabunPSK" w:eastAsia="Calibri" w:hAnsi="TH SarabunPSK" w:cs="TH SarabunPSK"/>
                <w:color w:val="000000"/>
                <w:cs/>
              </w:rPr>
              <w:t>(ร้อยละ 90)</w:t>
            </w:r>
          </w:p>
        </w:tc>
        <w:tc>
          <w:tcPr>
            <w:tcW w:w="973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เป้าหมาย</w:t>
            </w:r>
          </w:p>
        </w:tc>
        <w:tc>
          <w:tcPr>
            <w:tcW w:w="667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90</w:t>
            </w:r>
          </w:p>
        </w:tc>
        <w:tc>
          <w:tcPr>
            <w:tcW w:w="794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491</w:t>
            </w:r>
          </w:p>
        </w:tc>
      </w:tr>
      <w:tr w:rsidR="00CB7386" w:rsidRPr="0000049F" w:rsidTr="00825950">
        <w:tc>
          <w:tcPr>
            <w:tcW w:w="1535" w:type="dxa"/>
            <w:vMerge/>
            <w:shd w:val="clear" w:color="auto" w:fill="auto"/>
          </w:tcPr>
          <w:p w:rsidR="00CB7386" w:rsidRPr="0000049F" w:rsidRDefault="00CB7386" w:rsidP="00825950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973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ติดตาม/ส่งต่อ</w:t>
            </w:r>
          </w:p>
        </w:tc>
        <w:tc>
          <w:tcPr>
            <w:tcW w:w="667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79</w:t>
            </w:r>
          </w:p>
        </w:tc>
        <w:tc>
          <w:tcPr>
            <w:tcW w:w="794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391</w:t>
            </w:r>
          </w:p>
        </w:tc>
      </w:tr>
      <w:tr w:rsidR="00CB7386" w:rsidRPr="0000049F" w:rsidTr="00825950">
        <w:tc>
          <w:tcPr>
            <w:tcW w:w="1535" w:type="dxa"/>
            <w:vMerge/>
            <w:shd w:val="clear" w:color="auto" w:fill="auto"/>
          </w:tcPr>
          <w:p w:rsidR="00CB7386" w:rsidRPr="0000049F" w:rsidRDefault="00CB7386" w:rsidP="00825950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973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ร้อยละ</w:t>
            </w:r>
          </w:p>
        </w:tc>
        <w:tc>
          <w:tcPr>
            <w:tcW w:w="667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87.78</w:t>
            </w:r>
          </w:p>
        </w:tc>
        <w:tc>
          <w:tcPr>
            <w:tcW w:w="794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87.13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37.5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94.52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61.19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82.76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64.52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83.33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79.63</w:t>
            </w:r>
          </w:p>
        </w:tc>
      </w:tr>
      <w:tr w:rsidR="00CB7386" w:rsidRPr="0000049F" w:rsidTr="00825950">
        <w:tc>
          <w:tcPr>
            <w:tcW w:w="1535" w:type="dxa"/>
            <w:vMerge w:val="restart"/>
            <w:shd w:val="clear" w:color="auto" w:fill="auto"/>
          </w:tcPr>
          <w:p w:rsidR="00CB7386" w:rsidRPr="0000049F" w:rsidRDefault="00CB7386" w:rsidP="00825950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</w:rPr>
            </w:pPr>
            <w:r w:rsidRPr="0000049F">
              <w:rPr>
                <w:rFonts w:ascii="TH SarabunPSK" w:eastAsia="Calibri" w:hAnsi="TH SarabunPSK" w:cs="TH SarabunPSK" w:hint="cs"/>
                <w:cs/>
              </w:rPr>
              <w:t>2.</w:t>
            </w:r>
            <w:r w:rsidRPr="0000049F">
              <w:rPr>
                <w:rFonts w:ascii="TH SarabunPSK" w:eastAsia="Calibri" w:hAnsi="TH SarabunPSK" w:cs="TH SarabunPSK"/>
                <w:cs/>
              </w:rPr>
              <w:t>4</w:t>
            </w:r>
            <w:r w:rsidRPr="0000049F">
              <w:rPr>
                <w:rFonts w:ascii="TH SarabunPSK" w:eastAsia="Calibri" w:hAnsi="TH SarabunPSK" w:cs="TH SarabunPSK" w:hint="cs"/>
                <w:cs/>
              </w:rPr>
              <w:t>)</w:t>
            </w:r>
            <w:r w:rsidRPr="0000049F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00049F">
              <w:rPr>
                <w:rFonts w:ascii="TH SarabunPSK" w:eastAsia="Calibri" w:hAnsi="TH SarabunPSK" w:cs="TH SarabunPSK"/>
                <w:color w:val="000000"/>
                <w:cs/>
              </w:rPr>
              <w:t xml:space="preserve">ร้อยละของเด็กอายุ </w:t>
            </w:r>
            <w:r w:rsidRPr="0000049F">
              <w:rPr>
                <w:rFonts w:ascii="TH SarabunPSK" w:eastAsia="Calibri" w:hAnsi="TH SarabunPSK" w:cs="TH SarabunPSK"/>
                <w:color w:val="000000"/>
              </w:rPr>
              <w:t xml:space="preserve">0-5 </w:t>
            </w:r>
            <w:r w:rsidRPr="0000049F">
              <w:rPr>
                <w:rFonts w:ascii="TH SarabunPSK" w:eastAsia="Calibri" w:hAnsi="TH SarabunPSK" w:cs="TH SarabunPSK"/>
                <w:color w:val="000000"/>
                <w:cs/>
              </w:rPr>
              <w:t>ปี ที่พัฒนาการล่าช้าได้รับการกระตุ้นพัฒนาการด้วย</w:t>
            </w:r>
          </w:p>
          <w:p w:rsidR="00CB7386" w:rsidRPr="0000049F" w:rsidRDefault="00CB7386" w:rsidP="00825950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</w:rPr>
              <w:t>TEDA4I</w:t>
            </w:r>
          </w:p>
          <w:p w:rsidR="00CB7386" w:rsidRPr="0000049F" w:rsidRDefault="00CB7386" w:rsidP="00825950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  <w:color w:val="000000"/>
                <w:cs/>
              </w:rPr>
              <w:t>(ร้อยละ 60)</w:t>
            </w:r>
          </w:p>
        </w:tc>
        <w:tc>
          <w:tcPr>
            <w:tcW w:w="973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เป้าหมาย</w:t>
            </w:r>
          </w:p>
        </w:tc>
        <w:tc>
          <w:tcPr>
            <w:tcW w:w="667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31</w:t>
            </w:r>
          </w:p>
        </w:tc>
      </w:tr>
      <w:tr w:rsidR="00CB7386" w:rsidRPr="0000049F" w:rsidTr="00825950">
        <w:tc>
          <w:tcPr>
            <w:tcW w:w="1535" w:type="dxa"/>
            <w:vMerge/>
            <w:shd w:val="clear" w:color="auto" w:fill="auto"/>
          </w:tcPr>
          <w:p w:rsidR="00CB7386" w:rsidRPr="0000049F" w:rsidRDefault="00CB7386" w:rsidP="00825950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973" w:type="dxa"/>
            <w:shd w:val="clear" w:color="auto" w:fill="auto"/>
          </w:tcPr>
          <w:p w:rsidR="00CB7386" w:rsidRPr="0000049F" w:rsidRDefault="00CB7386" w:rsidP="00825950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</w:rPr>
            </w:pPr>
            <w:r w:rsidRPr="0000049F">
              <w:rPr>
                <w:rFonts w:ascii="TH SarabunPSK" w:eastAsia="Calibri" w:hAnsi="TH SarabunPSK" w:cs="TH SarabunPSK"/>
                <w:color w:val="000000"/>
                <w:cs/>
              </w:rPr>
              <w:t>กระตุ้นด้วย</w:t>
            </w:r>
          </w:p>
          <w:p w:rsidR="00CB7386" w:rsidRPr="0000049F" w:rsidRDefault="00CB7386" w:rsidP="00825950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</w:rPr>
              <w:t>TEDA4I</w:t>
            </w:r>
          </w:p>
        </w:tc>
        <w:tc>
          <w:tcPr>
            <w:tcW w:w="667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8</w:t>
            </w:r>
          </w:p>
        </w:tc>
      </w:tr>
      <w:tr w:rsidR="00CB7386" w:rsidRPr="0000049F" w:rsidTr="00825950">
        <w:tc>
          <w:tcPr>
            <w:tcW w:w="1535" w:type="dxa"/>
            <w:vMerge/>
            <w:shd w:val="clear" w:color="auto" w:fill="auto"/>
          </w:tcPr>
          <w:p w:rsidR="00CB7386" w:rsidRPr="0000049F" w:rsidRDefault="00CB7386" w:rsidP="00825950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973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ร้อยละ</w:t>
            </w:r>
          </w:p>
        </w:tc>
        <w:tc>
          <w:tcPr>
            <w:tcW w:w="667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17.65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66.67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</w:p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25.81</w:t>
            </w:r>
          </w:p>
        </w:tc>
      </w:tr>
    </w:tbl>
    <w:p w:rsidR="00CB7386" w:rsidRPr="00A61F5C" w:rsidRDefault="00CB7386" w:rsidP="00CB7386">
      <w:pPr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CB7386" w:rsidRPr="00A61F5C" w:rsidRDefault="00CB7386" w:rsidP="00CB7386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ความครอบคลุมของการคัดกรอง ร้อยละ 73.32 (เกณฑ์ไม่น้อยกว่า ร้อยละ </w:t>
      </w:r>
      <w:r w:rsidRPr="00A61F5C">
        <w:rPr>
          <w:rFonts w:ascii="TH SarabunPSK" w:eastAsia="Calibri" w:hAnsi="TH SarabunPSK" w:cs="TH SarabunPSK"/>
          <w:sz w:val="32"/>
          <w:szCs w:val="32"/>
        </w:rPr>
        <w:t>9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0) ภาพรวมจังหวัดมีผลงานดี  2  อำเภอ ได้แก่ หนองม่วงไข่  สูงเม่น </w:t>
      </w:r>
    </w:p>
    <w:p w:rsidR="00CB7386" w:rsidRPr="00A61F5C" w:rsidRDefault="00CB7386" w:rsidP="00CB7386">
      <w:pPr>
        <w:tabs>
          <w:tab w:val="left" w:pos="851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1F5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พบพัฒนาการสงสัยล่าช้า ร้อยละ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29.75  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(เกณฑ์ไม่น้อยกว่าร้อยละ </w:t>
      </w:r>
      <w:r w:rsidRPr="00A61F5C">
        <w:rPr>
          <w:rFonts w:ascii="TH SarabunPSK" w:eastAsia="Calibri" w:hAnsi="TH SarabunPSK" w:cs="TH SarabunPSK"/>
          <w:sz w:val="32"/>
          <w:szCs w:val="32"/>
        </w:rPr>
        <w:t>20)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 ภาพรวมจังหวัดมีผลงานดี  ทุกอำเภอ</w:t>
      </w:r>
      <w:r w:rsidRPr="00A61F5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>ที่สามารถค้นหาเด็กที่สงสัยล่าช้าเพื่อนำไปสู่การพัฒนาและส่งเสริมพัฒนาการต่อไป</w:t>
      </w:r>
    </w:p>
    <w:p w:rsidR="00CB7386" w:rsidRPr="00A61F5C" w:rsidRDefault="00CB7386" w:rsidP="00CB7386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พัฒนาการสงสัยล่าช้าและได้รับการติดตามภายใน </w:t>
      </w:r>
      <w:r w:rsidRPr="00A61F5C">
        <w:rPr>
          <w:rFonts w:ascii="TH SarabunPSK" w:eastAsia="Calibri" w:hAnsi="TH SarabunPSK" w:cs="TH SarabunPSK"/>
          <w:sz w:val="32"/>
          <w:szCs w:val="32"/>
        </w:rPr>
        <w:t xml:space="preserve"> 30 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วัน ร้อยละ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79.63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 (เกณฑ์ไม่น้อยกว่า ร้อยละ90) ทุกพื้นที่มีการติดตามกลุ่มสงสัยล่าช้าได้น้อยไม่บรรลุเป้าหมาย ยกเว้นอำเภอลองซึ่งมีผลงานดี มีการติดตามร้อยละ 94.52</w:t>
      </w:r>
    </w:p>
    <w:p w:rsidR="00CB7386" w:rsidRPr="00A61F5C" w:rsidRDefault="00CB7386" w:rsidP="00CB7386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ab/>
        <w:t xml:space="preserve">พัฒนาการล่าช้าได้รับการกระตุ้นพัฒนาการด้วย </w:t>
      </w:r>
      <w:r w:rsidRPr="00A61F5C">
        <w:rPr>
          <w:rFonts w:ascii="TH SarabunPSK" w:eastAsia="Calibri" w:hAnsi="TH SarabunPSK" w:cs="TH SarabunPSK"/>
          <w:sz w:val="32"/>
          <w:szCs w:val="32"/>
        </w:rPr>
        <w:t xml:space="preserve">TEDA4I 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ร้อยละ 25.81 ไม่มีอำเภอใดที่สามารถติดตามเด็กที่พัฒนาการล่าช้ามากระตุ้นพัฒนาการ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>ด้วย</w:t>
      </w:r>
      <w:r w:rsidRPr="00A61F5C">
        <w:rPr>
          <w:rFonts w:ascii="TH SarabunPSK" w:eastAsia="Calibri" w:hAnsi="TH SarabunPSK" w:cs="TH SarabunPSK"/>
          <w:sz w:val="32"/>
          <w:szCs w:val="32"/>
        </w:rPr>
        <w:t xml:space="preserve"> TEDA4I  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>ได้เกินร้อยละ 60</w:t>
      </w:r>
    </w:p>
    <w:p w:rsidR="00CB7386" w:rsidRPr="00A61F5C" w:rsidRDefault="00CB7386" w:rsidP="00CB738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851" w:hanging="284"/>
        <w:contextualSpacing/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387985</wp:posOffset>
            </wp:positionV>
            <wp:extent cx="5598160" cy="2561590"/>
            <wp:effectExtent l="0" t="0" r="2540" b="0"/>
            <wp:wrapTight wrapText="bothSides">
              <wp:wrapPolygon edited="0">
                <wp:start x="0" y="0"/>
                <wp:lineTo x="0" y="21364"/>
                <wp:lineTo x="21536" y="21364"/>
                <wp:lineTo x="21536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" t="9766" r="2374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A61F5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ผลการดำเนินงานเด็กอายุ </w:t>
      </w:r>
      <w:r w:rsidRPr="00A61F5C">
        <w:rPr>
          <w:rFonts w:ascii="TH SarabunPSK" w:eastAsia="Calibri" w:hAnsi="TH SarabunPSK" w:cs="TH SarabunPSK"/>
          <w:b/>
          <w:bCs/>
          <w:sz w:val="32"/>
          <w:szCs w:val="32"/>
        </w:rPr>
        <w:t xml:space="preserve">0-5 </w:t>
      </w:r>
      <w:r w:rsidRPr="00A61F5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ปี มีพัฒนาการสมวัย  </w:t>
      </w:r>
    </w:p>
    <w:p w:rsidR="00CB7386" w:rsidRPr="00A61F5C" w:rsidRDefault="00CB7386" w:rsidP="00CB7386">
      <w:pPr>
        <w:ind w:firstLine="851"/>
        <w:contextualSpacing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A61F5C">
        <w:rPr>
          <w:rFonts w:ascii="TH SarabunPSK" w:eastAsia="Calibri" w:hAnsi="TH SarabunPSK" w:cs="TH SarabunPSK"/>
          <w:spacing w:val="-2"/>
          <w:sz w:val="32"/>
          <w:szCs w:val="32"/>
          <w:cs/>
        </w:rPr>
        <w:t>จากผลงานดังกล่าว  สำนักงานสาธารณสุขจังหวัดแพร่  วางแผนออกเยี่ยมติดตามในวันที่  5 – 8 มีนาคม  2562 และเชิญประชุมเพื่อพูดคุย หารือถึงปัญหาที่พื้นที่ประสบและเป็นอุปสรรคต่อการดำเนินงาน ในวันที่ 4  มีนาคม 2562 ต่อไป</w:t>
      </w:r>
    </w:p>
    <w:p w:rsidR="00CB7386" w:rsidRPr="00A61F5C" w:rsidRDefault="00CB7386" w:rsidP="00CB7386">
      <w:pPr>
        <w:ind w:firstLine="851"/>
        <w:contextualSpacing/>
        <w:jc w:val="thaiDistribute"/>
        <w:rPr>
          <w:rFonts w:ascii="TH SarabunPSK" w:eastAsia="Calibri" w:hAnsi="TH SarabunPSK" w:cs="TH SarabunPSK"/>
          <w:spacing w:val="-2"/>
          <w:sz w:val="32"/>
          <w:szCs w:val="32"/>
          <w:cs/>
        </w:rPr>
      </w:pPr>
    </w:p>
    <w:p w:rsidR="00CB7386" w:rsidRPr="00A61F5C" w:rsidRDefault="00CB7386" w:rsidP="00CB7386">
      <w:pPr>
        <w:numPr>
          <w:ilvl w:val="0"/>
          <w:numId w:val="1"/>
        </w:numPr>
        <w:ind w:left="851" w:hanging="284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แผนงาน/โครงการ/กิจกรรม ที่ดำเนินการตามประเด็นการตรวจราชการ</w:t>
      </w:r>
    </w:p>
    <w:p w:rsidR="00CB7386" w:rsidRPr="00A61F5C" w:rsidRDefault="00CB7386" w:rsidP="00CB7386">
      <w:pPr>
        <w:tabs>
          <w:tab w:val="left" w:pos="851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61F5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จังหวัดแพร่มีการขับเคลื่อนการดำเนินงานด้านการส่งเสริมพัฒนาการเด็ก 0-5 ปี  โดยจัดกิจกรรมต่างๆ ดังนี้ </w:t>
      </w:r>
    </w:p>
    <w:p w:rsidR="00CB7386" w:rsidRPr="00A61F5C" w:rsidRDefault="00CB7386" w:rsidP="00CB7386">
      <w:pPr>
        <w:tabs>
          <w:tab w:val="left" w:pos="851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61F5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1. กลุ่มงานส่งเสริมสุขภาพร่วมกับกลุ่มงาน</w:t>
      </w:r>
      <w:proofErr w:type="spellStart"/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ทันต</w:t>
      </w:r>
      <w:proofErr w:type="spellEnd"/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สาธารณสุข ประชุมผู้บริหารท้องถิ่น และ เจ้าหน้าที่สาธารณสุขระดับอำเภอโครงการส่งเสริมเด็กแพร่ฟันไม่ผุ  สูงดี สมส่วน พัฒนาการสมวัย และปลอดโรค</w:t>
      </w:r>
    </w:p>
    <w:p w:rsidR="00CB7386" w:rsidRPr="00A61F5C" w:rsidRDefault="00CB7386" w:rsidP="00CB7386">
      <w:pPr>
        <w:tabs>
          <w:tab w:val="left" w:pos="851"/>
        </w:tabs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ab/>
        <w:t>2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เชิงปฏิบัติการเพื่อฟื้นฟูศักยภาพของบุคลากรผู้รับผิดชอบงานโครงการส่งเสริมพัฒนาการเด็กและสร้างวินัยเชิงบวกโดยครอบครัวมีส่วนร่วม (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Triple-P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ได้แก่ </w:t>
      </w:r>
      <w:proofErr w:type="gramStart"/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จนท.สาธารณสุข  ครูผู้ดูแลเด็ก</w:t>
      </w:r>
      <w:proofErr w:type="gramEnd"/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กิจกรรม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Triple-P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ประกอบด้วย ทบทวนทักษะการตรวจพัฒนาการ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DSPM/DAIM</w:t>
      </w:r>
    </w:p>
    <w:p w:rsidR="00CB7386" w:rsidRPr="00A61F5C" w:rsidRDefault="00CB7386" w:rsidP="00CB7386">
      <w:pPr>
        <w:tabs>
          <w:tab w:val="left" w:pos="851"/>
        </w:tabs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ab/>
        <w:t>3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. ร่วมประชุมขับเคลื่อนงานผ่านคณะอนุกรรมการพัฒนาเด็กปฐมวัยจังหวัดแพร่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br/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4.  วางแผนนิเทศงาน </w:t>
      </w:r>
      <w:proofErr w:type="spellStart"/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คป</w:t>
      </w:r>
      <w:proofErr w:type="spellEnd"/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สอ. เพื่อติดตามผลการดำเนินงาน อำเภอที่มีปัญหา มีการทบทวนปัญหา และวิเคราะห์สถานการณ์ หาแนวทางแก้ไข เดือนมีนาคม  2562</w:t>
      </w:r>
    </w:p>
    <w:p w:rsidR="00CB7386" w:rsidRPr="00A61F5C" w:rsidRDefault="00CB7386" w:rsidP="00CB7386">
      <w:pPr>
        <w:tabs>
          <w:tab w:val="left" w:pos="851"/>
        </w:tabs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5.  คณะกรรมการพัฒนางานอนามัยแม่และเด็กจังหวัดเยี่ยมเสริมพลัง ในโรงพยาบาลที่ครบวาระ 3 ปี </w:t>
      </w:r>
    </w:p>
    <w:p w:rsidR="00CB7386" w:rsidRPr="00A61F5C" w:rsidRDefault="00CB7386" w:rsidP="00CB7386">
      <w:pPr>
        <w:tabs>
          <w:tab w:val="left" w:pos="851"/>
        </w:tabs>
        <w:ind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6. กำกับติดตาม ระบบการรายงาน ข้อมูลการคัดกรองพัฒนาการ สงสัยล่าช้าและการติดตามส่งต่อ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  <w:t xml:space="preserve">ทุกเดือน โดยทีม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CPM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ระดับอำเภอ และจังหวัด</w:t>
      </w:r>
    </w:p>
    <w:p w:rsidR="00CB7386" w:rsidRDefault="00CB7386" w:rsidP="00CB7386">
      <w:pPr>
        <w:tabs>
          <w:tab w:val="left" w:pos="851"/>
        </w:tabs>
        <w:ind w:firstLine="720"/>
        <w:contextualSpacing/>
        <w:jc w:val="thaiDistribute"/>
        <w:rPr>
          <w:rFonts w:ascii="TH SarabunPSK" w:eastAsia="Calibri" w:hAnsi="TH SarabunPSK" w:cs="TH SarabunPSK" w:hint="cs"/>
          <w:color w:val="000000"/>
          <w:sz w:val="32"/>
          <w:szCs w:val="32"/>
        </w:rPr>
      </w:pPr>
    </w:p>
    <w:p w:rsidR="00CB7386" w:rsidRPr="00A61F5C" w:rsidRDefault="00CB7386" w:rsidP="00CB7386">
      <w:pPr>
        <w:tabs>
          <w:tab w:val="left" w:pos="851"/>
        </w:tabs>
        <w:ind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B7386" w:rsidRPr="00A61F5C" w:rsidRDefault="00CB7386" w:rsidP="00CB7386">
      <w:pPr>
        <w:numPr>
          <w:ilvl w:val="0"/>
          <w:numId w:val="1"/>
        </w:numPr>
        <w:ind w:left="0" w:firstLine="567"/>
        <w:contextualSpacing/>
        <w:jc w:val="thaiDistribute"/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</w:pPr>
      <w:r w:rsidRPr="00A61F5C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 xml:space="preserve">  </w:t>
      </w:r>
      <w:r w:rsidRPr="00A61F5C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ผลสำเร็จ (</w:t>
      </w:r>
      <w:r w:rsidRPr="00A61F5C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>Key Risk Area/ Key Risk Factor</w:t>
      </w:r>
      <w:r w:rsidRPr="00A61F5C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) ซึ่งได้จากการวินิจฉัย ประมวล วิเคราะห์</w:t>
      </w:r>
      <w:r w:rsidRPr="00A61F5C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 xml:space="preserve"> </w:t>
      </w:r>
      <w:r w:rsidRPr="00A61F5C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สังเคราะห์ จากการตรวจติดตาม</w:t>
      </w:r>
    </w:p>
    <w:p w:rsidR="00CB7386" w:rsidRPr="00A61F5C" w:rsidRDefault="00CB7386" w:rsidP="00CB7386">
      <w:pPr>
        <w:ind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จากการนิเทศ ติดตาม โดยการประเมินมาตรฐานงานอนามัยแม่และเด็กใน รพ.สต. พบว่าการให้ความสำคัญในการดำเนินงานอนามัยแม่และเด็ก ยังไม่เข้มแข็ง  ไม่อาศัยหลักวิชาการในการดำเนินงาน ความรู้และทักษะที่ได้รับ สถานบริการบางแห่งไม่มีการนำไปปรับปรุงคุณภาพบริการ ทำงานในรูปแบบเดิม ข้อมูลบางอย่างไม่ถูกต้อง ไม่เป็นปัจจุบัน </w:t>
      </w:r>
    </w:p>
    <w:p w:rsidR="00CB7386" w:rsidRPr="00A61F5C" w:rsidRDefault="00CB7386" w:rsidP="00CB7386">
      <w:pPr>
        <w:tabs>
          <w:tab w:val="left" w:pos="567"/>
        </w:tabs>
        <w:ind w:firstLine="85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CB7386" w:rsidRPr="00A61F5C" w:rsidRDefault="00CB7386" w:rsidP="00CB7386">
      <w:pPr>
        <w:numPr>
          <w:ilvl w:val="0"/>
          <w:numId w:val="1"/>
        </w:numPr>
        <w:ind w:left="851" w:hanging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A61F5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ปัญหาอุปสรรคและข้อเสนอแนะ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CB7386" w:rsidRPr="0000049F" w:rsidTr="00825950">
        <w:tc>
          <w:tcPr>
            <w:tcW w:w="4786" w:type="dxa"/>
            <w:shd w:val="clear" w:color="auto" w:fill="auto"/>
          </w:tcPr>
          <w:p w:rsidR="00CB7386" w:rsidRPr="0000049F" w:rsidRDefault="00CB7386" w:rsidP="0082595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cs/>
              </w:rPr>
              <w:t>ปัญหา / อุปสรรค / ปัจจัย</w:t>
            </w:r>
          </w:p>
          <w:p w:rsidR="00CB7386" w:rsidRPr="0000049F" w:rsidRDefault="00CB7386" w:rsidP="0082595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cs/>
              </w:rPr>
              <w:t>ทำให้การดำเนินงานไม่บรรลุเป้าหมาย</w:t>
            </w:r>
          </w:p>
        </w:tc>
        <w:tc>
          <w:tcPr>
            <w:tcW w:w="4536" w:type="dxa"/>
            <w:shd w:val="clear" w:color="auto" w:fill="auto"/>
          </w:tcPr>
          <w:p w:rsidR="00CB7386" w:rsidRPr="0000049F" w:rsidRDefault="00CB7386" w:rsidP="00825950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00049F">
              <w:rPr>
                <w:rFonts w:ascii="TH SarabunPSK" w:eastAsia="Calibri" w:hAnsi="TH SarabunPSK" w:cs="TH SarabunPSK"/>
                <w:b/>
                <w:bCs/>
                <w:cs/>
              </w:rPr>
              <w:t>ข้อเสนอแนะที่ให้ต่อหน่วยรับตรวจ</w:t>
            </w:r>
          </w:p>
          <w:p w:rsidR="00CB7386" w:rsidRPr="0000049F" w:rsidRDefault="00CB7386" w:rsidP="0082595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CB7386" w:rsidRPr="0000049F" w:rsidTr="00825950">
        <w:tc>
          <w:tcPr>
            <w:tcW w:w="4786" w:type="dxa"/>
            <w:shd w:val="clear" w:color="auto" w:fill="auto"/>
          </w:tcPr>
          <w:p w:rsidR="00CB7386" w:rsidRPr="0000049F" w:rsidRDefault="00CB7386" w:rsidP="00825950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0049F">
              <w:rPr>
                <w:rFonts w:ascii="TH SarabunPSK" w:eastAsia="Times New Roman" w:hAnsi="TH SarabunPSK" w:cs="TH SarabunPSK"/>
                <w:cs/>
              </w:rPr>
              <w:t>1. โรงพยาบาลส่งเสริมสุขภาพตำบล</w:t>
            </w:r>
            <w:r w:rsidRPr="0000049F">
              <w:rPr>
                <w:rFonts w:ascii="TH SarabunPSK" w:eastAsia="Times New Roman" w:hAnsi="TH SarabunPSK" w:cs="TH SarabunPSK"/>
                <w:u w:val="single"/>
                <w:cs/>
              </w:rPr>
              <w:t>บางแห่ง</w:t>
            </w:r>
            <w:r w:rsidRPr="0000049F">
              <w:rPr>
                <w:rFonts w:ascii="TH SarabunPSK" w:eastAsia="Times New Roman" w:hAnsi="TH SarabunPSK" w:cs="TH SarabunPSK"/>
                <w:cs/>
              </w:rPr>
              <w:t xml:space="preserve"> มีข้อจำกัด เรื่องสถานที่และบุคลากรที่รับผิดชอบงาน ไม่สามารถบริการงานแม่และเด็กให้มีคุณภาพ  จากทัศนคติ,ความไม่เข้าใจในเรื่องการส่งเสริมสุขภาพแม่และเด็ก  บุคลากรหลายแห่งยังขาดทักษะ</w:t>
            </w:r>
            <w:r w:rsidRPr="0000049F">
              <w:rPr>
                <w:rFonts w:ascii="TH SarabunPSK" w:eastAsia="Times New Roman" w:hAnsi="TH SarabunPSK" w:cs="TH SarabunPSK"/>
              </w:rPr>
              <w:t xml:space="preserve">    </w:t>
            </w:r>
            <w:r w:rsidRPr="0000049F">
              <w:rPr>
                <w:rFonts w:ascii="TH SarabunPSK" w:eastAsia="Times New Roman" w:hAnsi="TH SarabunPSK" w:cs="TH SarabunPSK"/>
                <w:cs/>
              </w:rPr>
              <w:t xml:space="preserve">ในการให้บริการทั้งในคลินิกฝากครรภ์ และ </w:t>
            </w:r>
            <w:proofErr w:type="spellStart"/>
            <w:r w:rsidRPr="0000049F">
              <w:rPr>
                <w:rFonts w:ascii="TH SarabunPSK" w:eastAsia="Times New Roman" w:hAnsi="TH SarabunPSK" w:cs="TH SarabunPSK"/>
                <w:cs/>
              </w:rPr>
              <w:t>คลีนิก</w:t>
            </w:r>
            <w:proofErr w:type="spellEnd"/>
            <w:r w:rsidRPr="0000049F">
              <w:rPr>
                <w:rFonts w:ascii="TH SarabunPSK" w:eastAsia="Times New Roman" w:hAnsi="TH SarabunPSK" w:cs="TH SarabunPSK"/>
                <w:cs/>
              </w:rPr>
              <w:t>เด็กสุขภาพดี</w:t>
            </w:r>
            <w:r w:rsidRPr="0000049F">
              <w:rPr>
                <w:rFonts w:ascii="TH SarabunPSK" w:eastAsia="Times New Roman" w:hAnsi="TH SarabunPSK" w:cs="TH SarabunPSK"/>
              </w:rPr>
              <w:t xml:space="preserve">   </w:t>
            </w:r>
            <w:r w:rsidRPr="0000049F">
              <w:rPr>
                <w:rFonts w:ascii="TH SarabunPSK" w:eastAsia="Times New Roman" w:hAnsi="TH SarabunPSK" w:cs="TH SarabunPSK"/>
                <w:cs/>
              </w:rPr>
              <w:t>ไม่มีการปรับเปลี่ยนวิธีการทำงานเพื่อคุณภาพ ทำงานในรูปแบบเดิม เช่น ระบบบริการคลินิกสุขภาพเด็กดีคุณภาพ บุคลากรมีน้อยให้บริการ 1 ครั้งต่อเดือน อุปกรณ์ให้บริการไม่เพียงพอ / ชำรุด / ไม่ได้มาตรฐาน</w:t>
            </w:r>
            <w:r w:rsidRPr="0000049F">
              <w:rPr>
                <w:rFonts w:ascii="TH SarabunPSK" w:eastAsia="Times New Roman" w:hAnsi="TH SarabunPSK" w:cs="TH SarabunPSK"/>
              </w:rPr>
              <w:t xml:space="preserve">  </w:t>
            </w:r>
            <w:r w:rsidRPr="0000049F">
              <w:rPr>
                <w:rFonts w:ascii="TH SarabunPSK" w:eastAsia="Times New Roman" w:hAnsi="TH SarabunPSK" w:cs="TH SarabunPSK"/>
                <w:cs/>
              </w:rPr>
              <w:t>สำนักงานสาธารณสุขจังหวัดแพร่ ได้มีการจัดสรรงบประมาณสำหรับการจัดหาอุปกรณ์ ในการเสริมสร้างพัฒนาการแก่เด็กให้ทุก รพ.สต.</w:t>
            </w:r>
          </w:p>
          <w:p w:rsidR="00CB7386" w:rsidRPr="0000049F" w:rsidRDefault="00CB7386" w:rsidP="00825950">
            <w:pPr>
              <w:ind w:firstLine="44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00049F">
              <w:rPr>
                <w:rFonts w:ascii="TH SarabunPSK" w:eastAsia="Times New Roman" w:hAnsi="TH SarabunPSK" w:cs="TH SarabunPSK"/>
              </w:rPr>
              <w:t xml:space="preserve">2. </w:t>
            </w:r>
            <w:r w:rsidRPr="0000049F">
              <w:rPr>
                <w:rFonts w:ascii="TH SarabunPSK" w:eastAsia="Times New Roman" w:hAnsi="TH SarabunPSK" w:cs="TH SarabunPSK"/>
                <w:cs/>
              </w:rPr>
              <w:t>บุคลากรแม่และเด็ก หลายหน่วยบริการยังมีความรู้ที่ไม่เป็นปัจจุบัน  เนื่องจากภาระงานมากขาดโอกาสเข้ารับการพัฒนาทักษะ และ ความรู้ใหม่</w:t>
            </w:r>
          </w:p>
          <w:p w:rsidR="00CB7386" w:rsidRPr="0000049F" w:rsidRDefault="00CB7386" w:rsidP="00825950">
            <w:pPr>
              <w:ind w:firstLine="44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00049F">
              <w:rPr>
                <w:rFonts w:ascii="TH SarabunPSK" w:eastAsia="Times New Roman" w:hAnsi="TH SarabunPSK" w:cs="TH SarabunPSK"/>
                <w:cs/>
              </w:rPr>
              <w:t>3. ระดับอำเภอบางแห่งและระดับตำบลหลายแห่งเจ้าหน้าที่รับผิดชอบงานใหม่ ยังขาดทักษะและประสบการณ์ในการดำเนินงานศูนย์เด็กเล็ก เช่น การประสานงานผู้เกี่ยวข้องของ</w:t>
            </w:r>
            <w:proofErr w:type="spellStart"/>
            <w:r w:rsidRPr="0000049F">
              <w:rPr>
                <w:rFonts w:ascii="TH SarabunPSK" w:eastAsia="Times New Roman" w:hAnsi="TH SarabunPSK" w:cs="TH SarabunPSK"/>
                <w:cs/>
              </w:rPr>
              <w:t>อปท</w:t>
            </w:r>
            <w:proofErr w:type="spellEnd"/>
            <w:r w:rsidRPr="0000049F">
              <w:rPr>
                <w:rFonts w:ascii="TH SarabunPSK" w:eastAsia="Times New Roman" w:hAnsi="TH SarabunPSK" w:cs="TH SarabunPSK"/>
                <w:cs/>
              </w:rPr>
              <w:t>.เพื่อพัฒนามาตรฐานศูนย์เด็กเล็ก ครูผู้ดูแลเด็กมีภาระงานมากด้านการจัดทำเอกสาร ซึ่งแต่ละหน่วยงานที่เป็นผู้ประเมินมีมาตรฐานการประเมินแตกต่างกัน จึงจำเป็นต้องจัดทำเอกสารหลายอย่าง โดยไม่ได้</w:t>
            </w:r>
            <w:proofErr w:type="spellStart"/>
            <w:r w:rsidRPr="0000049F">
              <w:rPr>
                <w:rFonts w:ascii="TH SarabunPSK" w:eastAsia="Times New Roman" w:hAnsi="TH SarabunPSK" w:cs="TH SarabunPSK"/>
                <w:cs/>
              </w:rPr>
              <w:t>บูรณา</w:t>
            </w:r>
            <w:proofErr w:type="spellEnd"/>
            <w:r w:rsidRPr="0000049F">
              <w:rPr>
                <w:rFonts w:ascii="TH SarabunPSK" w:eastAsia="Times New Roman" w:hAnsi="TH SarabunPSK" w:cs="TH SarabunPSK"/>
                <w:cs/>
              </w:rPr>
              <w:t xml:space="preserve">การกัน </w:t>
            </w:r>
          </w:p>
        </w:tc>
        <w:tc>
          <w:tcPr>
            <w:tcW w:w="4536" w:type="dxa"/>
            <w:shd w:val="clear" w:color="auto" w:fill="auto"/>
          </w:tcPr>
          <w:p w:rsidR="00CB7386" w:rsidRPr="0000049F" w:rsidRDefault="00CB7386" w:rsidP="00825950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00049F">
              <w:rPr>
                <w:rFonts w:ascii="TH SarabunPSK" w:eastAsia="Times New Roman" w:hAnsi="TH SarabunPSK" w:cs="TH SarabunPSK"/>
                <w:cs/>
              </w:rPr>
              <w:t>1.ควรมีการสนับสนุนสื่อให้ความรู้ตามหลักสูตรโรงเรียนพ่อแม่</w:t>
            </w:r>
            <w:r w:rsidRPr="0000049F">
              <w:rPr>
                <w:rFonts w:ascii="TH SarabunPSK" w:eastAsia="Times New Roman" w:hAnsi="TH SarabunPSK" w:cs="TH SarabunPSK"/>
              </w:rPr>
              <w:t xml:space="preserve"> </w:t>
            </w:r>
            <w:r w:rsidRPr="0000049F">
              <w:rPr>
                <w:rFonts w:ascii="TH SarabunPSK" w:eastAsia="Times New Roman" w:hAnsi="TH SarabunPSK" w:cs="TH SarabunPSK"/>
                <w:cs/>
              </w:rPr>
              <w:t>อย่างต่อเนื่อง เนื่องจากครอบครัวไทยจำนวนมากไม่มีหนังสือนิทานสำหรับเด็ก</w:t>
            </w:r>
          </w:p>
          <w:p w:rsidR="00CB7386" w:rsidRPr="0000049F" w:rsidRDefault="00CB7386" w:rsidP="00825950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0049F">
              <w:rPr>
                <w:rFonts w:ascii="TH SarabunPSK" w:eastAsia="Times New Roman" w:hAnsi="TH SarabunPSK" w:cs="TH SarabunPSK"/>
                <w:cs/>
              </w:rPr>
              <w:t>2.จัดหลักสูตรเพื่อส่งเสริมพัฒนาการเด็กทุกปี</w:t>
            </w:r>
          </w:p>
          <w:p w:rsidR="00CB7386" w:rsidRPr="0000049F" w:rsidRDefault="00CB7386" w:rsidP="00825950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0049F">
              <w:rPr>
                <w:rFonts w:ascii="TH SarabunPSK" w:eastAsia="Times New Roman" w:hAnsi="TH SarabunPSK" w:cs="TH SarabunPSK"/>
                <w:cs/>
              </w:rPr>
              <w:t>3.ประสานกรมส่งเสริมการปกครองส่วนท้องถิ่น  กำหนดนโยบายให้ศูนย์เด็กเล็กมีการเฝ้าระวังและคัดกรอง พัฒนาการเด็กปฐมวัยตามแนวทางของกระทรวงสาธารณสุข</w:t>
            </w:r>
          </w:p>
          <w:p w:rsidR="00CB7386" w:rsidRPr="0000049F" w:rsidRDefault="00CB7386" w:rsidP="00825950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00049F">
              <w:rPr>
                <w:rFonts w:ascii="TH SarabunPSK" w:eastAsia="Times New Roman" w:hAnsi="TH SarabunPSK" w:cs="TH SarabunPSK"/>
                <w:cs/>
              </w:rPr>
              <w:t>4.กรมวิชาการทุกกรม ควรมีหลักสูตรอบรมเพื่อเพิ่มพูนความรู้และทักษะแก่บุคลากรอย่างต่อเนื่อง  งบประมาณค่าเดินทาง ค่าที่พัก ค่าเบี้ยเลี้ยง ควรสนับสนุนให้กับบุคลากรในพื้นที่</w:t>
            </w:r>
          </w:p>
          <w:p w:rsidR="00CB7386" w:rsidRPr="0000049F" w:rsidRDefault="00CB7386" w:rsidP="00825950">
            <w:pPr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00049F">
              <w:rPr>
                <w:rFonts w:ascii="TH SarabunPSK" w:eastAsia="Calibri" w:hAnsi="TH SarabunPSK" w:cs="TH SarabunPSK"/>
                <w:cs/>
              </w:rPr>
              <w:t>5.ศูนย์เด็กเล็กเป็นเป้าหมายในการดำเนินงานตามมาตรฐานของหลายหน่วยงานทั้ง มหาดไทย/ศึกษาธิการ/สาธารณสุข  ควรมีการบูร</w:t>
            </w:r>
            <w:proofErr w:type="spellStart"/>
            <w:r w:rsidRPr="0000049F">
              <w:rPr>
                <w:rFonts w:ascii="TH SarabunPSK" w:eastAsia="Calibri" w:hAnsi="TH SarabunPSK" w:cs="TH SarabunPSK"/>
                <w:cs/>
              </w:rPr>
              <w:t>ณา</w:t>
            </w:r>
            <w:proofErr w:type="spellEnd"/>
            <w:r w:rsidRPr="0000049F">
              <w:rPr>
                <w:rFonts w:ascii="TH SarabunPSK" w:eastAsia="Calibri" w:hAnsi="TH SarabunPSK" w:cs="TH SarabunPSK"/>
                <w:cs/>
              </w:rPr>
              <w:t>การกัน เพื่อให้เกิดความเป็นเอกภาพและสอดคล้องกัน รวมถึงการประเมินรับรองมาตรฐาน ซึ่งเป็นการลดภาระงานของครูผู้ดูแลเด็กด้านการจัดทำเอกสาร   จะได้ใช้เวลาไปในการอบรมเลี้ยงดูเด็กส่งเสริมสุขภาพ/พัฒนาการเด็ก ได้อย่างเต็มที่ และศูนย์อนามัย ควรมีการประสานการดำเนินงานกับจังหวัดให้ชัดเจนถูกต้อง และต่อเนื่อง</w:t>
            </w:r>
          </w:p>
        </w:tc>
      </w:tr>
    </w:tbl>
    <w:p w:rsidR="00CB7386" w:rsidRDefault="00CB7386" w:rsidP="00CB7386">
      <w:pPr>
        <w:ind w:left="720"/>
        <w:contextualSpacing/>
        <w:rPr>
          <w:rFonts w:ascii="TH SarabunPSK" w:eastAsia="Calibri" w:hAnsi="TH SarabunPSK" w:cs="TH SarabunPSK" w:hint="cs"/>
          <w:sz w:val="32"/>
          <w:szCs w:val="32"/>
        </w:rPr>
      </w:pPr>
    </w:p>
    <w:p w:rsidR="00CB7386" w:rsidRPr="00A61F5C" w:rsidRDefault="00CB7386" w:rsidP="00CB7386">
      <w:pPr>
        <w:numPr>
          <w:ilvl w:val="0"/>
          <w:numId w:val="1"/>
        </w:numPr>
        <w:spacing w:after="200" w:line="276" w:lineRule="auto"/>
        <w:ind w:left="851" w:hanging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A61F5C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ข้อเสนอแนะต่อนโยบาย/ต่อส่วนกลาง/ต่อผู้บริหาร/ต่อระเบียบ กฎหมาย</w:t>
      </w:r>
    </w:p>
    <w:p w:rsidR="00CB7386" w:rsidRPr="00A61F5C" w:rsidRDefault="00CB7386" w:rsidP="00CB7386">
      <w:pPr>
        <w:ind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1F5C">
        <w:rPr>
          <w:rFonts w:ascii="TH SarabunPSK" w:eastAsia="Calibri" w:hAnsi="TH SarabunPSK" w:cs="TH SarabunPSK"/>
          <w:sz w:val="32"/>
          <w:szCs w:val="32"/>
        </w:rPr>
        <w:t>1.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 สื่อในการสนับสนุนหลักสูตร กิน กอด เล่น เล่า (2 ก 2 ล) ควรสนับสนุนให้ทุกปีเช่นเดียวกับสมุดบันทึกสุขภาพแม่ และเด็ก (สมุดสีชมพู)</w:t>
      </w:r>
    </w:p>
    <w:p w:rsidR="00CB7386" w:rsidRPr="00A61F5C" w:rsidRDefault="00CB7386" w:rsidP="00CB7386">
      <w:pPr>
        <w:ind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61F5C">
        <w:rPr>
          <w:rFonts w:ascii="TH SarabunPSK" w:eastAsia="Calibri" w:hAnsi="TH SarabunPSK" w:cs="TH SarabunPSK"/>
          <w:sz w:val="32"/>
          <w:szCs w:val="32"/>
          <w:cs/>
        </w:rPr>
        <w:t>2. นโยบายการส่งเสริมสุขภาพเด็กตั้งแต่ 6 เดือน – 5 ปี  ด้วยการให้ยาน้ำเสริมธาตุเหล็กเพื่อป้องกันภาวะโลหิตจางจากการขาดธาตุเหล็ก  ควรเป็นนโยบายระดับกระทรวงพร้อมทั้งสนับสนุนยาน้ำเสริมธาตุเหล็กมาจากกรมอนามัย</w:t>
      </w:r>
    </w:p>
    <w:p w:rsidR="00CB7386" w:rsidRPr="00A61F5C" w:rsidRDefault="00CB7386" w:rsidP="00CB7386">
      <w:pPr>
        <w:ind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1F5C">
        <w:rPr>
          <w:rFonts w:ascii="TH SarabunPSK" w:eastAsia="Calibri" w:hAnsi="TH SarabunPSK" w:cs="TH SarabunPSK"/>
          <w:sz w:val="32"/>
          <w:szCs w:val="32"/>
        </w:rPr>
        <w:t>3.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 หน่วยงานที่เกี่ยวข้องกับการดำเนินงานในศูนย์เด็กเล็ก ซึ่งมีนโยบายสนับสนุนการพัฒนาศูนย์เด็กเล็กน่าอยู่ไปสู่มาตรฐานศูนย์เด็กเล็กคุณภาพ-ปลอดโรค คือ กรมอนามัย กรมควบคุมโรคและกรมสุขภาพจิต ควรประสานการดำเนินงานกันให้ชัดเจนและควรจัดเวทีชี้แจงให้หน่วยงานระดับจังหวัดรับทราบเกี่ยวกับแนวทางในการดำเนินงานเพื่อย้ำเตือนการปฏิบัติให้เป็นมาตรฐานเดียวกันทั้งประเทศ พร้อมทั้งควรมีหนังสือแจ้งเวียนจากระทรวงใช้อ้างอิงเพื่อการประสานงานกับองค์กรปกครองส่วนท้องถิ่นด้วย  </w:t>
      </w:r>
    </w:p>
    <w:p w:rsidR="00CB7386" w:rsidRPr="00A61F5C" w:rsidRDefault="00CB7386" w:rsidP="00CB7386">
      <w:pPr>
        <w:ind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61F5C">
        <w:rPr>
          <w:rFonts w:ascii="TH SarabunPSK" w:eastAsia="Calibri" w:hAnsi="TH SarabunPSK" w:cs="TH SarabunPSK"/>
          <w:sz w:val="32"/>
          <w:szCs w:val="32"/>
          <w:cs/>
        </w:rPr>
        <w:t>4. การบริหารจัดการศูนย์เด็กเล็กขององค์กรปกครองส่วนท้องถิ่น ควรจะผลักดันเป็นนโยบายสาธารณะของ</w:t>
      </w:r>
      <w:r w:rsidRPr="00A61F5C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A61F5C">
        <w:rPr>
          <w:rFonts w:ascii="TH SarabunPSK" w:eastAsia="Calibri" w:hAnsi="TH SarabunPSK" w:cs="TH SarabunPSK"/>
          <w:sz w:val="32"/>
          <w:szCs w:val="32"/>
          <w:cs/>
        </w:rPr>
        <w:t>อปท</w:t>
      </w:r>
      <w:proofErr w:type="spellEnd"/>
      <w:r w:rsidRPr="00A61F5C">
        <w:rPr>
          <w:rFonts w:ascii="TH SarabunPSK" w:eastAsia="Calibri" w:hAnsi="TH SarabunPSK" w:cs="TH SarabunPSK"/>
          <w:sz w:val="32"/>
          <w:szCs w:val="32"/>
          <w:cs/>
        </w:rPr>
        <w:t>. โดยให้มีการบูร</w:t>
      </w:r>
      <w:proofErr w:type="spellStart"/>
      <w:r w:rsidRPr="00A61F5C">
        <w:rPr>
          <w:rFonts w:ascii="TH SarabunPSK" w:eastAsia="Calibri" w:hAnsi="TH SarabunPSK" w:cs="TH SarabunPSK"/>
          <w:sz w:val="32"/>
          <w:szCs w:val="32"/>
          <w:cs/>
        </w:rPr>
        <w:t>ณา</w:t>
      </w:r>
      <w:proofErr w:type="spellEnd"/>
      <w:r w:rsidRPr="00A61F5C">
        <w:rPr>
          <w:rFonts w:ascii="TH SarabunPSK" w:eastAsia="Calibri" w:hAnsi="TH SarabunPSK" w:cs="TH SarabunPSK"/>
          <w:sz w:val="32"/>
          <w:szCs w:val="32"/>
          <w:cs/>
        </w:rPr>
        <w:t>การภายในกองการศึกษาและกองสาธารณสุขฯ ที่จะพัฒนาให้ศูนย์เด็กเล็กมีคุณภาพทั้งด้านการศึกษาและด้านสาธารณสุข</w:t>
      </w:r>
      <w:r w:rsidRPr="00A61F5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61F5C">
        <w:rPr>
          <w:rFonts w:ascii="TH SarabunPSK" w:eastAsia="Calibri" w:hAnsi="TH SarabunPSK" w:cs="TH SarabunPSK"/>
          <w:sz w:val="32"/>
          <w:szCs w:val="32"/>
          <w:cs/>
        </w:rPr>
        <w:t>รวมถึงควรมีการบูร</w:t>
      </w:r>
      <w:proofErr w:type="spellStart"/>
      <w:r w:rsidRPr="00A61F5C">
        <w:rPr>
          <w:rFonts w:ascii="TH SarabunPSK" w:eastAsia="Calibri" w:hAnsi="TH SarabunPSK" w:cs="TH SarabunPSK"/>
          <w:sz w:val="32"/>
          <w:szCs w:val="32"/>
          <w:cs/>
        </w:rPr>
        <w:t>ณา</w:t>
      </w:r>
      <w:proofErr w:type="spellEnd"/>
      <w:r w:rsidRPr="00A61F5C">
        <w:rPr>
          <w:rFonts w:ascii="TH SarabunPSK" w:eastAsia="Calibri" w:hAnsi="TH SarabunPSK" w:cs="TH SarabunPSK"/>
          <w:sz w:val="32"/>
          <w:szCs w:val="32"/>
          <w:cs/>
        </w:rPr>
        <w:t>การกันของทุกหน่วยตรวจรับรองมาตรฐานด้วย</w:t>
      </w:r>
    </w:p>
    <w:p w:rsidR="00CB7386" w:rsidRPr="00A61F5C" w:rsidRDefault="00CB7386" w:rsidP="00CB7386">
      <w:pPr>
        <w:ind w:firstLine="851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61F5C">
        <w:rPr>
          <w:rFonts w:ascii="TH SarabunPSK" w:eastAsia="Calibri" w:hAnsi="TH SarabunPSK" w:cs="TH SarabunPSK"/>
          <w:sz w:val="32"/>
          <w:szCs w:val="32"/>
          <w:cs/>
        </w:rPr>
        <w:t>5. กระทรวงศึกษาธิการควรผลักดันให้สถานรับเลี้ยงเด็กเอกชนเข้าร่วมโครงการศูนย์เด็กเล็กคุณภาพและ  ศูนย์เด็กเล็กปลอดโรค เพื่อให้เด็กปฐมวัยได้รับการส่งเสริมพัฒนาให้เป็นไปในแนวทางเดียวกันทั้งประเทศ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2.5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ร้อยละ 54 ของเด็กอายุ 0-5 ปี สูงดี สมส่วน     </w:t>
      </w:r>
    </w:p>
    <w:p w:rsidR="00CB7386" w:rsidRPr="00A61F5C" w:rsidRDefault="00CB7386" w:rsidP="00CB7386">
      <w:pPr>
        <w:tabs>
          <w:tab w:val="left" w:pos="567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        </w:t>
      </w:r>
      <w:r w:rsidRPr="00A61F5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2.5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A61F5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ร้อยละเด็ก 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0-5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ปี สูงดีสมส่วน ไม่น้อยกว่าร้อยละ 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54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และส่วนสูงเฉลี่ยที่อายุ 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5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ปี 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(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ชาย 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113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ซม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./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หญิง 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112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ซม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.)   </w:t>
      </w:r>
    </w:p>
    <w:p w:rsidR="00CB7386" w:rsidRPr="00A61F5C" w:rsidRDefault="00CB7386" w:rsidP="00CB7386">
      <w:pPr>
        <w:numPr>
          <w:ilvl w:val="0"/>
          <w:numId w:val="5"/>
        </w:numPr>
        <w:spacing w:after="200"/>
        <w:ind w:left="851" w:hanging="28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A61F5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สถานการณ์/สภาพปัญหา</w:t>
      </w:r>
    </w:p>
    <w:p w:rsidR="00CB7386" w:rsidRPr="00A61F5C" w:rsidRDefault="00CB7386" w:rsidP="00CB7386">
      <w:pPr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PSK" w:eastAsia="Calibri" w:hAnsi="TH SarabunPSK" w:cs="TH SarabunPSK"/>
          <w:sz w:val="24"/>
          <w:szCs w:val="24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เด็ก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0-5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ปี สูงดีสมส่วน ผลงานรอบ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เดือน เด็ก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0-5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ปี สูงดีสมส่วน ร้อยละ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57.15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ส่วนสูงเฉลี่ยเด็กชายที่อายุ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ปี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(113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ซม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.)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เท่ากับ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109.18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ซม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และส่วนสูงเด็กหญิงที่อายุ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5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ปี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(112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ซม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.)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เท่ากับ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108.53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ซม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ซึ่งยังต่ำกว่าเกณฑ์ทั้งเด็กชายและเด็กหญิง และพบว่าเด็กอายุ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0-5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ปี มีภาวะเตี้ย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(&lt;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ร้อยละ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10)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ร้อยละ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9.8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อ้วน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(&lt;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ร้อยละ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10)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ร้อยละ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10.63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และ ผอม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(&lt;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ร้อยละ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5)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ร้อยละ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5.31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 และเด็กแรกเกิดถึงต่ำกว่า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6 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เดือนกินนมแม่อย่างเดียว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(&gt;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ร้อยละ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50)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ร้อยละ 66.22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(ข้อมูล ณ วันที่ 1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8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กุมภาพันธ์ 2562)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B7386" w:rsidRDefault="00CB7386" w:rsidP="00CB7386">
      <w:pPr>
        <w:autoSpaceDE w:val="0"/>
        <w:autoSpaceDN w:val="0"/>
        <w:adjustRightInd w:val="0"/>
        <w:ind w:firstLine="360"/>
        <w:jc w:val="thaiDistribute"/>
        <w:rPr>
          <w:rFonts w:ascii="TH SarabunPSK" w:eastAsia="Calibri" w:hAnsi="TH SarabunPSK" w:cs="TH SarabunPSK" w:hint="cs"/>
          <w:sz w:val="24"/>
          <w:szCs w:val="24"/>
        </w:rPr>
      </w:pPr>
    </w:p>
    <w:p w:rsidR="00CB7386" w:rsidRPr="00A61F5C" w:rsidRDefault="00CB7386" w:rsidP="00CB738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A61F5C"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  <w:sym w:font="Wingdings" w:char="F06C"/>
      </w:r>
      <w:r w:rsidRPr="00A61F5C"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  <w:t xml:space="preserve">    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การดำเนินงาน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ผลการดำเนินงานตามมาตรการสำคัญ</w:t>
      </w:r>
    </w:p>
    <w:p w:rsidR="00CB7386" w:rsidRPr="00A61F5C" w:rsidRDefault="00CB7386" w:rsidP="00CB7386">
      <w:pPr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74295</wp:posOffset>
            </wp:positionV>
            <wp:extent cx="4192270" cy="2351405"/>
            <wp:effectExtent l="0" t="0" r="0" b="0"/>
            <wp:wrapTight wrapText="bothSides">
              <wp:wrapPolygon edited="0">
                <wp:start x="0" y="0"/>
                <wp:lineTo x="0" y="21349"/>
                <wp:lineTo x="21495" y="21349"/>
                <wp:lineTo x="21495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4" r="39021" b="22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86" w:rsidRPr="00A61F5C" w:rsidRDefault="00CB7386" w:rsidP="00CB7386">
      <w:pPr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59055</wp:posOffset>
            </wp:positionV>
            <wp:extent cx="4366260" cy="2154555"/>
            <wp:effectExtent l="0" t="0" r="0" b="0"/>
            <wp:wrapTight wrapText="bothSides">
              <wp:wrapPolygon edited="0">
                <wp:start x="0" y="0"/>
                <wp:lineTo x="0" y="21390"/>
                <wp:lineTo x="21487" y="21390"/>
                <wp:lineTo x="21487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" t="16100" r="27745" b="22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386" w:rsidRPr="00A61F5C" w:rsidRDefault="00CB7386" w:rsidP="00CB7386">
      <w:pPr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firstLine="360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left="851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left="851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left="851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left="851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left="851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left="851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B7386" w:rsidRPr="00A61F5C" w:rsidRDefault="00CB7386" w:rsidP="00CB7386">
      <w:pPr>
        <w:autoSpaceDE w:val="0"/>
        <w:autoSpaceDN w:val="0"/>
        <w:adjustRightInd w:val="0"/>
        <w:ind w:left="851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CB7386" w:rsidRPr="00A61F5C" w:rsidRDefault="00CB7386" w:rsidP="00CB7386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851" w:hanging="284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</w:t>
      </w:r>
    </w:p>
    <w:p w:rsidR="00CB7386" w:rsidRPr="00A61F5C" w:rsidRDefault="00CB7386" w:rsidP="00CB7386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ความสำเร็จ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(Key Risk Area / Key Risk Factor) 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ซึ่งได้จากการวินิจฉัย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ประมวล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วิเคราะห์ สังเคราะห์ จากการตรวจติดตาม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B7386" w:rsidRPr="00A61F5C" w:rsidRDefault="00CB7386" w:rsidP="00CB7386">
      <w:pPr>
        <w:autoSpaceDE w:val="0"/>
        <w:autoSpaceDN w:val="0"/>
        <w:adjustRightInd w:val="0"/>
        <w:ind w:firstLine="851"/>
        <w:jc w:val="thaiDistribute"/>
        <w:rPr>
          <w:rFonts w:ascii="TH SarabunPSK" w:eastAsia="Calibri" w:hAnsi="TH SarabunPSK" w:cs="TH SarabunPSK"/>
          <w:sz w:val="24"/>
          <w:szCs w:val="24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ควรสนับสนุน ส่งเสริม ติดตามเพื่อการพัฒนาสนามเด็กเล่น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B7386" w:rsidRPr="00A61F5C" w:rsidRDefault="00CB7386" w:rsidP="00CB7386">
      <w:pPr>
        <w:autoSpaceDE w:val="0"/>
        <w:autoSpaceDN w:val="0"/>
        <w:adjustRightInd w:val="0"/>
        <w:ind w:firstLine="851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ควรพัฒนาคุณภาพคลินิกเด็กดี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(WCC)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โดยเน้นคุณภาพโรงเรียนพ่อแม่</w:t>
      </w:r>
    </w:p>
    <w:p w:rsidR="00CB7386" w:rsidRPr="00A61F5C" w:rsidRDefault="00CB7386" w:rsidP="00CB7386">
      <w:pPr>
        <w:autoSpaceDE w:val="0"/>
        <w:autoSpaceDN w:val="0"/>
        <w:adjustRightInd w:val="0"/>
        <w:ind w:firstLine="851"/>
        <w:jc w:val="thaiDistribute"/>
        <w:rPr>
          <w:rFonts w:ascii="TH SarabunPSK" w:eastAsia="Calibri" w:hAnsi="TH SarabunPSK" w:cs="TH SarabunPSK"/>
          <w:sz w:val="24"/>
          <w:szCs w:val="24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3.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ควรมีการรณรงค์กิจกรรม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“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กิน กอด เล่น เล่า นอน เฝ้าดูฟัน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”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ให้แก่พ่อ แม่ ผู้เลี้ยงดู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B7386" w:rsidRPr="00A61F5C" w:rsidRDefault="00CB7386" w:rsidP="00CB7386">
      <w:pPr>
        <w:autoSpaceDE w:val="0"/>
        <w:autoSpaceDN w:val="0"/>
        <w:adjustRightInd w:val="0"/>
        <w:ind w:firstLine="851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ควรมีการเยี่ยม นิเทศ ติดตามมาตรฐานการประเมินภาวะโภชนาการเด็ก เครื่องมือ อุปกรณ์ การลงข้อมูลในระบบและวิเคราะห์ข้อมูล วางแผนการดำเนินงาน แก้ไขพัฒนาอย่างต่อเนื่อง</w:t>
      </w:r>
    </w:p>
    <w:p w:rsidR="00CB7386" w:rsidRDefault="00CB7386" w:rsidP="00CB7386">
      <w:pPr>
        <w:autoSpaceDE w:val="0"/>
        <w:autoSpaceDN w:val="0"/>
        <w:adjustRightInd w:val="0"/>
        <w:rPr>
          <w:rFonts w:ascii="TH SarabunPSK" w:eastAsia="Calibri" w:hAnsi="TH SarabunPSK" w:cs="TH SarabunPSK"/>
          <w:sz w:val="24"/>
          <w:szCs w:val="24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B7386" w:rsidRDefault="00CB7386" w:rsidP="00CB7386">
      <w:pPr>
        <w:autoSpaceDE w:val="0"/>
        <w:autoSpaceDN w:val="0"/>
        <w:adjustRightInd w:val="0"/>
        <w:rPr>
          <w:rFonts w:ascii="TH SarabunPSK" w:eastAsia="Calibri" w:hAnsi="TH SarabunPSK" w:cs="TH SarabunPSK"/>
          <w:sz w:val="24"/>
          <w:szCs w:val="24"/>
        </w:rPr>
      </w:pPr>
    </w:p>
    <w:p w:rsidR="00CB7386" w:rsidRPr="00A61F5C" w:rsidRDefault="00CB7386" w:rsidP="00CB7386">
      <w:pPr>
        <w:autoSpaceDE w:val="0"/>
        <w:autoSpaceDN w:val="0"/>
        <w:adjustRightInd w:val="0"/>
        <w:rPr>
          <w:rFonts w:ascii="TH SarabunPSK" w:eastAsia="Calibri" w:hAnsi="TH SarabunPSK" w:cs="TH SarabunPSK"/>
          <w:sz w:val="24"/>
          <w:szCs w:val="24"/>
        </w:rPr>
      </w:pPr>
      <w:bookmarkStart w:id="0" w:name="_GoBack"/>
      <w:bookmarkEnd w:id="0"/>
    </w:p>
    <w:p w:rsidR="00CB7386" w:rsidRPr="00A61F5C" w:rsidRDefault="00CB7386" w:rsidP="00CB738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A61F5C"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  <w:lastRenderedPageBreak/>
        <w:sym w:font="Wingdings" w:char="F06C"/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ปัญหา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อุปสรรคและข้อเสนอแนะปัญหา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อุปสรรค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/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ที่ทำให้การดำเนินงานไม่บรรลุวัตถุประสงค์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B7386" w:rsidRPr="00A61F5C" w:rsidRDefault="00CB7386" w:rsidP="00CB7386">
      <w:pPr>
        <w:autoSpaceDE w:val="0"/>
        <w:autoSpaceDN w:val="0"/>
        <w:adjustRightInd w:val="0"/>
        <w:ind w:firstLine="851"/>
        <w:jc w:val="thaiDistribute"/>
        <w:rPr>
          <w:rFonts w:ascii="TH SarabunPSK" w:eastAsia="Calibri" w:hAnsi="TH SarabunPSK" w:cs="TH SarabunPSK"/>
          <w:sz w:val="24"/>
          <w:szCs w:val="24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- ประชาชน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เจ้าหน้าที่ในพื้นที่ขาดความเข้าใจเกี่ยวกับนโยบายการขับเคลื่อนงานต่างๆเพื่อให้เด็ก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0-5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ปี สูงดี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สมส่วน </w:t>
      </w:r>
    </w:p>
    <w:p w:rsidR="00CB7386" w:rsidRPr="00A61F5C" w:rsidRDefault="00CB7386" w:rsidP="00CB7386">
      <w:pPr>
        <w:autoSpaceDE w:val="0"/>
        <w:autoSpaceDN w:val="0"/>
        <w:adjustRightInd w:val="0"/>
        <w:ind w:firstLine="851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พัฒนาระบบและกลไกการบริหารจัดการ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การสื่อสารทางสังคม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การขับเคลื่อนตามนโยบายมหัศจรรย์</w:t>
      </w:r>
    </w:p>
    <w:p w:rsidR="00CB7386" w:rsidRPr="00A61F5C" w:rsidRDefault="00CB7386" w:rsidP="00CB7386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24"/>
          <w:szCs w:val="24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1,000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วันแรกของชีวิต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ตำบลเด็ก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0-5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ปี สูงดีสมส่วน ผ่านกลไกคณะอนุกรรมการพัฒนาการเด็กปฐมวัย และคณะกรรมการอนามัยแม่และเด็ก </w:t>
      </w:r>
    </w:p>
    <w:p w:rsidR="00CB7386" w:rsidRPr="00A61F5C" w:rsidRDefault="00CB7386" w:rsidP="00CB7386">
      <w:pPr>
        <w:autoSpaceDE w:val="0"/>
        <w:autoSpaceDN w:val="0"/>
        <w:adjustRightInd w:val="0"/>
        <w:ind w:firstLine="851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สร้างความรอบรู้ด้านสุขภาพ เรื่อง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“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กิน และ เล่น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”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ให้กับพ่อ แม่ ผู้เลี้ยงดู ครูศูนย์พัฒนาเด็กเล็ก และชุมชน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B7386" w:rsidRPr="00A61F5C" w:rsidRDefault="00CB7386" w:rsidP="00CB7386">
      <w:pPr>
        <w:autoSpaceDE w:val="0"/>
        <w:autoSpaceDN w:val="0"/>
        <w:adjustRightInd w:val="0"/>
        <w:ind w:firstLine="851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สร้างกระแสการส่งเสริมการเลี้ยงลูกด้วยนมแม่มหัศจรรย์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1,000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วันแรกของชีวิตและ </w:t>
      </w:r>
      <w:proofErr w:type="spellStart"/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พรบ</w:t>
      </w:r>
      <w:proofErr w:type="spellEnd"/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ควบคุมการส่งเสริมการตลาดอาหารสำหรับทารกและเด็กเล็ก</w:t>
      </w:r>
    </w:p>
    <w:p w:rsidR="00CB7386" w:rsidRPr="00A61F5C" w:rsidRDefault="00CB7386" w:rsidP="00CB7386">
      <w:pPr>
        <w:autoSpaceDE w:val="0"/>
        <w:autoSpaceDN w:val="0"/>
        <w:adjustRightInd w:val="0"/>
        <w:ind w:firstLine="851"/>
        <w:rPr>
          <w:rFonts w:ascii="TH SarabunPSK" w:eastAsia="Calibri" w:hAnsi="TH SarabunPSK" w:cs="TH SarabunPSK"/>
          <w:sz w:val="24"/>
          <w:szCs w:val="24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ส่งเสริมการให้ยาน้ำเสริมธาตุเหล็กในเด็กตามชุดสิทธิประโยชน์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B7386" w:rsidRPr="00A61F5C" w:rsidRDefault="00CB7386" w:rsidP="00CB7386">
      <w:pPr>
        <w:autoSpaceDE w:val="0"/>
        <w:autoSpaceDN w:val="0"/>
        <w:adjustRightInd w:val="0"/>
        <w:ind w:firstLine="851"/>
        <w:rPr>
          <w:rFonts w:ascii="TH SarabunPSK" w:eastAsia="Calibri" w:hAnsi="TH SarabunPSK" w:cs="TH SarabunPSK" w:hint="cs"/>
          <w:color w:val="000000"/>
          <w:sz w:val="32"/>
          <w:szCs w:val="32"/>
          <w:cs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ส่งเสริมหน่วยบริการให้บริการโรงเรียนพ่อแม่คุณภาพ</w:t>
      </w:r>
    </w:p>
    <w:p w:rsidR="00CB7386" w:rsidRPr="00A61F5C" w:rsidRDefault="00CB7386" w:rsidP="00CB7386">
      <w:pPr>
        <w:autoSpaceDE w:val="0"/>
        <w:autoSpaceDN w:val="0"/>
        <w:adjustRightInd w:val="0"/>
        <w:ind w:firstLine="851"/>
        <w:rPr>
          <w:rFonts w:ascii="TH SarabunPSK" w:eastAsia="Calibri" w:hAnsi="TH SarabunPSK" w:cs="TH SarabunPSK"/>
          <w:sz w:val="24"/>
          <w:szCs w:val="24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- ในคลินิกฝากครรภ์และคลินิกเด็กดี มีระบบการสอนและสาธิตให้มีทักษะและความรู้ในการจัดอาหารที่เหมาะสมให้กับพ่อ แม่ และผู้เลี้ยงดู </w:t>
      </w:r>
    </w:p>
    <w:p w:rsidR="00CB7386" w:rsidRPr="00A61F5C" w:rsidRDefault="00CB7386" w:rsidP="00CB7386">
      <w:pPr>
        <w:autoSpaceDE w:val="0"/>
        <w:autoSpaceDN w:val="0"/>
        <w:adjustRightInd w:val="0"/>
        <w:ind w:firstLine="851"/>
        <w:rPr>
          <w:rFonts w:ascii="TH SarabunPSK" w:eastAsia="Calibri" w:hAnsi="TH SarabunPSK" w:cs="TH SarabunPSK"/>
          <w:sz w:val="24"/>
          <w:szCs w:val="24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สร้างภาคีเครือข่าย สร้างการมีส่วนร่วมของชุมชน และเอกชน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B7386" w:rsidRPr="00A61F5C" w:rsidRDefault="00CB7386" w:rsidP="00CB7386">
      <w:pPr>
        <w:autoSpaceDE w:val="0"/>
        <w:autoSpaceDN w:val="0"/>
        <w:adjustRightInd w:val="0"/>
        <w:ind w:firstLine="85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พัฒนาศักยภาพบุคลาการที่เกี่ยวข้องทุกระดับ</w:t>
      </w:r>
    </w:p>
    <w:p w:rsidR="00CB7386" w:rsidRPr="00A61F5C" w:rsidRDefault="00CB7386" w:rsidP="00CB7386">
      <w:pPr>
        <w:autoSpaceDE w:val="0"/>
        <w:autoSpaceDN w:val="0"/>
        <w:adjustRightInd w:val="0"/>
        <w:ind w:firstLine="851"/>
        <w:rPr>
          <w:rFonts w:ascii="TH SarabunPSK" w:eastAsia="Calibri" w:hAnsi="TH SarabunPSK" w:cs="TH SarabunPSK"/>
          <w:sz w:val="24"/>
          <w:szCs w:val="24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proofErr w:type="gramStart"/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การเยี่ยมติดตามและเสริมพลังหน่วยงาน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ด้านมาตรฐานการประเมินภาวะโภชนาการ</w:t>
      </w:r>
      <w:proofErr w:type="gramEnd"/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มาตรฐานเครื่องชั่งน้ำหนัก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วัดส่วนสูง การแปลผล การบันทึกข้อมูล </w:t>
      </w:r>
    </w:p>
    <w:p w:rsidR="00CB7386" w:rsidRPr="00A61F5C" w:rsidRDefault="00CB7386" w:rsidP="00CB7386">
      <w:pPr>
        <w:autoSpaceDE w:val="0"/>
        <w:autoSpaceDN w:val="0"/>
        <w:adjustRightInd w:val="0"/>
        <w:ind w:firstLine="851"/>
        <w:rPr>
          <w:rFonts w:ascii="TH SarabunPSK" w:eastAsia="Calibri" w:hAnsi="TH SarabunPSK" w:cs="TH SarabunPSK"/>
          <w:sz w:val="24"/>
          <w:szCs w:val="24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- จัดทำสื่อสาธารณะ และสื่อประชาสัมพันธ์ต่างๆ ในการดำเนินการส่งเสริมพฤติกรรมการฝากครรภ์ การเลี้ยงดูเด็ก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พัฒนาการเด็ก การส่งเสริม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โภชนาการเพื่อเด็กสูงดีสมส่วน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การดูแลเด็กที่มีปัญหาโภชนาการ อ้วน เตี้ย ผอม เพื่อสร้างกระแสและความตระหนักให้กับกลุ่มเป้าหมาย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CB7386" w:rsidRPr="00A61F5C" w:rsidRDefault="00CB7386" w:rsidP="00CB7386">
      <w:pPr>
        <w:tabs>
          <w:tab w:val="left" w:pos="567"/>
        </w:tabs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CB7386" w:rsidRPr="00A61F5C" w:rsidRDefault="00CB7386" w:rsidP="00CB7386">
      <w:pPr>
        <w:tabs>
          <w:tab w:val="left" w:pos="567"/>
        </w:tabs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</w:t>
      </w:r>
      <w:r w:rsidRPr="00A61F5C"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  <w:sym w:font="Wingdings" w:char="F06C"/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ข้อเสนอแนะต่อนโยบาย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/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ต่อส่วนกลาง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/ 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ต่อผู้บริหาร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/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ต่อระเบียบ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กฎหมาย</w:t>
      </w:r>
      <w:r w:rsidRPr="00A61F5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B7386" w:rsidRPr="00A61F5C" w:rsidRDefault="00CB7386" w:rsidP="00CB7386">
      <w:pPr>
        <w:autoSpaceDE w:val="0"/>
        <w:autoSpaceDN w:val="0"/>
        <w:adjustRightInd w:val="0"/>
        <w:ind w:firstLine="851"/>
        <w:jc w:val="thaiDistribute"/>
        <w:rPr>
          <w:rFonts w:ascii="TH SarabunPSK" w:eastAsia="Calibri" w:hAnsi="TH SarabunPSK" w:cs="TH SarabunPSK"/>
          <w:sz w:val="24"/>
          <w:szCs w:val="24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ให้กระทรวง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>/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กรม จัดทำสื่อสาธารณะ และสื่อประชาสัมพันธ์ต่างๆ ในการดำเนินการส่งเสริมพฤติกรรมการฝากครรภ์ การเลี้ยงดูเด็ก พัฒนาการเด็ก การส่งเสริมโภชนาการเพื่อเด็กสูงดีสมส่วน การดูแลเด็กที่มีปัญหาโภชนาการ อ้วน เตี้ย ผอม เพื่อสร้างกระแสและความตระหนักให้กับกลุ่มเป้าหมาย </w:t>
      </w:r>
    </w:p>
    <w:p w:rsidR="00CB7386" w:rsidRPr="00A61F5C" w:rsidRDefault="00CB7386" w:rsidP="00CB7386">
      <w:pPr>
        <w:autoSpaceDE w:val="0"/>
        <w:autoSpaceDN w:val="0"/>
        <w:adjustRightInd w:val="0"/>
        <w:ind w:firstLine="851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61F5C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  <w:r w:rsidRPr="00A61F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ควรพิจารณาอัตรากำลังเพิ่มเติมตามภาระงาน และจัดสรรอัตรากำลังด้านการพัฒนาระบบบันทึกข้อมูล </w:t>
      </w:r>
    </w:p>
    <w:p w:rsidR="00CB7386" w:rsidRPr="00A61F5C" w:rsidRDefault="00CB7386" w:rsidP="00CB7386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ผู้รายงาน ไพรินทร์  เรืองจันทร์</w:t>
      </w:r>
    </w:p>
    <w:p w:rsidR="00CB7386" w:rsidRPr="00A61F5C" w:rsidRDefault="00CB7386" w:rsidP="00CB7386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A61F5C">
        <w:rPr>
          <w:rFonts w:ascii="TH SarabunPSK" w:eastAsia="Calibri" w:hAnsi="TH SarabunPSK" w:cs="TH SarabunPSK"/>
          <w:sz w:val="32"/>
          <w:szCs w:val="32"/>
          <w:cs/>
        </w:rPr>
        <w:t>ตำแหน่ง  นักวิชาการสาธารณสุข ชำนาญการ</w:t>
      </w:r>
    </w:p>
    <w:p w:rsidR="00CB7386" w:rsidRPr="00A61F5C" w:rsidRDefault="00CB7386" w:rsidP="00CB7386">
      <w:pPr>
        <w:ind w:left="5040" w:firstLine="7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A61F5C">
        <w:rPr>
          <w:rFonts w:ascii="TH SarabunPSK" w:eastAsia="Calibri" w:hAnsi="TH SarabunPSK" w:cs="TH SarabunPSK"/>
          <w:sz w:val="32"/>
          <w:szCs w:val="32"/>
          <w:cs/>
        </w:rPr>
        <w:t xml:space="preserve">          โทร.084-6001678  </w:t>
      </w:r>
    </w:p>
    <w:p w:rsidR="0065105B" w:rsidRPr="00EC3E23" w:rsidRDefault="00CB7386" w:rsidP="00CB7386">
      <w:pPr>
        <w:ind w:left="5040" w:firstLine="720"/>
        <w:jc w:val="right"/>
      </w:pPr>
      <w:r w:rsidRPr="00A61F5C">
        <w:rPr>
          <w:rFonts w:ascii="TH SarabunPSK" w:eastAsia="Calibri" w:hAnsi="TH SarabunPSK" w:cs="TH SarabunPSK"/>
          <w:sz w:val="32"/>
          <w:szCs w:val="32"/>
        </w:rPr>
        <w:t xml:space="preserve">  e-</w:t>
      </w:r>
      <w:proofErr w:type="gramStart"/>
      <w:r w:rsidRPr="00A61F5C">
        <w:rPr>
          <w:rFonts w:ascii="TH SarabunPSK" w:eastAsia="Calibri" w:hAnsi="TH SarabunPSK" w:cs="TH SarabunPSK"/>
          <w:sz w:val="32"/>
          <w:szCs w:val="32"/>
        </w:rPr>
        <w:t>mail :</w:t>
      </w:r>
      <w:proofErr w:type="gramEnd"/>
      <w:r w:rsidRPr="00A61F5C">
        <w:rPr>
          <w:rFonts w:ascii="TH SarabunPSK" w:eastAsia="Calibri" w:hAnsi="TH SarabunPSK" w:cs="TH SarabunPSK"/>
          <w:sz w:val="32"/>
          <w:szCs w:val="32"/>
        </w:rPr>
        <w:t xml:space="preserve"> aompairin@hotmail.com</w:t>
      </w:r>
    </w:p>
    <w:sectPr w:rsidR="0065105B" w:rsidRPr="00EC3E23" w:rsidSect="00EC3E23">
      <w:pgSz w:w="11906" w:h="16838"/>
      <w:pgMar w:top="130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E4F8E"/>
    <w:multiLevelType w:val="hybridMultilevel"/>
    <w:tmpl w:val="B16E725C"/>
    <w:lvl w:ilvl="0" w:tplc="D5969132">
      <w:start w:val="45"/>
      <w:numFmt w:val="bullet"/>
      <w:lvlText w:val="-"/>
      <w:lvlJc w:val="left"/>
      <w:pPr>
        <w:ind w:left="121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22C2273D"/>
    <w:multiLevelType w:val="hybridMultilevel"/>
    <w:tmpl w:val="1CC044C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9AD0182"/>
    <w:multiLevelType w:val="hybridMultilevel"/>
    <w:tmpl w:val="A1D0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66647"/>
    <w:multiLevelType w:val="hybridMultilevel"/>
    <w:tmpl w:val="71FC6084"/>
    <w:lvl w:ilvl="0" w:tplc="093C8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54F8072D"/>
    <w:multiLevelType w:val="hybridMultilevel"/>
    <w:tmpl w:val="433CC50C"/>
    <w:lvl w:ilvl="0" w:tplc="12AA7C26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23"/>
    <w:rsid w:val="00182039"/>
    <w:rsid w:val="0065105B"/>
    <w:rsid w:val="00B874C9"/>
    <w:rsid w:val="00CB7386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E7D1B-5922-42D1-8654-644B3DD8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2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2019-02-21T06:44:00Z</dcterms:created>
  <dcterms:modified xsi:type="dcterms:W3CDTF">2019-02-22T08:17:00Z</dcterms:modified>
</cp:coreProperties>
</file>